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189" w:rsidRDefault="00825189" w:rsidP="00825189">
      <w:pPr>
        <w:jc w:val="right"/>
        <w:rPr>
          <w:szCs w:val="24"/>
          <w:lang w:val="sr-Cyrl-RS"/>
        </w:rPr>
      </w:pPr>
      <w:bookmarkStart w:id="0" w:name="_GoBack"/>
      <w:bookmarkEnd w:id="0"/>
    </w:p>
    <w:p w:rsidR="00825189" w:rsidRDefault="00825189" w:rsidP="00825189">
      <w:pPr>
        <w:jc w:val="right"/>
        <w:rPr>
          <w:szCs w:val="24"/>
          <w:lang w:val="sr-Cyrl-RS"/>
        </w:rPr>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sr-Cyrl-CS"/>
        </w:rPr>
      </w:pPr>
    </w:p>
    <w:p w:rsidR="00825189" w:rsidRDefault="00825189" w:rsidP="00825189">
      <w:pPr>
        <w:tabs>
          <w:tab w:val="left" w:pos="1418"/>
        </w:tabs>
        <w:rPr>
          <w:rFonts w:cs="Times New Roman"/>
          <w:szCs w:val="24"/>
        </w:rPr>
      </w:pPr>
      <w:r>
        <w:rPr>
          <w:rFonts w:cs="Times New Roman"/>
          <w:szCs w:val="24"/>
          <w:lang w:val="sr-Cyrl-CS"/>
        </w:rPr>
        <w:tab/>
        <w:t>На основу члана 86. став 6. Закона о локалној самоуправи („Службени гласник РС</w:t>
      </w:r>
      <w:r>
        <w:rPr>
          <w:rFonts w:cs="Times New Roman"/>
          <w:szCs w:val="24"/>
          <w:lang w:val="sr-Latn-CS"/>
        </w:rPr>
        <w:t>”</w:t>
      </w:r>
      <w:r>
        <w:rPr>
          <w:rFonts w:cs="Times New Roman"/>
          <w:szCs w:val="24"/>
          <w:lang w:val="sr-Cyrl-CS"/>
        </w:rPr>
        <w:t>, бр. 129/07, 83/14 – др. закон и 101/16)</w:t>
      </w:r>
      <w:r>
        <w:rPr>
          <w:rFonts w:cs="Times New Roman"/>
          <w:szCs w:val="24"/>
          <w:lang w:val="sr-Cyrl-RS"/>
        </w:rPr>
        <w:t>,</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и тачке </w:t>
      </w:r>
      <w:r>
        <w:rPr>
          <w:rFonts w:cs="Times New Roman"/>
          <w:szCs w:val="24"/>
          <w:lang w:val="sr-Latn-RS"/>
        </w:rPr>
        <w:t>4</w:t>
      </w:r>
      <w:r>
        <w:rPr>
          <w:rFonts w:cs="Times New Roman"/>
          <w:szCs w:val="24"/>
          <w:lang w:val="sr-Cyrl-CS"/>
        </w:rPr>
        <w:t xml:space="preserve">. став 4. Одлуке о распуштању Скупштине општине Оџаци и </w:t>
      </w:r>
      <w:r>
        <w:rPr>
          <w:rFonts w:cs="Times New Roman"/>
          <w:szCs w:val="24"/>
          <w:lang w:val="sr-Cyrl-RS"/>
        </w:rPr>
        <w:t>образовању</w:t>
      </w:r>
      <w:r>
        <w:rPr>
          <w:rFonts w:cs="Times New Roman"/>
          <w:szCs w:val="24"/>
          <w:lang w:val="sr-Cyrl-CS"/>
        </w:rPr>
        <w:t xml:space="preserve"> Привременог органа општине Оџаци („Службени гласник РС</w:t>
      </w:r>
      <w:r>
        <w:rPr>
          <w:rFonts w:cs="Times New Roman"/>
          <w:szCs w:val="24"/>
          <w:lang w:val="sr-Latn-CS"/>
        </w:rPr>
        <w:t>”</w:t>
      </w:r>
      <w:r>
        <w:rPr>
          <w:rFonts w:cs="Times New Roman"/>
          <w:szCs w:val="24"/>
          <w:lang w:val="sr-Cyrl-CS"/>
        </w:rPr>
        <w:t>, број 10/17),</w:t>
      </w:r>
      <w:r>
        <w:rPr>
          <w:rFonts w:cs="Times New Roman"/>
          <w:szCs w:val="24"/>
          <w:lang w:val="ru-RU"/>
        </w:rPr>
        <w:t xml:space="preserve"> </w:t>
      </w:r>
    </w:p>
    <w:p w:rsidR="00825189" w:rsidRDefault="00825189" w:rsidP="00825189">
      <w:pPr>
        <w:rPr>
          <w:szCs w:val="24"/>
          <w:lang w:val="sr-Cyrl-CS"/>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rPr>
      </w:pPr>
      <w:r>
        <w:rPr>
          <w:b/>
          <w:szCs w:val="24"/>
          <w:lang w:val="sr-Cyrl-CS"/>
        </w:rPr>
        <w:t xml:space="preserve">О РАЗРЕШЕЊУ И ИМЕНОВАЊУ </w:t>
      </w:r>
      <w:r>
        <w:rPr>
          <w:b/>
          <w:szCs w:val="24"/>
          <w:lang w:val="sr-Cyrl-RS"/>
        </w:rPr>
        <w:t>ПРЕДСЕДНИКА ПРИВРЕМЕНОГ ОРГАНА</w:t>
      </w:r>
    </w:p>
    <w:p w:rsidR="00825189" w:rsidRDefault="00825189" w:rsidP="00825189">
      <w:pPr>
        <w:pStyle w:val="BodyText2"/>
        <w:spacing w:after="0" w:line="240" w:lineRule="auto"/>
        <w:contextualSpacing/>
        <w:jc w:val="center"/>
        <w:rPr>
          <w:b/>
          <w:szCs w:val="24"/>
        </w:rPr>
      </w:pPr>
      <w:r>
        <w:rPr>
          <w:b/>
          <w:szCs w:val="24"/>
          <w:lang w:val="sr-Cyrl-RS"/>
        </w:rPr>
        <w:t>ОПШТИНЕ ОЏАЦИ</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pStyle w:val="BodyText"/>
        <w:spacing w:after="0"/>
        <w:contextualSpacing/>
        <w:rPr>
          <w:szCs w:val="24"/>
          <w:lang w:val="sr-Cyrl-RS"/>
        </w:rPr>
      </w:pPr>
      <w:r>
        <w:rPr>
          <w:szCs w:val="24"/>
          <w:lang w:val="sr-Cyrl-CS"/>
        </w:rPr>
        <w:tab/>
      </w:r>
      <w:r>
        <w:rPr>
          <w:szCs w:val="24"/>
          <w:lang w:val="sr-Cyrl-CS"/>
        </w:rPr>
        <w:tab/>
        <w:t>Разрешава се Душан Маријан дужности председника Привременог органа општине Оџаци.</w:t>
      </w:r>
      <w:r>
        <w:rPr>
          <w:szCs w:val="24"/>
          <w:lang w:val="sr-Cyrl-RS"/>
        </w:rPr>
        <w:t xml:space="preserve"> </w:t>
      </w:r>
    </w:p>
    <w:p w:rsidR="00825189" w:rsidRDefault="00825189" w:rsidP="00825189">
      <w:pPr>
        <w:pStyle w:val="BodyText"/>
        <w:spacing w:after="0"/>
        <w:contextualSpacing/>
        <w:rPr>
          <w:szCs w:val="24"/>
          <w:lang w:val="sr-Cyrl-R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Именује се Латинка Васиљковић за председника Привременог органа општине Оџаци.</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rPr>
      </w:pPr>
    </w:p>
    <w:p w:rsidR="00825189" w:rsidRDefault="00825189" w:rsidP="00825189">
      <w:pPr>
        <w:rPr>
          <w:szCs w:val="24"/>
          <w:lang w:val="sr-Latn-RS"/>
        </w:rPr>
      </w:pPr>
      <w:r>
        <w:rPr>
          <w:szCs w:val="24"/>
          <w:lang w:val="ru-RU"/>
        </w:rPr>
        <w:t>24 Број: 119-</w:t>
      </w:r>
      <w:r>
        <w:rPr>
          <w:szCs w:val="24"/>
          <w:lang w:val="sr-Cyrl-RS"/>
        </w:rPr>
        <w:t>1986</w:t>
      </w:r>
      <w:r>
        <w:rPr>
          <w:szCs w:val="24"/>
          <w:lang w:val="ru-RU"/>
        </w:rPr>
        <w:t>/201</w:t>
      </w:r>
      <w:r>
        <w:rPr>
          <w:szCs w:val="24"/>
          <w:lang w:val="sr-Latn-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hideMark/>
          </w:tcPr>
          <w:p w:rsidR="00825189" w:rsidRDefault="00825189">
            <w:pPr>
              <w:tabs>
                <w:tab w:val="left" w:pos="-110"/>
              </w:tabs>
              <w:spacing w:line="276" w:lineRule="auto"/>
              <w:jc w:val="center"/>
              <w:rPr>
                <w:szCs w:val="24"/>
              </w:rPr>
            </w:pPr>
            <w:r>
              <w:rPr>
                <w:szCs w:val="24"/>
              </w:rPr>
              <w:t>ПРЕДСЕДНИК</w:t>
            </w: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tcPr>
          <w:p w:rsidR="00825189" w:rsidRDefault="00825189">
            <w:pPr>
              <w:tabs>
                <w:tab w:val="left" w:pos="900"/>
              </w:tabs>
              <w:spacing w:line="276" w:lineRule="auto"/>
              <w:rPr>
                <w:szCs w:val="24"/>
              </w:rPr>
            </w:pP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tcPr>
          <w:p w:rsidR="00825189" w:rsidRDefault="00825189">
            <w:pPr>
              <w:tabs>
                <w:tab w:val="left" w:pos="900"/>
              </w:tabs>
              <w:spacing w:line="276" w:lineRule="auto"/>
              <w:jc w:val="center"/>
              <w:rPr>
                <w:szCs w:val="24"/>
              </w:rPr>
            </w:pP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hideMark/>
          </w:tcPr>
          <w:p w:rsidR="00825189" w:rsidRDefault="00825189">
            <w:pPr>
              <w:tabs>
                <w:tab w:val="left" w:pos="0"/>
              </w:tabs>
              <w:spacing w:line="276" w:lineRule="auto"/>
              <w:jc w:val="center"/>
              <w:rPr>
                <w:szCs w:val="24"/>
              </w:rPr>
            </w:pPr>
            <w:r>
              <w:rPr>
                <w:szCs w:val="24"/>
              </w:rPr>
              <w:t>Александар Вучић</w:t>
            </w:r>
          </w:p>
        </w:tc>
      </w:tr>
    </w:tbl>
    <w:p w:rsidR="00825189" w:rsidRDefault="00825189" w:rsidP="00825189">
      <w:pPr>
        <w:jc w:val="left"/>
        <w:rPr>
          <w:szCs w:val="24"/>
          <w:lang w:val="sr-Cyrl-RS"/>
        </w:rPr>
        <w:sectPr w:rsidR="00825189">
          <w:pgSz w:w="12240" w:h="15840"/>
          <w:pgMar w:top="568"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t>Н</w:t>
      </w:r>
      <w:r>
        <w:rPr>
          <w:rFonts w:cs="Times New Roman"/>
          <w:szCs w:val="24"/>
        </w:rPr>
        <w:t xml:space="preserve">а </w:t>
      </w:r>
      <w:r>
        <w:rPr>
          <w:rFonts w:cs="Times New Roman"/>
          <w:szCs w:val="24"/>
          <w:lang w:val="sr-Cyrl-RS"/>
        </w:rPr>
        <w:t>основу</w:t>
      </w:r>
      <w:r>
        <w:rPr>
          <w:rFonts w:cs="Times New Roman"/>
          <w:szCs w:val="24"/>
        </w:rPr>
        <w:t xml:space="preserve"> члан</w:t>
      </w:r>
      <w:r>
        <w:rPr>
          <w:rFonts w:cs="Times New Roman"/>
          <w:szCs w:val="24"/>
          <w:lang w:val="sr-Cyrl-RS"/>
        </w:rPr>
        <w:t>а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rPr>
        <w:t xml:space="preserve">члана </w:t>
      </w:r>
      <w:r>
        <w:rPr>
          <w:rFonts w:cs="Times New Roman"/>
          <w:szCs w:val="24"/>
          <w:lang w:val="sr-Cyrl-RS"/>
        </w:rPr>
        <w:t>67а</w:t>
      </w:r>
      <w:r>
        <w:rPr>
          <w:rFonts w:cs="Times New Roman"/>
          <w:szCs w:val="24"/>
        </w:rPr>
        <w:t xml:space="preserve"> Закона о државним службеницима </w:t>
      </w:r>
      <w:r>
        <w:rPr>
          <w:rFonts w:cs="Times New Roman"/>
          <w:szCs w:val="24"/>
          <w:lang w:val="ru-RU"/>
        </w:rPr>
        <w:t xml:space="preserve">(„Службени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ind w:left="-540" w:right="-138" w:firstLine="720"/>
        <w:rPr>
          <w:szCs w:val="24"/>
          <w:lang w:val="sr-Cyrl-CS"/>
        </w:rPr>
      </w:pPr>
      <w:r>
        <w:rPr>
          <w:szCs w:val="24"/>
          <w:lang w:val="sr-Cyrl-CS"/>
        </w:rPr>
        <w:t xml:space="preserve"> </w:t>
      </w:r>
    </w:p>
    <w:p w:rsidR="00825189" w:rsidRDefault="00825189" w:rsidP="00825189">
      <w:pPr>
        <w:ind w:right="-138" w:firstLine="720"/>
        <w:rPr>
          <w:szCs w:val="24"/>
          <w:lang w:val="sr-Cyrl-CS"/>
        </w:rPr>
      </w:pPr>
      <w:r>
        <w:rPr>
          <w:szCs w:val="24"/>
          <w:lang w:val="sr-Cyrl-CS"/>
        </w:rPr>
        <w:tab/>
        <w:t>Влада доноси</w:t>
      </w:r>
    </w:p>
    <w:p w:rsidR="00825189" w:rsidRDefault="00825189" w:rsidP="00825189">
      <w:pPr>
        <w:ind w:left="-540" w:right="-138" w:firstLine="720"/>
        <w:rPr>
          <w:szCs w:val="24"/>
          <w:lang w:val="sr-Cyrl-CS"/>
        </w:rPr>
      </w:pPr>
    </w:p>
    <w:p w:rsidR="00825189" w:rsidRDefault="00825189" w:rsidP="00825189">
      <w:pPr>
        <w:ind w:right="-138"/>
        <w:jc w:val="center"/>
        <w:rPr>
          <w:b/>
          <w:szCs w:val="24"/>
          <w:lang w:val="sr-Cyrl-CS"/>
        </w:rPr>
      </w:pPr>
      <w:r>
        <w:rPr>
          <w:b/>
          <w:szCs w:val="24"/>
          <w:lang w:val="sr-Cyrl-CS"/>
        </w:rPr>
        <w:t>Р Е Ш Е Њ Е</w:t>
      </w:r>
    </w:p>
    <w:p w:rsidR="00825189" w:rsidRDefault="00825189" w:rsidP="00825189">
      <w:pPr>
        <w:ind w:left="-540" w:right="-138"/>
        <w:jc w:val="center"/>
        <w:rPr>
          <w:b/>
          <w:szCs w:val="24"/>
          <w:lang w:val="sr-Cyrl-CS"/>
        </w:rPr>
      </w:pPr>
    </w:p>
    <w:p w:rsidR="00825189" w:rsidRDefault="00825189" w:rsidP="00825189">
      <w:pPr>
        <w:ind w:right="-138"/>
        <w:jc w:val="center"/>
        <w:rPr>
          <w:b/>
          <w:szCs w:val="24"/>
          <w:lang w:val="sr-Cyrl-CS"/>
        </w:rPr>
      </w:pPr>
      <w:r>
        <w:rPr>
          <w:b/>
          <w:szCs w:val="24"/>
          <w:lang w:val="sr-Cyrl-CS"/>
        </w:rPr>
        <w:t xml:space="preserve">О ПОСТАВЉЕЊУ ВРШИОЦА ДУЖНОСТИ ПОМОЋНИКА </w:t>
      </w:r>
    </w:p>
    <w:p w:rsidR="00825189" w:rsidRDefault="00825189" w:rsidP="00825189">
      <w:pPr>
        <w:ind w:right="-138"/>
        <w:jc w:val="center"/>
        <w:rPr>
          <w:b/>
          <w:szCs w:val="24"/>
          <w:lang w:val="sr-Cyrl-RS"/>
        </w:rPr>
      </w:pPr>
      <w:r>
        <w:rPr>
          <w:b/>
          <w:szCs w:val="24"/>
          <w:lang w:val="sr-Cyrl-CS"/>
        </w:rPr>
        <w:t>МИНИСТРА</w:t>
      </w:r>
      <w:r>
        <w:rPr>
          <w:b/>
          <w:szCs w:val="24"/>
          <w:lang w:val="sr-Cyrl-RS"/>
        </w:rPr>
        <w:t xml:space="preserve"> УНУТРАШЊИХ ПОСЛОВА</w:t>
      </w:r>
    </w:p>
    <w:p w:rsidR="00825189" w:rsidRDefault="00825189" w:rsidP="00825189">
      <w:pPr>
        <w:ind w:left="-540" w:right="-138" w:firstLine="720"/>
        <w:jc w:val="center"/>
        <w:rPr>
          <w:b/>
          <w:szCs w:val="24"/>
          <w:lang w:val="sr-Cyrl-CS"/>
        </w:rPr>
      </w:pPr>
    </w:p>
    <w:p w:rsidR="00825189" w:rsidRDefault="00825189" w:rsidP="00825189">
      <w:pPr>
        <w:ind w:right="-138"/>
        <w:jc w:val="center"/>
        <w:rPr>
          <w:szCs w:val="24"/>
          <w:lang w:val="sr-Cyrl-CS"/>
        </w:rPr>
      </w:pPr>
      <w:r>
        <w:rPr>
          <w:szCs w:val="24"/>
        </w:rPr>
        <w:t>I</w:t>
      </w:r>
    </w:p>
    <w:p w:rsidR="00825189" w:rsidRDefault="00825189" w:rsidP="00825189">
      <w:pPr>
        <w:ind w:left="-540" w:right="-138" w:firstLine="720"/>
        <w:jc w:val="center"/>
        <w:rPr>
          <w:b/>
          <w:szCs w:val="24"/>
          <w:lang w:val="sr-Cyrl-CS"/>
        </w:rPr>
      </w:pPr>
    </w:p>
    <w:p w:rsidR="00825189" w:rsidRDefault="00825189" w:rsidP="00825189">
      <w:pPr>
        <w:ind w:right="-138"/>
        <w:rPr>
          <w:szCs w:val="24"/>
          <w:lang w:val="sr-Cyrl-CS"/>
        </w:rPr>
      </w:pPr>
      <w:r>
        <w:rPr>
          <w:szCs w:val="24"/>
          <w:lang w:val="sr-Cyrl-CS"/>
        </w:rPr>
        <w:tab/>
      </w:r>
      <w:r>
        <w:rPr>
          <w:szCs w:val="24"/>
          <w:lang w:val="sr-Cyrl-CS"/>
        </w:rPr>
        <w:tab/>
        <w:t>Поставља се Зоран Лазаров за вршиоца дужности</w:t>
      </w:r>
      <w:r>
        <w:rPr>
          <w:szCs w:val="24"/>
          <w:lang w:val="sr-Cyrl-RS"/>
        </w:rPr>
        <w:t xml:space="preserve"> помоћника министра унутрашњих послова </w:t>
      </w:r>
      <w:r>
        <w:rPr>
          <w:rFonts w:cs="Times New Roman"/>
          <w:szCs w:val="24"/>
          <w:lang w:val="sr-Cyrl-RS"/>
        </w:rPr>
        <w:t>‒</w:t>
      </w:r>
      <w:r>
        <w:rPr>
          <w:szCs w:val="24"/>
          <w:lang w:val="sr-Cyrl-RS"/>
        </w:rPr>
        <w:t xml:space="preserve"> начелника Сектора за међународну сарадњу, европске послове и планирање од 6. марта 2017. године</w:t>
      </w:r>
      <w:r>
        <w:rPr>
          <w:rFonts w:cs="Times New Roman"/>
          <w:szCs w:val="24"/>
          <w:lang w:val="sr-Cyrl-CS"/>
        </w:rPr>
        <w:t>,</w:t>
      </w:r>
      <w:r>
        <w:rPr>
          <w:rFonts w:cs="Times New Roman"/>
          <w:bCs/>
          <w:szCs w:val="24"/>
          <w:lang w:val="sr-Cyrl-CS"/>
        </w:rPr>
        <w:t xml:space="preserve"> на три месеца</w:t>
      </w:r>
      <w:r>
        <w:rPr>
          <w:rFonts w:cs="Times New Roman"/>
          <w:color w:val="000000"/>
          <w:szCs w:val="24"/>
          <w:lang w:val="sr-Cyrl-CS"/>
        </w:rPr>
        <w:t>.</w:t>
      </w:r>
    </w:p>
    <w:p w:rsidR="00825189" w:rsidRDefault="00825189" w:rsidP="00825189">
      <w:pPr>
        <w:tabs>
          <w:tab w:val="center" w:pos="4514"/>
        </w:tabs>
        <w:ind w:left="-540" w:right="-138" w:firstLine="720"/>
        <w:jc w:val="center"/>
        <w:rPr>
          <w:szCs w:val="24"/>
          <w:lang w:val="sr-Cyrl-CS"/>
        </w:rPr>
      </w:pPr>
    </w:p>
    <w:p w:rsidR="00825189" w:rsidRDefault="00825189" w:rsidP="00825189">
      <w:pPr>
        <w:ind w:right="-138"/>
        <w:jc w:val="center"/>
        <w:rPr>
          <w:szCs w:val="24"/>
          <w:lang w:val="sr-Cyrl-CS"/>
        </w:rPr>
      </w:pPr>
      <w:r>
        <w:rPr>
          <w:szCs w:val="24"/>
        </w:rPr>
        <w:t>II</w:t>
      </w:r>
    </w:p>
    <w:p w:rsidR="00825189" w:rsidRDefault="00825189" w:rsidP="00825189">
      <w:pPr>
        <w:ind w:left="-540" w:right="-138" w:firstLine="720"/>
        <w:jc w:val="center"/>
        <w:rPr>
          <w:b/>
          <w:szCs w:val="24"/>
          <w:lang w:val="sr-Cyrl-CS"/>
        </w:rPr>
      </w:pPr>
    </w:p>
    <w:p w:rsidR="00825189" w:rsidRDefault="00825189" w:rsidP="00825189">
      <w:pPr>
        <w:ind w:right="-138" w:firstLine="72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right="-138"/>
        <w:rPr>
          <w:szCs w:val="24"/>
          <w:lang w:val="sr-Cyrl-CS"/>
        </w:rPr>
      </w:pPr>
    </w:p>
    <w:p w:rsidR="00825189" w:rsidRDefault="00825189" w:rsidP="00825189">
      <w:pPr>
        <w:ind w:right="-138"/>
        <w:rPr>
          <w:szCs w:val="24"/>
          <w:lang w:val="sr-Cyrl-CS"/>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1961</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900" w:right="1440" w:bottom="1440" w:left="1440" w:header="720" w:footer="720" w:gutter="0"/>
          <w:cols w:space="720"/>
        </w:sect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др Марина Јовићевић </w:t>
      </w:r>
      <w:r>
        <w:rPr>
          <w:szCs w:val="24"/>
          <w:lang w:val="ru-RU"/>
        </w:rPr>
        <w:t>за вршиоца дужности помоћника министра</w:t>
      </w:r>
      <w:r>
        <w:rPr>
          <w:szCs w:val="24"/>
          <w:lang w:val="sr-Cyrl-CS"/>
        </w:rPr>
        <w:t xml:space="preserve"> спољних послова – Сектор за Европску унију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2132/2017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Бранимир Филиповић </w:t>
      </w:r>
      <w:r>
        <w:rPr>
          <w:szCs w:val="24"/>
          <w:lang w:val="ru-RU"/>
        </w:rPr>
        <w:t>за вршиоца дужности помоћника министра</w:t>
      </w:r>
      <w:r>
        <w:rPr>
          <w:szCs w:val="24"/>
          <w:lang w:val="sr-Cyrl-CS"/>
        </w:rPr>
        <w:t xml:space="preserve"> спољних послова – Сектор за безбедносну политику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 xml:space="preserve">2130/2017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tabs>
          <w:tab w:val="left" w:pos="1440"/>
        </w:tabs>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Горан Алексић </w:t>
      </w:r>
      <w:r>
        <w:rPr>
          <w:szCs w:val="24"/>
          <w:lang w:val="ru-RU"/>
        </w:rPr>
        <w:t>за вршиоца дужности помоћника министра</w:t>
      </w:r>
      <w:r>
        <w:rPr>
          <w:szCs w:val="24"/>
          <w:lang w:val="sr-Cyrl-CS"/>
        </w:rPr>
        <w:t xml:space="preserve"> спољних послова – Сектор за билатералну сарадњу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2131/2017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szCs w:val="24"/>
          <w:lang w:val="sr-Cyrl-RS"/>
        </w:rPr>
        <w:tab/>
      </w:r>
      <w:r>
        <w:rPr>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др Наташа Ковачевић </w:t>
      </w:r>
      <w:r>
        <w:rPr>
          <w:rFonts w:cs="Times New Roman"/>
          <w:szCs w:val="24"/>
          <w:lang w:val="ru-RU"/>
        </w:rPr>
        <w:t>за вршиоца дужности помоћника министра финансија – Сектор за фискални систем</w:t>
      </w:r>
      <w:r>
        <w:rPr>
          <w:rFonts w:cs="Times New Roman"/>
          <w:szCs w:val="24"/>
          <w:lang w:val="sr-Cyrl-CS"/>
        </w:rPr>
        <w:t xml:space="preserve"> </w:t>
      </w:r>
      <w:r>
        <w:rPr>
          <w:rFonts w:cs="Times New Roman"/>
          <w:szCs w:val="24"/>
          <w:lang w:val="sr-Cyrl-RS"/>
        </w:rPr>
        <w:t>од 2. марта 2017. године</w:t>
      </w:r>
      <w:r>
        <w:rPr>
          <w:rFonts w:cs="Times New Roman"/>
          <w:szCs w:val="24"/>
          <w:lang w:val="sr-Cyrl-CS"/>
        </w:rPr>
        <w:t>, на три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1805</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90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r>
        <w:rPr>
          <w:szCs w:val="24"/>
          <w:lang w:val="sr-Cyrl-RS"/>
        </w:rPr>
        <w:tab/>
      </w:r>
    </w:p>
    <w:p w:rsidR="00825189" w:rsidRDefault="00825189" w:rsidP="00825189">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825189" w:rsidRDefault="00825189" w:rsidP="00825189">
      <w:pPr>
        <w:pStyle w:val="BodyText2"/>
        <w:spacing w:after="0" w:line="240" w:lineRule="auto"/>
        <w:contextualSpacing/>
        <w:jc w:val="center"/>
        <w:rPr>
          <w:b/>
          <w:lang w:val="sr-Cyrl-CS"/>
        </w:rPr>
      </w:pPr>
      <w:r>
        <w:rPr>
          <w:b/>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Милица Јовановић </w:t>
      </w:r>
      <w:r>
        <w:rPr>
          <w:rFonts w:cs="Times New Roman"/>
          <w:szCs w:val="24"/>
          <w:lang w:val="ru-RU"/>
        </w:rPr>
        <w:t>за вршиоца дужности помоћника министра</w:t>
      </w:r>
      <w:r>
        <w:rPr>
          <w:rFonts w:cs="Times New Roman"/>
          <w:szCs w:val="24"/>
          <w:lang w:val="sr-Cyrl-CS"/>
        </w:rPr>
        <w:t xml:space="preserve"> финансија – Сектор за макроекономске и фискалне анализе и пројекције од 6. марта 2017. године</w:t>
      </w:r>
      <w:r>
        <w:rPr>
          <w:rFonts w:cs="Times New Roman"/>
          <w:szCs w:val="24"/>
        </w:rPr>
        <w:t>,</w:t>
      </w:r>
      <w:r>
        <w:rPr>
          <w:rFonts w:cs="Times New Roman"/>
          <w:szCs w:val="24"/>
          <w:lang w:val="sr-Cyrl-RS"/>
        </w:rPr>
        <w:t xml:space="preserve"> </w:t>
      </w:r>
      <w:r>
        <w:rPr>
          <w:rFonts w:cs="Times New Roman"/>
          <w:szCs w:val="24"/>
          <w:lang w:val="sr-Cyrl-CS"/>
        </w:rPr>
        <w:t>на три</w:t>
      </w:r>
      <w:r>
        <w:rPr>
          <w:rFonts w:cs="Times New Roman"/>
          <w:szCs w:val="24"/>
          <w:lang w:val="sr-Cyrl-RS"/>
        </w:rPr>
        <w:t xml:space="preserve">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1802</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40" w:left="1440" w:header="720" w:footer="720"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spacing w:after="200" w:line="276" w:lineRule="auto"/>
        <w:jc w:val="right"/>
        <w:rPr>
          <w:szCs w:val="24"/>
          <w:lang w:val="sr-Cyrl-RS"/>
        </w:rPr>
      </w:pPr>
    </w:p>
    <w:p w:rsidR="00825189" w:rsidRDefault="00825189" w:rsidP="00825189">
      <w:pPr>
        <w:tabs>
          <w:tab w:val="left" w:pos="1440"/>
        </w:tabs>
        <w:rPr>
          <w:rFonts w:cs="Times New Roman"/>
          <w:szCs w:val="24"/>
          <w:lang w:val="ru-RU"/>
        </w:rPr>
      </w:pPr>
      <w:r>
        <w:rPr>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Милена Ковачевић </w:t>
      </w:r>
      <w:r>
        <w:rPr>
          <w:rFonts w:cs="Times New Roman"/>
          <w:szCs w:val="24"/>
          <w:lang w:val="ru-RU"/>
        </w:rPr>
        <w:t>за вршиоца дужности помоћника министра</w:t>
      </w:r>
      <w:r>
        <w:rPr>
          <w:rFonts w:cs="Times New Roman"/>
          <w:szCs w:val="24"/>
          <w:lang w:val="sr-Cyrl-CS"/>
        </w:rPr>
        <w:t xml:space="preserve"> финансија – Сектор за контролу јавних средстава од 6. </w:t>
      </w:r>
      <w:r>
        <w:rPr>
          <w:rFonts w:cs="Times New Roman"/>
          <w:szCs w:val="24"/>
          <w:lang w:val="sr-Cyrl-RS"/>
        </w:rPr>
        <w:t xml:space="preserve">марта </w:t>
      </w:r>
      <w:r>
        <w:rPr>
          <w:rFonts w:cs="Times New Roman"/>
          <w:szCs w:val="24"/>
          <w:lang w:val="sr-Cyrl-CS"/>
        </w:rPr>
        <w:t>2017. године</w:t>
      </w:r>
      <w:r>
        <w:rPr>
          <w:rFonts w:cs="Times New Roman"/>
          <w:szCs w:val="24"/>
        </w:rPr>
        <w:t>,</w:t>
      </w:r>
      <w:r>
        <w:rPr>
          <w:rFonts w:cs="Times New Roman"/>
          <w:szCs w:val="24"/>
          <w:lang w:val="sr-Cyrl-RS"/>
        </w:rPr>
        <w:t xml:space="preserve"> </w:t>
      </w:r>
      <w:r>
        <w:rPr>
          <w:rFonts w:cs="Times New Roman"/>
          <w:szCs w:val="24"/>
          <w:lang w:val="sr-Cyrl-CS"/>
        </w:rPr>
        <w:t>на три</w:t>
      </w:r>
      <w:r>
        <w:rPr>
          <w:rFonts w:cs="Times New Roman"/>
          <w:szCs w:val="24"/>
          <w:lang w:val="sr-Cyrl-RS"/>
        </w:rPr>
        <w:t xml:space="preserve">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1806</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r>
        <w:rPr>
          <w:szCs w:val="24"/>
          <w:lang w:val="sr-Cyrl-RS"/>
        </w:rPr>
        <w:tab/>
      </w:r>
    </w:p>
    <w:p w:rsidR="00825189" w:rsidRDefault="00825189" w:rsidP="00825189">
      <w:pPr>
        <w:jc w:val="left"/>
        <w:rPr>
          <w:szCs w:val="24"/>
          <w:lang w:val="sr-Cyrl-RS"/>
        </w:rPr>
        <w:sectPr w:rsidR="00825189">
          <w:pgSz w:w="12240" w:h="15840"/>
          <w:pgMar w:top="567" w:right="1440" w:bottom="1440" w:left="1440" w:header="720" w:footer="720" w:gutter="0"/>
          <w:cols w:space="720"/>
        </w:sectPr>
      </w:pPr>
    </w:p>
    <w:p w:rsidR="00825189" w:rsidRDefault="00825189" w:rsidP="00825189">
      <w:pPr>
        <w:rPr>
          <w:szCs w:val="24"/>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sr-Cyrl-RS"/>
        </w:rPr>
      </w:pPr>
      <w:r>
        <w:rPr>
          <w:szCs w:val="24"/>
          <w:lang w:val="sr-Cyrl-RS"/>
        </w:rPr>
        <w:tab/>
      </w:r>
    </w:p>
    <w:p w:rsidR="00825189" w:rsidRDefault="00825189" w:rsidP="00825189">
      <w:pPr>
        <w:tabs>
          <w:tab w:val="left" w:pos="1418"/>
        </w:tabs>
        <w:rPr>
          <w:rFonts w:cs="Times New Roman"/>
          <w:szCs w:val="24"/>
          <w:lang w:val="ru-RU"/>
        </w:rPr>
      </w:pPr>
      <w:r>
        <w:rPr>
          <w:rFonts w:cs="Times New Roman"/>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rFonts w:cs="Times New Roman"/>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мр Лариса Здравковић </w:t>
      </w:r>
      <w:r>
        <w:rPr>
          <w:rFonts w:cs="Times New Roman"/>
          <w:szCs w:val="24"/>
          <w:lang w:val="ru-RU"/>
        </w:rPr>
        <w:t>за вршиоца дужности помоћника министра финансија ‒ Сектор за интерну контролу и интерну ревизију од 1. марта 2017. године, на 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1798/2017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568" w:right="1440" w:bottom="1440" w:left="1440" w:header="708" w:footer="708"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25.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Љиља Јовановић </w:t>
      </w:r>
      <w:r>
        <w:rPr>
          <w:szCs w:val="24"/>
          <w:lang w:val="ru-RU"/>
        </w:rPr>
        <w:t>за вршиоца дужности помоћника министра финансија – Сектор за имовинско-правне послове од 14. марта 2017. године, на три месеца</w:t>
      </w:r>
      <w:r>
        <w:rPr>
          <w:szCs w:val="24"/>
          <w:lang w:val="sr-Cyrl-CS"/>
        </w:rPr>
        <w:t>.</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119-2178/2017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144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ДИРЕКТОРА УПРАВЕ ЦАРИНА</w:t>
      </w:r>
    </w:p>
    <w:p w:rsidR="00825189" w:rsidRDefault="00825189" w:rsidP="00825189">
      <w:pPr>
        <w:pStyle w:val="BodyText2"/>
        <w:spacing w:after="0" w:line="240" w:lineRule="auto"/>
        <w:contextualSpacing/>
        <w:jc w:val="center"/>
        <w:rPr>
          <w:b/>
          <w:szCs w:val="24"/>
          <w:lang w:val="sr-Cyrl-CS"/>
        </w:rPr>
      </w:pPr>
      <w:r>
        <w:rPr>
          <w:b/>
          <w:szCs w:val="24"/>
          <w:lang w:val="sr-Cyrl-CS"/>
        </w:rPr>
        <w:t>У МИНИСТАРСТВУ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Милош Томић </w:t>
      </w:r>
      <w:r>
        <w:rPr>
          <w:szCs w:val="24"/>
          <w:lang w:val="ru-RU"/>
        </w:rPr>
        <w:t>за вршиоца дужности директора Управе царина у Министарству финансија од 12. марта 2017. године, на три месеца</w:t>
      </w:r>
      <w:r>
        <w:rPr>
          <w:szCs w:val="24"/>
          <w:lang w:val="sr-Cyrl-CS"/>
        </w:rPr>
        <w:t>.</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119-2010/2017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jc w:val="right"/>
        <w:rPr>
          <w:rFonts w:cs="Times New Roman"/>
          <w:szCs w:val="24"/>
          <w:lang w:val="sr-Cyrl-CS"/>
        </w:rPr>
      </w:pPr>
    </w:p>
    <w:p w:rsidR="00825189" w:rsidRDefault="00825189" w:rsidP="00825189">
      <w:pPr>
        <w:jc w:val="right"/>
        <w:rPr>
          <w:rFonts w:cs="Times New Roman"/>
          <w:szCs w:val="24"/>
          <w:lang w:val="sr-Cyrl-C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ЦАРИНА У МИНИСТАРСТВУ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др Софија Радуловић </w:t>
      </w:r>
      <w:r>
        <w:rPr>
          <w:szCs w:val="24"/>
          <w:lang w:val="ru-RU"/>
        </w:rPr>
        <w:t>за вршиоца дужности помоћника директора Управе царина – Сектор за финансијске, инвестиционе и правне послове у Министарству финансија од 12. марта 2017. године, на три месеца</w:t>
      </w:r>
      <w:r>
        <w:rPr>
          <w:szCs w:val="24"/>
          <w:lang w:val="sr-Cyrl-CS"/>
        </w:rPr>
        <w:t>.</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119-2011/2017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jc w:val="right"/>
        <w:rPr>
          <w:sz w:val="23"/>
          <w:szCs w:val="23"/>
          <w:lang w:val="sr-Cyrl-RS"/>
        </w:rPr>
      </w:pPr>
    </w:p>
    <w:p w:rsidR="00825189" w:rsidRDefault="00825189" w:rsidP="00825189">
      <w:pPr>
        <w:jc w:val="right"/>
        <w:rPr>
          <w:sz w:val="23"/>
          <w:szCs w:val="23"/>
          <w:lang w:val="sr-Cyrl-RS"/>
        </w:rPr>
      </w:pPr>
      <w:r>
        <w:rPr>
          <w:sz w:val="23"/>
          <w:szCs w:val="23"/>
          <w:lang w:val="sr-Cyrl-RS"/>
        </w:rPr>
        <w:tab/>
      </w:r>
    </w:p>
    <w:p w:rsidR="00825189" w:rsidRDefault="00825189" w:rsidP="00825189">
      <w:pPr>
        <w:rPr>
          <w:szCs w:val="24"/>
          <w:lang w:val="sr-Cyrl-RS"/>
        </w:rPr>
      </w:pPr>
      <w:r>
        <w:rPr>
          <w:sz w:val="23"/>
          <w:szCs w:val="23"/>
          <w:lang w:val="sr-Cyrl-RS"/>
        </w:rPr>
        <w:tab/>
      </w:r>
      <w:r>
        <w:rPr>
          <w:sz w:val="23"/>
          <w:szCs w:val="23"/>
          <w:lang w:val="sr-Cyrl-RS"/>
        </w:rPr>
        <w:tab/>
      </w: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szCs w:val="24"/>
          <w:lang w:val="sr-Cyrl-RS"/>
        </w:rPr>
        <w:tab/>
      </w:r>
      <w:r>
        <w:rPr>
          <w:szCs w:val="24"/>
          <w:lang w:val="sr-Cyrl-RS"/>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b/>
          <w:szCs w:val="24"/>
          <w:lang w:val="sr-Cyrl-CS"/>
        </w:rPr>
        <w:t>О ПОСТАВЉЕЊУ ВРШИОЦА ДУЖНОСТИ ПОМОЋНИКА ДИРЕКТОРА ПОРЕСКЕ УПРАВЕ У МИНИСТАРСТВУ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Снежана Величковић </w:t>
      </w:r>
      <w:r>
        <w:rPr>
          <w:rFonts w:cs="Times New Roman"/>
          <w:szCs w:val="24"/>
          <w:lang w:val="ru-RU"/>
        </w:rPr>
        <w:t>за вршиоца дужности помоћника директора Пореске управе ‒ Сектор за образовање, комуникацију и међународну сарадњу у Министарству финансија</w:t>
      </w:r>
      <w:r>
        <w:rPr>
          <w:rFonts w:cs="Times New Roman"/>
          <w:szCs w:val="24"/>
          <w:lang w:val="sr-Cyrl-CS"/>
        </w:rPr>
        <w:t xml:space="preserve"> </w:t>
      </w:r>
      <w:r>
        <w:rPr>
          <w:rFonts w:cs="Times New Roman"/>
          <w:szCs w:val="24"/>
          <w:lang w:val="sr-Cyrl-RS"/>
        </w:rPr>
        <w:t>од 5.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1797/2017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rsidP="00825189">
            <w:pPr>
              <w:tabs>
                <w:tab w:val="left" w:pos="900"/>
              </w:tabs>
              <w:jc w:val="center"/>
            </w:pPr>
          </w:p>
        </w:tc>
        <w:tc>
          <w:tcPr>
            <w:tcW w:w="4360" w:type="dxa"/>
            <w:hideMark/>
          </w:tcPr>
          <w:p w:rsidR="00825189" w:rsidRDefault="00825189" w:rsidP="00825189">
            <w:pPr>
              <w:tabs>
                <w:tab w:val="left" w:pos="-110"/>
              </w:tabs>
              <w:jc w:val="center"/>
            </w:pPr>
            <w:r>
              <w:t>ПРЕДСЕДНИК</w:t>
            </w:r>
          </w:p>
        </w:tc>
      </w:tr>
      <w:tr w:rsidR="00825189" w:rsidTr="00825189">
        <w:trPr>
          <w:jc w:val="center"/>
        </w:trPr>
        <w:tc>
          <w:tcPr>
            <w:tcW w:w="4360" w:type="dxa"/>
          </w:tcPr>
          <w:p w:rsidR="00825189" w:rsidRDefault="00825189" w:rsidP="00825189">
            <w:pPr>
              <w:tabs>
                <w:tab w:val="left" w:pos="900"/>
              </w:tabs>
              <w:jc w:val="center"/>
            </w:pPr>
          </w:p>
        </w:tc>
        <w:tc>
          <w:tcPr>
            <w:tcW w:w="4360" w:type="dxa"/>
          </w:tcPr>
          <w:p w:rsidR="00825189" w:rsidRDefault="00825189" w:rsidP="00825189">
            <w:pPr>
              <w:tabs>
                <w:tab w:val="left" w:pos="900"/>
              </w:tabs>
            </w:pPr>
          </w:p>
        </w:tc>
      </w:tr>
      <w:tr w:rsidR="00825189" w:rsidTr="00825189">
        <w:trPr>
          <w:jc w:val="center"/>
        </w:trPr>
        <w:tc>
          <w:tcPr>
            <w:tcW w:w="4360" w:type="dxa"/>
          </w:tcPr>
          <w:p w:rsidR="00825189" w:rsidRDefault="00825189" w:rsidP="00825189">
            <w:pPr>
              <w:tabs>
                <w:tab w:val="left" w:pos="900"/>
              </w:tabs>
              <w:jc w:val="center"/>
            </w:pPr>
          </w:p>
        </w:tc>
        <w:tc>
          <w:tcPr>
            <w:tcW w:w="4360" w:type="dxa"/>
          </w:tcPr>
          <w:p w:rsidR="00825189" w:rsidRDefault="00825189" w:rsidP="00825189">
            <w:pPr>
              <w:tabs>
                <w:tab w:val="left" w:pos="900"/>
              </w:tabs>
              <w:jc w:val="center"/>
            </w:pPr>
          </w:p>
        </w:tc>
      </w:tr>
      <w:tr w:rsidR="00825189" w:rsidTr="00825189">
        <w:trPr>
          <w:jc w:val="center"/>
        </w:trPr>
        <w:tc>
          <w:tcPr>
            <w:tcW w:w="4360" w:type="dxa"/>
          </w:tcPr>
          <w:p w:rsidR="00825189" w:rsidRDefault="00825189" w:rsidP="00825189">
            <w:pPr>
              <w:tabs>
                <w:tab w:val="left" w:pos="900"/>
              </w:tabs>
              <w:jc w:val="center"/>
            </w:pPr>
          </w:p>
        </w:tc>
        <w:tc>
          <w:tcPr>
            <w:tcW w:w="4360" w:type="dxa"/>
            <w:hideMark/>
          </w:tcPr>
          <w:p w:rsidR="00825189" w:rsidRDefault="00825189" w:rsidP="00825189">
            <w:pPr>
              <w:tabs>
                <w:tab w:val="left" w:pos="0"/>
              </w:tabs>
              <w:jc w:val="center"/>
            </w:pPr>
            <w:r>
              <w:t>Александар Вучић</w:t>
            </w:r>
          </w:p>
        </w:tc>
      </w:tr>
    </w:tbl>
    <w:p w:rsidR="00825189" w:rsidRDefault="00825189" w:rsidP="00825189">
      <w:pPr>
        <w:jc w:val="left"/>
        <w:rPr>
          <w:szCs w:val="24"/>
          <w:lang w:val="sr-Cyrl-RS"/>
        </w:rPr>
      </w:pPr>
      <w:r>
        <w:rPr>
          <w:szCs w:val="24"/>
          <w:lang w:val="sr-Cyrl-RS"/>
        </w:rPr>
        <w:br w:type="page"/>
      </w:r>
    </w:p>
    <w:p w:rsidR="00825189" w:rsidRDefault="00825189" w:rsidP="00825189">
      <w:pPr>
        <w:rPr>
          <w:sz w:val="23"/>
          <w:szCs w:val="23"/>
          <w:lang w:val="sr-Cyrl-RS"/>
        </w:rPr>
      </w:pP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 xml:space="preserve">ПОМОЋНИКА </w:t>
      </w:r>
      <w:r>
        <w:rPr>
          <w:b/>
          <w:szCs w:val="24"/>
          <w:lang w:val="sr-Cyrl-RS"/>
        </w:rPr>
        <w:t xml:space="preserve">ДИРЕКТОРА ПОРЕСКЕ УПРАВЕ У </w:t>
      </w:r>
      <w:r>
        <w:rPr>
          <w:b/>
          <w:szCs w:val="24"/>
          <w:lang w:val="sr-Cyrl-CS"/>
        </w:rPr>
        <w:t>МИНИСТАРСТВУ ФИНАНСИЈА</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 xml:space="preserve">Поставља се Раде Шевић за вршиоца дужности помоћника </w:t>
      </w:r>
      <w:r>
        <w:rPr>
          <w:szCs w:val="24"/>
          <w:lang w:val="sr-Cyrl-RS"/>
        </w:rPr>
        <w:t xml:space="preserve">директора Пореске управе – Сектор за трансформацију у </w:t>
      </w:r>
      <w:r>
        <w:rPr>
          <w:szCs w:val="24"/>
          <w:lang w:val="sr-Cyrl-CS"/>
        </w:rPr>
        <w:t>Министарству финансија</w:t>
      </w:r>
      <w:r>
        <w:rPr>
          <w:szCs w:val="24"/>
          <w:lang w:val="ru-RU"/>
        </w:rPr>
        <w:t xml:space="preserve"> од 15. марта 2017. године, на три месеца</w:t>
      </w:r>
      <w:r>
        <w:rPr>
          <w:szCs w:val="24"/>
          <w:lang w:val="sr-Cyrl-CS"/>
        </w:rPr>
        <w:t>.</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rFonts w:cs="Times New Roman"/>
          <w:szCs w:val="24"/>
          <w:lang w:val="ru-RU"/>
        </w:rPr>
      </w:pPr>
      <w:r>
        <w:rPr>
          <w:rFonts w:cs="Times New Roman"/>
          <w:szCs w:val="24"/>
          <w:lang w:val="ru-RU"/>
        </w:rPr>
        <w:t>24 Број: 119-2181/2017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135" w:right="1440" w:bottom="1440" w:left="1440" w:header="708" w:footer="708" w:gutter="0"/>
          <w:cols w:space="720"/>
        </w:sect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мр Ђорђе Милић </w:t>
      </w:r>
      <w:r>
        <w:rPr>
          <w:szCs w:val="24"/>
          <w:lang w:val="ru-RU"/>
        </w:rPr>
        <w:t>за вршиоца дужности помоћника министра</w:t>
      </w:r>
      <w:r>
        <w:rPr>
          <w:szCs w:val="24"/>
          <w:lang w:val="sr-Cyrl-CS"/>
        </w:rPr>
        <w:t xml:space="preserve"> грађевинарства, саобраћаја и инфраструктуре – Сектор за просторно планирање и урбанизам</w:t>
      </w:r>
      <w:r>
        <w:rPr>
          <w:szCs w:val="24"/>
          <w:lang w:val="sr-Cyrl-RS"/>
        </w:rPr>
        <w:t xml:space="preserve"> од 6. марта 2017. године</w:t>
      </w:r>
      <w:r>
        <w:rPr>
          <w:szCs w:val="24"/>
          <w:lang w:val="sr-Cyrl-CS"/>
        </w:rPr>
        <w:t>,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119-1819/2017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jc w:val="right"/>
        <w:rPr>
          <w:szCs w:val="24"/>
          <w:lang w:val="ru-RU"/>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jc w:val="right"/>
        <w:rPr>
          <w:szCs w:val="24"/>
          <w:lang w:val="ru-RU"/>
        </w:rPr>
      </w:pPr>
      <w:r>
        <w:rPr>
          <w:szCs w:val="24"/>
          <w:lang w:val="sr-Cyrl-RS"/>
        </w:rPr>
        <w:tab/>
      </w: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Јованка Атанацковић </w:t>
      </w:r>
      <w:r>
        <w:rPr>
          <w:szCs w:val="24"/>
          <w:lang w:val="ru-RU"/>
        </w:rPr>
        <w:t>за вршиоца дужности помоћника министра</w:t>
      </w:r>
      <w:r>
        <w:rPr>
          <w:szCs w:val="24"/>
          <w:lang w:val="sr-Cyrl-CS"/>
        </w:rPr>
        <w:t xml:space="preserve"> грађевинарства, саобраћаја и инфраструктуре – Сектор за стамбену и архитектонску политику, комуналне делатности и енергетску ефикасност</w:t>
      </w:r>
      <w:r>
        <w:rPr>
          <w:rFonts w:cs="Times New Roman"/>
          <w:szCs w:val="24"/>
          <w:lang w:val="sr-Cyrl-CS"/>
        </w:rPr>
        <w:t xml:space="preserve"> од 28. фебруара 2017. године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szCs w:val="24"/>
          <w:lang w:val="sr-Cyrl-CS"/>
        </w:rPr>
        <w:t>.</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119-1816/2017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tabs>
          <w:tab w:val="left" w:pos="1440"/>
        </w:tabs>
        <w:jc w:val="right"/>
        <w:rPr>
          <w:sz w:val="23"/>
          <w:szCs w:val="23"/>
          <w:lang w:val="ru-RU"/>
        </w:rPr>
      </w:pPr>
    </w:p>
    <w:p w:rsidR="00825189" w:rsidRDefault="00825189" w:rsidP="00825189">
      <w:pPr>
        <w:jc w:val="right"/>
        <w:rPr>
          <w:sz w:val="23"/>
          <w:szCs w:val="23"/>
        </w:rPr>
      </w:pPr>
    </w:p>
    <w:p w:rsidR="00825189" w:rsidRDefault="00825189" w:rsidP="00825189">
      <w:pPr>
        <w:jc w:val="right"/>
        <w:rPr>
          <w:sz w:val="23"/>
          <w:szCs w:val="23"/>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szCs w:val="24"/>
          <w:lang w:val="sr-Cyrl-RS"/>
        </w:rPr>
      </w:pPr>
      <w:r>
        <w:rPr>
          <w:sz w:val="23"/>
          <w:szCs w:val="23"/>
          <w:lang w:val="sr-Cyrl-RS"/>
        </w:rPr>
        <w:tab/>
      </w: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Даринка Ђуран </w:t>
      </w:r>
      <w:r>
        <w:rPr>
          <w:rFonts w:cs="Times New Roman"/>
          <w:szCs w:val="24"/>
          <w:lang w:val="ru-RU"/>
        </w:rPr>
        <w:t xml:space="preserve">за вршиоца дужности помоћника </w:t>
      </w:r>
      <w:r>
        <w:rPr>
          <w:rFonts w:cs="Times New Roman"/>
          <w:szCs w:val="24"/>
          <w:lang w:val="sr-Cyrl-CS"/>
        </w:rPr>
        <w:t>министра грађевинарства, саобраћаја и инфраструктуре – Сектор за грађевинске послове, спровођење обједињене процедуре и озакоњење од 28. фебруара 2017. године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119-1821/2017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jc w:val="right"/>
        <w:rPr>
          <w:sz w:val="23"/>
          <w:szCs w:val="23"/>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Саша Стојановић </w:t>
      </w:r>
      <w:r>
        <w:rPr>
          <w:rFonts w:cs="Times New Roman"/>
          <w:szCs w:val="24"/>
          <w:lang w:val="ru-RU"/>
        </w:rPr>
        <w:t xml:space="preserve">за вршиоца дужности помоћника </w:t>
      </w:r>
      <w:r>
        <w:rPr>
          <w:rFonts w:cs="Times New Roman"/>
          <w:szCs w:val="24"/>
          <w:lang w:val="sr-Cyrl-CS"/>
        </w:rPr>
        <w:t xml:space="preserve">министра грађевинарства, саобраћаја и инфраструктуре – Сектор за друмски транспорт, путеве и безбедност саобраћаја од 5. марта 2017. </w:t>
      </w:r>
      <w:r>
        <w:rPr>
          <w:rFonts w:cs="Times New Roman"/>
          <w:szCs w:val="24"/>
          <w:lang w:val="sr-Cyrl-RS"/>
        </w:rPr>
        <w:t>г</w:t>
      </w:r>
      <w:r>
        <w:rPr>
          <w:rFonts w:cs="Times New Roman"/>
          <w:szCs w:val="24"/>
          <w:lang w:val="sr-Cyrl-CS"/>
        </w:rPr>
        <w:t>одине</w:t>
      </w:r>
      <w:r>
        <w:rPr>
          <w:rFonts w:cs="Times New Roman"/>
          <w:szCs w:val="24"/>
        </w:rPr>
        <w:t xml:space="preserve">, </w:t>
      </w:r>
      <w:r>
        <w:rPr>
          <w:rFonts w:cs="Times New Roman"/>
          <w:szCs w:val="24"/>
          <w:lang w:val="sr-Cyrl-CS"/>
        </w:rPr>
        <w:t xml:space="preserve">на </w:t>
      </w:r>
      <w:r>
        <w:rPr>
          <w:rFonts w:cs="Times New Roman"/>
          <w:szCs w:val="24"/>
          <w:lang w:val="sr-Cyrl-RS"/>
        </w:rPr>
        <w:t>три</w:t>
      </w:r>
      <w:r>
        <w:rPr>
          <w:rFonts w:cs="Times New Roman"/>
          <w:szCs w:val="24"/>
          <w:lang w:val="sr-Cyrl-CS"/>
        </w:rPr>
        <w:t xml:space="preserve">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rPr>
          <w:rFonts w:eastAsia="Calibri" w:cs="Times New Roman"/>
          <w:szCs w:val="24"/>
        </w:rPr>
      </w:pPr>
    </w:p>
    <w:p w:rsidR="00825189" w:rsidRDefault="00825189" w:rsidP="00825189">
      <w:pPr>
        <w:rPr>
          <w:szCs w:val="24"/>
          <w:lang w:val="ru-RU"/>
        </w:rPr>
      </w:pPr>
      <w:r>
        <w:rPr>
          <w:szCs w:val="24"/>
          <w:lang w:val="ru-RU"/>
        </w:rPr>
        <w:t>24 Број: 119-2198/2017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 w:val="23"/>
          <w:szCs w:val="23"/>
          <w:lang w:val="sr-Cyrl-RS"/>
        </w:rPr>
      </w:pPr>
    </w:p>
    <w:p w:rsidR="00825189" w:rsidRDefault="00825189" w:rsidP="00825189">
      <w:pPr>
        <w:rPr>
          <w:szCs w:val="24"/>
          <w:lang w:val="ru-RU"/>
        </w:rPr>
      </w:pPr>
    </w:p>
    <w:p w:rsidR="00825189" w:rsidRDefault="00825189" w:rsidP="00825189">
      <w:pPr>
        <w:jc w:val="left"/>
        <w:rPr>
          <w:rFonts w:cs="Times New Roman"/>
          <w:szCs w:val="24"/>
        </w:rPr>
        <w:sectPr w:rsidR="00825189">
          <w:pgSz w:w="12240" w:h="15840"/>
          <w:pgMar w:top="851" w:right="1440" w:bottom="1440" w:left="1440" w:header="708" w:footer="708" w:gutter="0"/>
          <w:cols w:space="720"/>
        </w:sect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sr-Cyrl-RS"/>
        </w:rPr>
      </w:pPr>
    </w:p>
    <w:p w:rsidR="00825189" w:rsidRDefault="00825189" w:rsidP="00825189">
      <w:pPr>
        <w:rPr>
          <w:sz w:val="23"/>
          <w:szCs w:val="23"/>
          <w:lang w:val="sr-Cyrl-RS"/>
        </w:r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Разрешава се Зоран Илић </w:t>
      </w:r>
      <w:r>
        <w:rPr>
          <w:rFonts w:cs="Times New Roman"/>
          <w:szCs w:val="24"/>
          <w:lang w:val="ru-RU"/>
        </w:rPr>
        <w:t xml:space="preserve">дужности вршиоца дужности помоћника </w:t>
      </w:r>
      <w:r>
        <w:rPr>
          <w:rFonts w:cs="Times New Roman"/>
          <w:szCs w:val="24"/>
          <w:lang w:val="sr-Cyrl-CS"/>
        </w:rPr>
        <w:t>министра грађевинарства, саобраћаја и инфраструктуре – Сектор за ваздушни саобраћај са 2. мартом 2017. године.</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ru-RU"/>
        </w:rPr>
      </w:pPr>
      <w:r>
        <w:rPr>
          <w:szCs w:val="24"/>
          <w:lang w:val="ru-RU"/>
        </w:rPr>
        <w:t>24 Број: 119-2199/2017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568" w:right="1440" w:bottom="1440" w:left="1440" w:header="708" w:footer="708" w:gutter="0"/>
          <w:cols w:space="720"/>
        </w:sectPr>
      </w:pPr>
      <w:r>
        <w:rPr>
          <w:rFonts w:cs="Times New Roman"/>
          <w:szCs w:val="24"/>
          <w:lang w:val="sr-Cyrl-RS"/>
        </w:rPr>
        <w:br w:type="page"/>
      </w:r>
    </w:p>
    <w:p w:rsidR="00825189" w:rsidRDefault="00825189" w:rsidP="00825189">
      <w:pPr>
        <w:tabs>
          <w:tab w:val="left" w:pos="1440"/>
        </w:tabs>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Зоран Илић </w:t>
      </w:r>
      <w:r>
        <w:rPr>
          <w:rFonts w:cs="Times New Roman"/>
          <w:szCs w:val="24"/>
          <w:lang w:val="ru-RU"/>
        </w:rPr>
        <w:t xml:space="preserve">за вршиоца дужности помоћника </w:t>
      </w:r>
      <w:r>
        <w:rPr>
          <w:rFonts w:cs="Times New Roman"/>
          <w:szCs w:val="24"/>
          <w:lang w:val="sr-Cyrl-CS"/>
        </w:rPr>
        <w:t>министра грађевинарства, саобраћаја и инфраструктуре – Сектор за ваздушни саобраћај и транспорт опасне робе од 3. марта 2017. године, на шест месеци.</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ru-RU"/>
        </w:rPr>
      </w:pPr>
      <w:r>
        <w:rPr>
          <w:szCs w:val="24"/>
          <w:lang w:val="ru-RU"/>
        </w:rPr>
        <w:t>24 Број: 119-2200/2017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 w:val="23"/>
          <w:szCs w:val="23"/>
          <w:lang w:val="sr-Cyrl-RS"/>
        </w:rPr>
        <w:sectPr w:rsidR="00825189">
          <w:pgSz w:w="12240" w:h="15840"/>
          <w:pgMar w:top="709" w:right="1440" w:bottom="1440" w:left="1440" w:header="708" w:footer="708" w:gutter="0"/>
          <w:cols w:space="720"/>
        </w:sect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18"/>
        </w:tabs>
        <w:jc w:val="right"/>
        <w:rPr>
          <w:rFonts w:cs="Times New Roman"/>
          <w:szCs w:val="24"/>
          <w:lang w:val="ru-RU"/>
        </w:rPr>
      </w:pP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 xml:space="preserve">СЕКРЕТАРА </w:t>
      </w:r>
      <w:r>
        <w:rPr>
          <w:b/>
          <w:szCs w:val="24"/>
          <w:lang w:val="sr-Cyrl-CS"/>
        </w:rPr>
        <w:t>МИНИСТАРСТВА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Маја Матија Ристић </w:t>
      </w:r>
      <w:r>
        <w:rPr>
          <w:rFonts w:cs="Times New Roman"/>
          <w:szCs w:val="24"/>
          <w:lang w:val="ru-RU"/>
        </w:rPr>
        <w:t xml:space="preserve">за вршиоца дужности секретара Министарства </w:t>
      </w:r>
      <w:r>
        <w:rPr>
          <w:rFonts w:cs="Times New Roman"/>
          <w:szCs w:val="24"/>
          <w:lang w:val="sr-Cyrl-CS"/>
        </w:rPr>
        <w:t xml:space="preserve">грађевинарства, саобраћаја и инфраструктуре од 14. марта 2017. године,  на </w:t>
      </w:r>
      <w:r>
        <w:rPr>
          <w:rFonts w:cs="Times New Roman"/>
          <w:szCs w:val="24"/>
          <w:lang w:val="sr-Cyrl-RS"/>
        </w:rPr>
        <w:t>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rPr>
          <w:rFonts w:eastAsia="Calibri" w:cs="Times New Roman"/>
          <w:szCs w:val="24"/>
        </w:rPr>
      </w:pPr>
    </w:p>
    <w:p w:rsidR="00825189" w:rsidRDefault="00825189" w:rsidP="00825189">
      <w:pPr>
        <w:rPr>
          <w:szCs w:val="24"/>
          <w:lang w:val="ru-RU"/>
        </w:rPr>
      </w:pPr>
      <w:r>
        <w:rPr>
          <w:szCs w:val="24"/>
          <w:lang w:val="ru-RU"/>
        </w:rPr>
        <w:t>24 Број: 119-2201/2017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 w:val="23"/>
          <w:szCs w:val="23"/>
          <w:lang w:val="sr-Cyrl-RS"/>
        </w:rPr>
        <w:sectPr w:rsidR="00825189">
          <w:pgSz w:w="12240" w:h="15840"/>
          <w:pgMar w:top="709" w:right="1440" w:bottom="1440"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szCs w:val="24"/>
        </w:rPr>
      </w:pPr>
    </w:p>
    <w:p w:rsidR="00825189" w:rsidRPr="00825189" w:rsidRDefault="00825189" w:rsidP="00825189">
      <w:pPr>
        <w:jc w:val="right"/>
        <w:rPr>
          <w:szCs w:val="24"/>
        </w:rPr>
      </w:pPr>
    </w:p>
    <w:p w:rsidR="00825189" w:rsidRDefault="00825189" w:rsidP="00825189">
      <w:pPr>
        <w:jc w:val="right"/>
        <w:rPr>
          <w:rFonts w:cs="Times New Roman"/>
          <w:szCs w:val="24"/>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ОДБРАНЕ</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Поставља се Милан Мојсиловић за вршиоца дужности помоћника министра одбране – Сектор за политику одбране, на шест месеци.</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rFonts w:cs="Times New Roman"/>
          <w:szCs w:val="24"/>
          <w:lang w:val="ru-RU"/>
        </w:rPr>
      </w:pPr>
      <w:r>
        <w:rPr>
          <w:rFonts w:cs="Times New Roman"/>
          <w:szCs w:val="24"/>
          <w:lang w:val="ru-RU"/>
        </w:rPr>
        <w:t>24 Број: 119-2000</w:t>
      </w:r>
      <w:r>
        <w:rPr>
          <w:rFonts w:cs="Times New Roman"/>
          <w:szCs w:val="24"/>
          <w:lang w:val="sr-Cyrl-RS"/>
        </w:rPr>
        <w:t>/</w:t>
      </w:r>
      <w:r>
        <w:rPr>
          <w:rFonts w:cs="Times New Roman"/>
          <w:szCs w:val="24"/>
          <w:lang w:val="ru-RU"/>
        </w:rPr>
        <w:t>2017</w:t>
      </w:r>
    </w:p>
    <w:p w:rsidR="00825189" w:rsidRDefault="00825189" w:rsidP="00825189">
      <w:pPr>
        <w:widowControl w:val="0"/>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widowControl w:val="0"/>
        <w:rPr>
          <w:rFonts w:cs="Times New Roman"/>
          <w:sz w:val="23"/>
          <w:szCs w:val="23"/>
          <w:lang w:val="sr-Cyrl-RS"/>
        </w:rPr>
      </w:pPr>
    </w:p>
    <w:p w:rsidR="00825189" w:rsidRDefault="00825189" w:rsidP="00825189">
      <w:pPr>
        <w:widowControl w:val="0"/>
        <w:rPr>
          <w:rFonts w:cs="Times New Roman"/>
          <w:sz w:val="23"/>
          <w:szCs w:val="23"/>
          <w:lang w:val="sr-Cyrl-RS"/>
        </w:rPr>
      </w:pPr>
    </w:p>
    <w:p w:rsidR="00825189" w:rsidRDefault="00825189" w:rsidP="00825189">
      <w:pPr>
        <w:widowControl w:val="0"/>
        <w:jc w:val="center"/>
        <w:rPr>
          <w:rFonts w:cs="Times New Roman"/>
          <w:b/>
          <w:sz w:val="23"/>
          <w:szCs w:val="23"/>
          <w:lang w:val="ru-RU"/>
        </w:rPr>
      </w:pPr>
      <w:r>
        <w:rPr>
          <w:rFonts w:cs="Times New Roman"/>
          <w:b/>
          <w:sz w:val="23"/>
          <w:szCs w:val="23"/>
          <w:lang w:val="ru-RU"/>
        </w:rPr>
        <w:t>В  Л  А  Д  А</w:t>
      </w:r>
    </w:p>
    <w:p w:rsidR="00825189" w:rsidRDefault="00825189" w:rsidP="00825189">
      <w:pPr>
        <w:widowControl w:val="0"/>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rPr>
          <w:szCs w:val="24"/>
          <w:lang w:val="ru-RU"/>
        </w:rPr>
      </w:pPr>
    </w:p>
    <w:p w:rsidR="00825189" w:rsidRDefault="00825189" w:rsidP="00825189">
      <w:pPr>
        <w:rPr>
          <w:lang w:val="sr-Cyrl-RS"/>
        </w:rPr>
      </w:pPr>
    </w:p>
    <w:p w:rsidR="00825189" w:rsidRDefault="00825189" w:rsidP="00825189">
      <w:pPr>
        <w:rPr>
          <w:lang w:val="sr-Cyrl-RS"/>
        </w:rPr>
      </w:pPr>
    </w:p>
    <w:p w:rsidR="00825189" w:rsidRDefault="00825189" w:rsidP="00825189">
      <w:pPr>
        <w:rPr>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rPr>
      </w:pPr>
    </w:p>
    <w:p w:rsidR="00825189" w:rsidRDefault="00825189" w:rsidP="00825189">
      <w:pPr>
        <w:jc w:val="right"/>
        <w:rPr>
          <w:szCs w:val="24"/>
          <w:lang w:val="sr-Cyrl-RS"/>
        </w:rPr>
      </w:pPr>
      <w:r>
        <w:rPr>
          <w:szCs w:val="24"/>
          <w:lang w:val="sr-Cyrl-RS"/>
        </w:rPr>
        <w:tab/>
      </w:r>
    </w:p>
    <w:p w:rsidR="00825189" w:rsidRDefault="00825189" w:rsidP="00825189">
      <w:pPr>
        <w:jc w:val="right"/>
        <w:rPr>
          <w:szCs w:val="24"/>
          <w:lang w:val="sr-Cyrl-RS"/>
        </w:rPr>
      </w:pPr>
    </w:p>
    <w:p w:rsidR="00825189" w:rsidRDefault="00825189" w:rsidP="00825189">
      <w:pPr>
        <w:jc w:val="right"/>
        <w:rPr>
          <w:rFonts w:cs="Times New Roman"/>
          <w:szCs w:val="24"/>
          <w:lang w:val="sr-Cyrl-RS"/>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ПОМОЋНИКА МИНИСТРА  </w:t>
      </w:r>
      <w:r>
        <w:rPr>
          <w:rFonts w:cs="Times New Roman"/>
          <w:b/>
          <w:szCs w:val="24"/>
          <w:lang w:val="sr-Cyrl-RS"/>
        </w:rPr>
        <w:t>ДРЖАВНЕ УПРАВЕ И ЛОКАЛНЕ САМОУПРАВЕ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Саша Могић за вршиоца дужности </w:t>
      </w:r>
      <w:r>
        <w:rPr>
          <w:rFonts w:cs="Times New Roman"/>
          <w:szCs w:val="24"/>
          <w:lang w:val="ru-RU"/>
        </w:rPr>
        <w:t xml:space="preserve">помоћника министра </w:t>
      </w:r>
      <w:r>
        <w:rPr>
          <w:rFonts w:cs="Times New Roman"/>
          <w:szCs w:val="24"/>
          <w:lang w:val="sr-Cyrl-RS"/>
        </w:rPr>
        <w:t>државне управе и локалне самоуправе</w:t>
      </w:r>
      <w:r>
        <w:rPr>
          <w:rFonts w:cs="Times New Roman"/>
          <w:szCs w:val="24"/>
          <w:lang w:val="ru-RU"/>
        </w:rPr>
        <w:t xml:space="preserve"> ‒ Сектор за систем локалне самоуправе од 1.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119-1857/2017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szCs w:val="24"/>
          <w:lang w:val="sr-Cyrl-RS"/>
        </w:rPr>
        <w:sectPr w:rsidR="00825189">
          <w:pgSz w:w="12240" w:h="15840"/>
          <w:pgMar w:top="426" w:right="1440" w:bottom="426" w:left="1440" w:header="720" w:footer="720" w:gutter="0"/>
          <w:cols w:space="720"/>
        </w:sectPr>
      </w:pPr>
    </w:p>
    <w:p w:rsidR="00825189" w:rsidRDefault="00825189" w:rsidP="00825189">
      <w:pPr>
        <w:jc w:val="right"/>
        <w:rPr>
          <w:szCs w:val="24"/>
          <w:lang w:val="sr-Cyrl-RS"/>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Поставља се проф. др Весна Мандић за</w:t>
      </w:r>
      <w:r>
        <w:rPr>
          <w:szCs w:val="24"/>
          <w:lang w:val="ru-RU"/>
        </w:rPr>
        <w:t xml:space="preserve"> вршиоца дужности помоћника министра</w:t>
      </w:r>
      <w:r>
        <w:rPr>
          <w:szCs w:val="24"/>
          <w:lang w:val="sr-Cyrl-CS"/>
        </w:rPr>
        <w:t xml:space="preserve"> просвете, науке и технолошког развоја – Сектор за развој и високо образовање од 14. марта 2017. године,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szCs w:val="24"/>
          <w:lang w:val="ru-RU"/>
        </w:rPr>
      </w:pPr>
      <w:r>
        <w:rPr>
          <w:szCs w:val="24"/>
          <w:lang w:val="ru-RU"/>
        </w:rPr>
        <w:t>24 Број: 119-1866/2017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rPr>
      </w:pPr>
    </w:p>
    <w:p w:rsidR="00825189" w:rsidRDefault="00825189" w:rsidP="00825189">
      <w:pPr>
        <w:jc w:val="left"/>
        <w:rPr>
          <w:szCs w:val="24"/>
          <w:lang w:val="sr-Cyrl-RS"/>
        </w:rPr>
        <w:sectPr w:rsidR="00825189">
          <w:pgSz w:w="12240" w:h="15840"/>
          <w:pgMar w:top="1440" w:right="1440" w:bottom="1440" w:left="1440" w:header="708" w:footer="708" w:gutter="0"/>
          <w:cols w:space="720"/>
        </w:sectPr>
      </w:pPr>
    </w:p>
    <w:p w:rsidR="00825189" w:rsidRDefault="00825189" w:rsidP="00825189">
      <w:pPr>
        <w:jc w:val="right"/>
        <w:rPr>
          <w:szCs w:val="24"/>
          <w:lang w:val="sr-Cyrl-RS"/>
        </w:rPr>
      </w:pPr>
    </w:p>
    <w:p w:rsidR="00825189" w:rsidRDefault="00825189" w:rsidP="00825189">
      <w:pPr>
        <w:rPr>
          <w:rFonts w:cs="Times New Roman"/>
          <w:szCs w:val="24"/>
          <w:lang w:val="sr-Cyrl-RS"/>
        </w:rPr>
      </w:pPr>
    </w:p>
    <w:p w:rsidR="00825189" w:rsidRDefault="00825189" w:rsidP="00825189">
      <w:pPr>
        <w:tabs>
          <w:tab w:val="left" w:pos="1440"/>
        </w:tabs>
        <w:rPr>
          <w:rFonts w:cs="Times New Roman"/>
          <w:szCs w:val="24"/>
        </w:rPr>
      </w:pPr>
      <w:r>
        <w:rPr>
          <w:rFonts w:cs="Times New Roman"/>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tabs>
          <w:tab w:val="left" w:pos="1440"/>
        </w:tabs>
        <w:rPr>
          <w:rFonts w:cs="Times New Roman"/>
          <w:szCs w:val="24"/>
        </w:rPr>
      </w:pPr>
    </w:p>
    <w:p w:rsidR="00825189" w:rsidRDefault="00825189" w:rsidP="00825189">
      <w:pPr>
        <w:tabs>
          <w:tab w:val="left" w:pos="1440"/>
        </w:tabs>
        <w:rPr>
          <w:rFonts w:cs="Times New Roman"/>
          <w:szCs w:val="24"/>
        </w:rPr>
      </w:pPr>
      <w:r>
        <w:rPr>
          <w:szCs w:val="24"/>
        </w:rPr>
        <w:tab/>
      </w:r>
      <w:r>
        <w:rPr>
          <w:szCs w:val="24"/>
          <w:lang w:val="sr-Cyrl-CS"/>
        </w:rPr>
        <w:t>Влада доноси</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Поставља се Весна Недељковић за</w:t>
      </w:r>
      <w:r>
        <w:rPr>
          <w:szCs w:val="24"/>
          <w:lang w:val="ru-RU"/>
        </w:rPr>
        <w:t xml:space="preserve"> вршиоца дужности помоћника министра</w:t>
      </w:r>
      <w:r>
        <w:rPr>
          <w:szCs w:val="24"/>
          <w:lang w:val="sr-Cyrl-CS"/>
        </w:rPr>
        <w:t xml:space="preserve"> просвете, науке и технолошког развоја – </w:t>
      </w:r>
      <w:r>
        <w:rPr>
          <w:szCs w:val="24"/>
          <w:lang w:val="sr-Cyrl-RS"/>
        </w:rPr>
        <w:t>Сектор за предшколско и основно образовање и васпитање од 14. марта 2017. године, на три месеца</w:t>
      </w:r>
      <w:r>
        <w:rPr>
          <w:szCs w:val="24"/>
          <w:lang w:val="sr-Cyrl-CS"/>
        </w:rPr>
        <w:t>.</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sr-Cyrl-RS"/>
        </w:rPr>
      </w:pPr>
      <w:r>
        <w:rPr>
          <w:rFonts w:cs="Times New Roman"/>
          <w:szCs w:val="24"/>
          <w:lang w:val="ru-RU"/>
        </w:rPr>
        <w:t>24 Број: 119-1864</w:t>
      </w:r>
      <w:r>
        <w:rPr>
          <w:rFonts w:cs="Times New Roman"/>
          <w:szCs w:val="24"/>
        </w:rPr>
        <w:t>/</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1440" w:right="1440" w:bottom="1440" w:left="1440" w:header="708" w:footer="708" w:gutter="0"/>
          <w:cols w:space="720"/>
        </w:sectPr>
      </w:pPr>
    </w:p>
    <w:p w:rsidR="00825189" w:rsidRDefault="00825189" w:rsidP="00825189">
      <w:pPr>
        <w:rPr>
          <w:rFonts w:cs="Times New Roman"/>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ПОМОЋНИКА МИНИСТРА </w:t>
      </w:r>
      <w:r>
        <w:rPr>
          <w:rFonts w:cs="Times New Roman"/>
          <w:b/>
          <w:szCs w:val="24"/>
          <w:lang w:val="sr-Cyrl-RS"/>
        </w:rPr>
        <w:t>ПРОСВЕТЕ, НАУКЕ И ТЕХНОЛОШКОГ РАЗВОЈА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Богољуб Лазаревић за вршиоца дужности </w:t>
      </w:r>
      <w:r>
        <w:rPr>
          <w:rFonts w:cs="Times New Roman"/>
          <w:szCs w:val="24"/>
          <w:lang w:val="ru-RU"/>
        </w:rPr>
        <w:t xml:space="preserve">помоћника министра </w:t>
      </w:r>
      <w:r>
        <w:rPr>
          <w:rFonts w:cs="Times New Roman"/>
          <w:szCs w:val="24"/>
          <w:lang w:val="sr-Cyrl-RS"/>
        </w:rPr>
        <w:t>просвете, науке и технолошког развоја</w:t>
      </w:r>
      <w:r>
        <w:rPr>
          <w:rFonts w:cs="Times New Roman"/>
          <w:szCs w:val="24"/>
          <w:lang w:val="ru-RU"/>
        </w:rPr>
        <w:t xml:space="preserve"> ‒ Сектор за инспекцијске послове од 14.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w:t>
      </w:r>
      <w:r>
        <w:rPr>
          <w:rFonts w:cs="Times New Roman"/>
          <w:szCs w:val="24"/>
        </w:rPr>
        <w:t>1862</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left"/>
        <w:rPr>
          <w:rFonts w:cs="Times New Roman"/>
          <w:szCs w:val="24"/>
          <w:lang w:val="sr-Cyrl-CS"/>
        </w:rPr>
        <w:sectPr w:rsidR="00825189">
          <w:pgSz w:w="12240" w:h="15840"/>
          <w:pgMar w:top="540" w:right="1440" w:bottom="709" w:left="1440" w:header="708" w:footer="708" w:gutter="0"/>
          <w:cols w:space="720"/>
        </w:sectPr>
      </w:pPr>
    </w:p>
    <w:p w:rsidR="00825189" w:rsidRDefault="00825189" w:rsidP="00825189">
      <w:pPr>
        <w:rPr>
          <w:rFonts w:cs="Times New Roman"/>
          <w:szCs w:val="24"/>
          <w:lang w:val="sr-Cyrl-CS"/>
        </w:rPr>
      </w:pPr>
    </w:p>
    <w:p w:rsidR="00825189" w:rsidRDefault="00825189" w:rsidP="00825189">
      <w:pPr>
        <w:jc w:val="right"/>
        <w:rPr>
          <w:rFonts w:cs="Times New Roman"/>
          <w:szCs w:val="24"/>
          <w:lang w:val="sr-Cyrl-CS"/>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rPr>
      </w:pPr>
      <w:r>
        <w:rPr>
          <w:b/>
          <w:szCs w:val="24"/>
          <w:lang w:val="sr-Cyrl-CS"/>
        </w:rPr>
        <w:t xml:space="preserve">О ПОСТАВЉЕЊУ ВРШИОЦА ДУЖНОСТИ ДИРЕКТОРА УПРАВЕ ЗА ШУМЕ </w:t>
      </w:r>
    </w:p>
    <w:p w:rsidR="00825189" w:rsidRDefault="00825189" w:rsidP="00825189">
      <w:pPr>
        <w:pStyle w:val="BodyText2"/>
        <w:spacing w:after="0" w:line="240" w:lineRule="auto"/>
        <w:contextualSpacing/>
        <w:jc w:val="center"/>
        <w:rPr>
          <w:b/>
          <w:szCs w:val="24"/>
          <w:lang w:val="sr-Cyrl-CS"/>
        </w:rPr>
      </w:pPr>
      <w:r>
        <w:rPr>
          <w:b/>
          <w:szCs w:val="24"/>
          <w:lang w:val="sr-Cyrl-CS"/>
        </w:rPr>
        <w:t>У МИНИСТАРСТВУ ПОЉОПРИВРЕДЕ 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Саша Стаматовић </w:t>
      </w:r>
      <w:r>
        <w:rPr>
          <w:szCs w:val="24"/>
          <w:lang w:val="ru-RU"/>
        </w:rPr>
        <w:t>за вршиоца дужности директора Управе за шуме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rPr>
          <w:szCs w:val="24"/>
          <w:lang w:val="ru-RU"/>
        </w:rPr>
      </w:pPr>
    </w:p>
    <w:p w:rsidR="00825189" w:rsidRDefault="00825189" w:rsidP="00825189">
      <w:pPr>
        <w:rPr>
          <w:szCs w:val="24"/>
          <w:lang w:val="sr-Cyrl-RS"/>
        </w:rPr>
      </w:pPr>
      <w:r>
        <w:rPr>
          <w:szCs w:val="24"/>
          <w:lang w:val="ru-RU"/>
        </w:rPr>
        <w:t>24 Број:</w:t>
      </w:r>
      <w:r>
        <w:rPr>
          <w:szCs w:val="24"/>
        </w:rPr>
        <w:t xml:space="preserve"> 119-</w:t>
      </w:r>
      <w:r>
        <w:rPr>
          <w:szCs w:val="24"/>
          <w:lang w:val="sr-Cyrl-RS"/>
        </w:rPr>
        <w:t>1910</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rPr>
        <w:sectPr w:rsidR="00825189">
          <w:pgSz w:w="12240" w:h="15840"/>
          <w:pgMar w:top="1440" w:right="1440" w:bottom="1440" w:left="1440" w:header="708" w:footer="708" w:gutter="0"/>
          <w:cols w:space="720"/>
        </w:sectPr>
      </w:pPr>
    </w:p>
    <w:p w:rsidR="00825189" w:rsidRDefault="00825189" w:rsidP="00825189">
      <w:pPr>
        <w:jc w:val="right"/>
        <w:rPr>
          <w:szCs w:val="24"/>
          <w:lang w:val="sr-Cyrl-RS"/>
        </w:rPr>
      </w:pPr>
      <w:r>
        <w:rPr>
          <w:szCs w:val="24"/>
        </w:rPr>
        <w:lastRenderedPageBreak/>
        <w:tab/>
      </w:r>
      <w:r>
        <w:rPr>
          <w:szCs w:val="24"/>
          <w:lang w:val="sr-Cyrl-RS"/>
        </w:rPr>
        <w:tab/>
      </w:r>
    </w:p>
    <w:p w:rsidR="00825189" w:rsidRDefault="00825189" w:rsidP="00825189">
      <w:pPr>
        <w:jc w:val="right"/>
        <w:rPr>
          <w:szCs w:val="24"/>
          <w:lang w:val="sr-Cyrl-RS"/>
        </w:rPr>
      </w:pPr>
    </w:p>
    <w:p w:rsidR="00825189" w:rsidRDefault="00825189" w:rsidP="00825189">
      <w:pPr>
        <w:jc w:val="right"/>
        <w:rPr>
          <w:rFonts w:cs="Times New Roman"/>
          <w:szCs w:val="24"/>
          <w:lang w:val="sr-Cyrl-C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ДИРЕКТОРА ДИРЕКЦИЈЕ ЗА НАЦИОНАЛНЕ РЕФЕРЕНТНЕ ЛАБОРАТОРИЈЕ У МИНИСТАРСТВУ ПОЉОПРИВРЕДЕ 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Славољуб Станојевић </w:t>
      </w:r>
      <w:r>
        <w:rPr>
          <w:szCs w:val="24"/>
          <w:lang w:val="ru-RU"/>
        </w:rPr>
        <w:t>за вршиоца дужности директора Дирекције за националне референтне лабораторије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1912</w:t>
      </w:r>
      <w:r>
        <w:rPr>
          <w:rFonts w:cs="Times New Roman"/>
          <w:szCs w:val="24"/>
        </w:rPr>
        <w:t>/201</w:t>
      </w:r>
      <w:r>
        <w:rPr>
          <w:rFonts w:cs="Times New Roman"/>
          <w:szCs w:val="24"/>
          <w:lang w:val="sr-Cyrl-RS"/>
        </w:rPr>
        <w:t>7</w:t>
      </w:r>
      <w:r>
        <w:rPr>
          <w:rFonts w:cs="Times New Roman"/>
          <w:szCs w:val="24"/>
          <w:lang w:val="sr-Cyrl-CS"/>
        </w:rPr>
        <w:t xml:space="preserve">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rPr>
      </w:pPr>
    </w:p>
    <w:p w:rsidR="00825189" w:rsidRDefault="00825189" w:rsidP="00825189">
      <w:pPr>
        <w:spacing w:after="200" w:line="276" w:lineRule="auto"/>
        <w:jc w:val="left"/>
        <w:rPr>
          <w:szCs w:val="24"/>
          <w:lang w:val="sr-Cyrl-RS"/>
        </w:rPr>
      </w:pPr>
    </w:p>
    <w:p w:rsidR="00825189" w:rsidRDefault="00825189" w:rsidP="00825189">
      <w:pPr>
        <w:jc w:val="left"/>
        <w:rPr>
          <w:szCs w:val="24"/>
        </w:rPr>
        <w:sectPr w:rsidR="00825189">
          <w:pgSz w:w="12240" w:h="15840"/>
          <w:pgMar w:top="993" w:right="1440" w:bottom="1440" w:left="1440" w:header="708" w:footer="708" w:gutter="0"/>
          <w:cols w:space="720"/>
        </w:sect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rFonts w:cs="Times New Roman"/>
          <w:sz w:val="23"/>
          <w:szCs w:val="23"/>
          <w:lang w:val="sr-Cyrl-CS"/>
        </w:rPr>
      </w:pPr>
      <w:r>
        <w:rPr>
          <w:sz w:val="23"/>
          <w:szCs w:val="23"/>
          <w:lang w:val="sr-Cyrl-RS"/>
        </w:rPr>
        <w:tab/>
      </w:r>
      <w:r>
        <w:rPr>
          <w:sz w:val="23"/>
          <w:szCs w:val="23"/>
          <w:lang w:val="sr-Cyrl-RS"/>
        </w:rPr>
        <w:tab/>
      </w:r>
    </w:p>
    <w:p w:rsidR="00825189" w:rsidRDefault="00825189" w:rsidP="00825189">
      <w:pPr>
        <w:jc w:val="right"/>
        <w:rPr>
          <w:szCs w:val="24"/>
          <w:lang w:val="sr-Cyrl-RS"/>
        </w:rPr>
      </w:pPr>
      <w:r>
        <w:rPr>
          <w:rFonts w:cs="Times New Roman"/>
          <w:sz w:val="23"/>
          <w:szCs w:val="23"/>
          <w:lang w:val="sr-Cyrl-CS"/>
        </w:rPr>
        <w:tab/>
      </w: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ЗА АГРАРНА ПЛАЋАЊА У МИНИСТАРСТВУ ПОЉОПРИВРЕДЕ</w:t>
      </w:r>
    </w:p>
    <w:p w:rsidR="00825189" w:rsidRDefault="00825189" w:rsidP="00825189">
      <w:pPr>
        <w:pStyle w:val="BodyText2"/>
        <w:spacing w:after="0" w:line="240" w:lineRule="auto"/>
        <w:contextualSpacing/>
        <w:jc w:val="center"/>
        <w:rPr>
          <w:b/>
          <w:szCs w:val="24"/>
          <w:lang w:val="sr-Cyrl-CS"/>
        </w:rPr>
      </w:pPr>
      <w:r>
        <w:rPr>
          <w:b/>
          <w:szCs w:val="24"/>
          <w:lang w:val="sr-Cyrl-CS"/>
        </w:rPr>
        <w:t>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Драгослав Милутиновић </w:t>
      </w:r>
      <w:r>
        <w:rPr>
          <w:szCs w:val="24"/>
          <w:lang w:val="ru-RU"/>
        </w:rPr>
        <w:t>за вршиоца дужности помоћника директора Управе за аграрна плаћања – Сектор за одобравање пројеката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 w:val="23"/>
          <w:szCs w:val="23"/>
        </w:rPr>
      </w:pPr>
      <w:r>
        <w:rPr>
          <w:rFonts w:cs="Times New Roman"/>
          <w:sz w:val="23"/>
          <w:szCs w:val="23"/>
        </w:rPr>
        <w:t xml:space="preserve">24 </w:t>
      </w:r>
      <w:r>
        <w:rPr>
          <w:rFonts w:cs="Times New Roman"/>
          <w:sz w:val="23"/>
          <w:szCs w:val="23"/>
          <w:lang w:val="sr-Cyrl-CS"/>
        </w:rPr>
        <w:t>Број:</w:t>
      </w:r>
      <w:r>
        <w:rPr>
          <w:rFonts w:cs="Times New Roman"/>
          <w:sz w:val="23"/>
          <w:szCs w:val="23"/>
        </w:rPr>
        <w:t xml:space="preserve"> 119-</w:t>
      </w:r>
      <w:r>
        <w:rPr>
          <w:rFonts w:cs="Times New Roman"/>
          <w:sz w:val="23"/>
          <w:szCs w:val="23"/>
          <w:lang w:val="sr-Cyrl-RS"/>
        </w:rPr>
        <w:t>1908</w:t>
      </w:r>
      <w:r>
        <w:rPr>
          <w:rFonts w:cs="Times New Roman"/>
          <w:sz w:val="23"/>
          <w:szCs w:val="23"/>
        </w:rPr>
        <w:t>/201</w:t>
      </w:r>
      <w:r>
        <w:rPr>
          <w:rFonts w:cs="Times New Roman"/>
          <w:sz w:val="23"/>
          <w:szCs w:val="23"/>
          <w:lang w:val="sr-Cyrl-RS"/>
        </w:rPr>
        <w:t>7</w:t>
      </w:r>
      <w:r>
        <w:rPr>
          <w:rFonts w:cs="Times New Roman"/>
          <w:sz w:val="23"/>
          <w:szCs w:val="23"/>
          <w:lang w:val="sr-Cyrl-CS"/>
        </w:rPr>
        <w:t xml:space="preserve"> </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ascii="Calibri" w:eastAsia="Calibri" w:hAnsi="Calibri" w:cs="Calibri"/>
          <w:szCs w:val="24"/>
        </w:rPr>
      </w:pPr>
    </w:p>
    <w:p w:rsidR="00825189" w:rsidRDefault="00825189" w:rsidP="00825189">
      <w:pPr>
        <w:rPr>
          <w:szCs w:val="24"/>
        </w:rPr>
      </w:pPr>
    </w:p>
    <w:p w:rsidR="00825189" w:rsidRDefault="00825189" w:rsidP="00825189">
      <w:pPr>
        <w:jc w:val="left"/>
        <w:rPr>
          <w:szCs w:val="24"/>
        </w:rPr>
        <w:sectPr w:rsidR="00825189">
          <w:pgSz w:w="12240" w:h="15840"/>
          <w:pgMar w:top="1008" w:right="1440" w:bottom="1008" w:left="1440" w:header="708" w:footer="708" w:gutter="0"/>
          <w:cols w:space="720"/>
        </w:sectPr>
      </w:pPr>
    </w:p>
    <w:p w:rsidR="00825189" w:rsidRDefault="00825189" w:rsidP="00825189">
      <w:pPr>
        <w:jc w:val="right"/>
        <w:rPr>
          <w:sz w:val="23"/>
          <w:szCs w:val="23"/>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ЗА АГРАРНА ПЛАЋАЊА У МИНИСТАРСТВУ ПОЉОПРИВРЕДЕ</w:t>
      </w:r>
    </w:p>
    <w:p w:rsidR="00825189" w:rsidRDefault="00825189" w:rsidP="00825189">
      <w:pPr>
        <w:pStyle w:val="BodyText2"/>
        <w:spacing w:after="0" w:line="240" w:lineRule="auto"/>
        <w:contextualSpacing/>
        <w:jc w:val="center"/>
        <w:rPr>
          <w:b/>
          <w:szCs w:val="24"/>
          <w:lang w:val="sr-Cyrl-CS"/>
        </w:rPr>
      </w:pPr>
      <w:r>
        <w:rPr>
          <w:b/>
          <w:szCs w:val="24"/>
          <w:lang w:val="sr-Cyrl-CS"/>
        </w:rPr>
        <w:t>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Бојан Живковић </w:t>
      </w:r>
      <w:r>
        <w:rPr>
          <w:szCs w:val="24"/>
          <w:lang w:val="ru-RU"/>
        </w:rPr>
        <w:t>за вршиоца дужности помоћника директора Управе за аграрна плаћања – Сектор за економско-финансијске послове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1909</w:t>
      </w:r>
      <w:r>
        <w:rPr>
          <w:rFonts w:cs="Times New Roman"/>
          <w:szCs w:val="24"/>
        </w:rPr>
        <w:t>/201</w:t>
      </w:r>
      <w:r>
        <w:rPr>
          <w:rFonts w:cs="Times New Roman"/>
          <w:szCs w:val="24"/>
          <w:lang w:val="sr-Cyrl-RS"/>
        </w:rPr>
        <w:t>7</w:t>
      </w:r>
      <w:r>
        <w:rPr>
          <w:rFonts w:cs="Times New Roman"/>
          <w:szCs w:val="24"/>
          <w:lang w:val="sr-Cyrl-CS"/>
        </w:rPr>
        <w:t xml:space="preserve">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Cs w:val="24"/>
        </w:rPr>
        <w:sectPr w:rsidR="00825189">
          <w:pgSz w:w="12240" w:h="15840"/>
          <w:pgMar w:top="1440" w:right="1440" w:bottom="1440" w:left="1440" w:header="708" w:footer="708" w:gutter="0"/>
          <w:cols w:space="720"/>
        </w:sectPr>
      </w:pPr>
    </w:p>
    <w:p w:rsidR="00825189" w:rsidRDefault="00825189" w:rsidP="00825189">
      <w:pPr>
        <w:jc w:val="right"/>
        <w:rPr>
          <w:sz w:val="22"/>
          <w:lang w:val="sr-Cyrl-RS"/>
        </w:rPr>
      </w:pPr>
    </w:p>
    <w:p w:rsidR="00825189" w:rsidRDefault="00825189" w:rsidP="00825189">
      <w:pPr>
        <w:jc w:val="right"/>
        <w:rPr>
          <w:szCs w:val="24"/>
          <w:lang w:val="ru-RU"/>
        </w:rPr>
      </w:pPr>
    </w:p>
    <w:p w:rsidR="00825189" w:rsidRDefault="00825189" w:rsidP="00825189">
      <w:pPr>
        <w:jc w:val="right"/>
        <w:rPr>
          <w:szCs w:val="24"/>
          <w:lang w:val="ru-RU"/>
        </w:rPr>
      </w:pPr>
    </w:p>
    <w:p w:rsidR="00825189" w:rsidRDefault="00825189" w:rsidP="00825189">
      <w:pPr>
        <w:rPr>
          <w:szCs w:val="24"/>
          <w:lang w:val="ru-RU"/>
        </w:rPr>
      </w:pPr>
    </w:p>
    <w:p w:rsidR="00825189" w:rsidRDefault="00825189" w:rsidP="00825189">
      <w:pPr>
        <w:rPr>
          <w:szCs w:val="24"/>
          <w:lang w:val="ru-RU"/>
        </w:rPr>
      </w:pPr>
      <w:r>
        <w:rPr>
          <w:szCs w:val="24"/>
          <w:lang w:val="ru-RU"/>
        </w:rPr>
        <w:tab/>
      </w:r>
      <w:r>
        <w:rPr>
          <w:szCs w:val="24"/>
          <w:lang w:val="ru-RU"/>
        </w:rPr>
        <w:tab/>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rPr>
      </w:pPr>
      <w:r>
        <w:rPr>
          <w:szCs w:val="24"/>
        </w:rPr>
        <w:tab/>
      </w:r>
      <w:r>
        <w:rPr>
          <w:szCs w:val="24"/>
        </w:rPr>
        <w:tab/>
        <w:t>Влада доноси</w:t>
      </w:r>
    </w:p>
    <w:p w:rsidR="00825189" w:rsidRDefault="00825189" w:rsidP="00825189">
      <w:pPr>
        <w:rPr>
          <w:szCs w:val="24"/>
        </w:rPr>
      </w:pPr>
      <w:r>
        <w:rPr>
          <w:szCs w:val="24"/>
        </w:rPr>
        <w:t xml:space="preserve">  </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jc w:val="center"/>
        <w:rPr>
          <w:b/>
          <w:szCs w:val="24"/>
        </w:rPr>
      </w:pPr>
    </w:p>
    <w:p w:rsidR="00825189" w:rsidRDefault="00825189" w:rsidP="00825189">
      <w:pPr>
        <w:jc w:val="center"/>
        <w:rPr>
          <w:b/>
          <w:szCs w:val="24"/>
          <w:lang w:val="sr-Cyrl-RS"/>
        </w:rPr>
      </w:pPr>
      <w:r>
        <w:rPr>
          <w:b/>
          <w:szCs w:val="24"/>
        </w:rPr>
        <w:t xml:space="preserve">О </w:t>
      </w:r>
      <w:r>
        <w:rPr>
          <w:b/>
          <w:szCs w:val="24"/>
          <w:lang w:val="sr-Cyrl-CS"/>
        </w:rPr>
        <w:t xml:space="preserve">ПОСТАВЉЕЊУ ВРШИОЦА ДУЖНОСТИ </w:t>
      </w:r>
      <w:r>
        <w:rPr>
          <w:b/>
          <w:szCs w:val="24"/>
          <w:lang w:val="sr-Cyrl-RS"/>
        </w:rPr>
        <w:t xml:space="preserve">ПОМОЋНИКА </w:t>
      </w:r>
      <w:r>
        <w:rPr>
          <w:b/>
          <w:szCs w:val="24"/>
        </w:rPr>
        <w:t>ДИРЕКТОРА</w:t>
      </w:r>
    </w:p>
    <w:p w:rsidR="00825189" w:rsidRDefault="00825189" w:rsidP="00825189">
      <w:pPr>
        <w:jc w:val="center"/>
        <w:rPr>
          <w:b/>
          <w:szCs w:val="24"/>
          <w:lang w:val="sr-Cyrl-CS"/>
        </w:rPr>
      </w:pPr>
      <w:r>
        <w:rPr>
          <w:b/>
          <w:szCs w:val="24"/>
          <w:lang w:val="sr-Cyrl-RS"/>
        </w:rPr>
        <w:t xml:space="preserve"> УПРАВЕ ЗА АГРАРНА ПЛАЋАЊА</w:t>
      </w:r>
      <w:r>
        <w:rPr>
          <w:b/>
          <w:szCs w:val="24"/>
        </w:rPr>
        <w:t xml:space="preserve"> У МИНИСТАРСТВУ </w:t>
      </w:r>
      <w:r>
        <w:rPr>
          <w:b/>
          <w:szCs w:val="24"/>
          <w:lang w:val="sr-Cyrl-CS"/>
        </w:rPr>
        <w:t xml:space="preserve">ПОЉОПРИВРЕДЕ </w:t>
      </w:r>
    </w:p>
    <w:p w:rsidR="00825189" w:rsidRDefault="00825189" w:rsidP="00825189">
      <w:pPr>
        <w:jc w:val="center"/>
        <w:rPr>
          <w:b/>
          <w:szCs w:val="24"/>
        </w:rPr>
      </w:pPr>
      <w:r>
        <w:rPr>
          <w:b/>
          <w:szCs w:val="24"/>
          <w:lang w:val="sr-Cyrl-CS"/>
        </w:rPr>
        <w:t>И ЗАШТИТЕ ЖИВОТНЕ СРЕДИНЕ</w:t>
      </w:r>
    </w:p>
    <w:p w:rsidR="00825189" w:rsidRDefault="00825189" w:rsidP="00825189">
      <w:pPr>
        <w:jc w:val="center"/>
        <w:rPr>
          <w:szCs w:val="24"/>
        </w:rPr>
      </w:pPr>
      <w:r>
        <w:rPr>
          <w:szCs w:val="24"/>
        </w:rPr>
        <w:t xml:space="preserve"> </w:t>
      </w:r>
    </w:p>
    <w:p w:rsidR="00825189" w:rsidRDefault="00825189" w:rsidP="00825189">
      <w:pPr>
        <w:jc w:val="center"/>
        <w:rPr>
          <w:szCs w:val="24"/>
        </w:rPr>
      </w:pPr>
      <w:r>
        <w:rPr>
          <w:szCs w:val="24"/>
        </w:rPr>
        <w:t>I</w:t>
      </w:r>
    </w:p>
    <w:p w:rsidR="00825189" w:rsidRDefault="00825189" w:rsidP="00825189">
      <w:pPr>
        <w:rPr>
          <w:szCs w:val="24"/>
        </w:rPr>
      </w:pPr>
    </w:p>
    <w:p w:rsidR="00825189" w:rsidRDefault="00825189" w:rsidP="00825189">
      <w:pPr>
        <w:rPr>
          <w:szCs w:val="24"/>
          <w:lang w:val="sr-Cyrl-RS"/>
        </w:rPr>
      </w:pPr>
      <w:r>
        <w:rPr>
          <w:szCs w:val="24"/>
        </w:rPr>
        <w:tab/>
      </w:r>
      <w:r>
        <w:rPr>
          <w:szCs w:val="24"/>
        </w:rPr>
        <w:tab/>
      </w:r>
      <w:r>
        <w:rPr>
          <w:szCs w:val="24"/>
          <w:lang w:val="sr-Cyrl-RS"/>
        </w:rPr>
        <w:t>Поставља</w:t>
      </w:r>
      <w:r>
        <w:rPr>
          <w:szCs w:val="24"/>
        </w:rPr>
        <w:t xml:space="preserve"> се </w:t>
      </w:r>
      <w:r>
        <w:rPr>
          <w:szCs w:val="24"/>
          <w:lang w:val="sr-Cyrl-RS"/>
        </w:rPr>
        <w:t xml:space="preserve">Бошко Уметић за вршиоца дужности помоћника </w:t>
      </w:r>
      <w:r>
        <w:rPr>
          <w:szCs w:val="24"/>
        </w:rPr>
        <w:t xml:space="preserve">директора </w:t>
      </w:r>
      <w:r>
        <w:rPr>
          <w:szCs w:val="24"/>
          <w:lang w:val="sr-Cyrl-RS"/>
        </w:rPr>
        <w:t xml:space="preserve">Управе за аграрна плаћања – Сектор за одобравање плаћања подстицаја </w:t>
      </w:r>
      <w:r>
        <w:rPr>
          <w:szCs w:val="24"/>
        </w:rPr>
        <w:t>у Министарству</w:t>
      </w:r>
      <w:r>
        <w:rPr>
          <w:szCs w:val="24"/>
          <w:lang w:val="sr-Cyrl-RS"/>
        </w:rPr>
        <w:t xml:space="preserve"> </w:t>
      </w:r>
      <w:r>
        <w:rPr>
          <w:szCs w:val="24"/>
        </w:rPr>
        <w:t>пољопривреде</w:t>
      </w:r>
      <w:r>
        <w:rPr>
          <w:szCs w:val="24"/>
          <w:lang w:val="sr-Cyrl-RS"/>
        </w:rPr>
        <w:t xml:space="preserve"> и заштите животне средине, на шест месеци.</w:t>
      </w:r>
    </w:p>
    <w:p w:rsidR="00825189" w:rsidRDefault="00825189" w:rsidP="00825189">
      <w:pPr>
        <w:ind w:firstLine="720"/>
        <w:rPr>
          <w:szCs w:val="24"/>
        </w:rPr>
      </w:pPr>
    </w:p>
    <w:p w:rsidR="00825189" w:rsidRDefault="00825189" w:rsidP="00825189">
      <w:pPr>
        <w:jc w:val="center"/>
        <w:rPr>
          <w:szCs w:val="24"/>
        </w:rPr>
      </w:pPr>
      <w:r>
        <w:rPr>
          <w:szCs w:val="24"/>
        </w:rPr>
        <w:t>II</w:t>
      </w:r>
    </w:p>
    <w:p w:rsidR="00825189" w:rsidRDefault="00825189" w:rsidP="00825189">
      <w:pPr>
        <w:jc w:val="center"/>
        <w:rPr>
          <w:szCs w:val="24"/>
        </w:rPr>
      </w:pPr>
    </w:p>
    <w:p w:rsidR="00825189" w:rsidRDefault="00825189" w:rsidP="00825189">
      <w:pPr>
        <w:rPr>
          <w:szCs w:val="24"/>
        </w:rPr>
      </w:pPr>
      <w:r>
        <w:rPr>
          <w:szCs w:val="24"/>
        </w:rPr>
        <w:tab/>
      </w:r>
      <w:r>
        <w:rPr>
          <w:szCs w:val="24"/>
        </w:rPr>
        <w:tab/>
        <w:t>Ово решење објавити у „Службеном гласнику Републике Србијеˮ.</w:t>
      </w:r>
    </w:p>
    <w:p w:rsidR="00825189" w:rsidRDefault="00825189" w:rsidP="00825189">
      <w:pPr>
        <w:rPr>
          <w:szCs w:val="24"/>
        </w:rPr>
      </w:pPr>
    </w:p>
    <w:p w:rsidR="00825189" w:rsidRDefault="00825189" w:rsidP="00825189">
      <w:pPr>
        <w:rPr>
          <w:szCs w:val="24"/>
        </w:rPr>
      </w:pPr>
    </w:p>
    <w:p w:rsidR="00825189" w:rsidRDefault="00825189" w:rsidP="00825189">
      <w:pPr>
        <w:rPr>
          <w:rFonts w:cs="Times New Roman"/>
          <w:szCs w:val="24"/>
          <w:lang w:val="ru-RU"/>
        </w:rPr>
      </w:pPr>
      <w:r>
        <w:rPr>
          <w:rFonts w:cs="Times New Roman"/>
          <w:szCs w:val="24"/>
          <w:lang w:val="ru-RU"/>
        </w:rPr>
        <w:t>24 Број: 119-1192/2017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C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rPr>
      </w:pPr>
      <w:r>
        <w:rPr>
          <w:szCs w:val="24"/>
          <w:lang w:val="sr-Cyrl-CS"/>
        </w:rPr>
        <w:tab/>
        <w:t>Влада доноси</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tabs>
          <w:tab w:val="left" w:pos="0"/>
        </w:tabs>
        <w:spacing w:after="0" w:line="240" w:lineRule="auto"/>
        <w:jc w:val="center"/>
        <w:rPr>
          <w:b/>
          <w:szCs w:val="24"/>
          <w:lang w:val="sr-Cyrl-CS"/>
        </w:rPr>
      </w:pPr>
      <w:r>
        <w:rPr>
          <w:b/>
          <w:szCs w:val="24"/>
          <w:lang w:val="sr-Cyrl-CS"/>
        </w:rPr>
        <w:t xml:space="preserve">О ПОСТАВЉЕЊУ ВРШИОЦА ДУЖНОСТИ ПОМОЋНИКА </w:t>
      </w:r>
      <w:r>
        <w:rPr>
          <w:b/>
          <w:szCs w:val="24"/>
          <w:lang w:val="sr-Cyrl-RS"/>
        </w:rPr>
        <w:t>ДИРЕКТОРА ДИРЕКЦИЈЕ ЗА МЕРЕ И ДРАГОЦЕНЕ МЕТАЛЕ У МИНИСТАРСТВУ ПРИВРЕДЕ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w:t>
      </w:r>
      <w:r>
        <w:rPr>
          <w:szCs w:val="24"/>
          <w:lang w:val="sr-Cyrl-RS"/>
        </w:rPr>
        <w:t>Предраг Ђурић</w:t>
      </w:r>
      <w:r>
        <w:rPr>
          <w:szCs w:val="24"/>
          <w:lang w:val="sr-Cyrl-CS"/>
        </w:rPr>
        <w:t xml:space="preserve"> </w:t>
      </w:r>
      <w:r>
        <w:rPr>
          <w:szCs w:val="24"/>
          <w:lang w:val="ru-RU"/>
        </w:rPr>
        <w:t xml:space="preserve">за вршиоца дужности помоћника </w:t>
      </w:r>
      <w:r>
        <w:rPr>
          <w:szCs w:val="24"/>
          <w:lang w:val="sr-Cyrl-RS"/>
        </w:rPr>
        <w:t>директора Дирекције за мере и драгоцене метале – Сектор за контролу и надзор у Министарству привреде од 14. марта 2017. године</w:t>
      </w:r>
      <w:r>
        <w:rPr>
          <w:szCs w:val="24"/>
        </w:rPr>
        <w:t>,</w:t>
      </w:r>
      <w:r>
        <w:rPr>
          <w:szCs w:val="24"/>
          <w:lang w:val="sr-Cyrl-RS"/>
        </w:rPr>
        <w:t xml:space="preserve"> </w:t>
      </w:r>
      <w:r>
        <w:rPr>
          <w:szCs w:val="24"/>
          <w:lang w:val="sr-Cyrl-CS"/>
        </w:rPr>
        <w:t xml:space="preserve">на </w:t>
      </w:r>
      <w:r>
        <w:rPr>
          <w:szCs w:val="24"/>
          <w:lang w:val="sr-Cyrl-RS"/>
        </w:rPr>
        <w:t>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rPr>
          <w:rFonts w:cs="Times New Roman"/>
          <w:szCs w:val="24"/>
          <w:lang w:val="ru-RU"/>
        </w:rPr>
      </w:pPr>
      <w:r>
        <w:rPr>
          <w:rFonts w:cs="Times New Roman"/>
          <w:szCs w:val="24"/>
          <w:lang w:val="ru-RU"/>
        </w:rPr>
        <w:t>24 Број: 119-</w:t>
      </w:r>
      <w:r>
        <w:rPr>
          <w:rFonts w:cs="Times New Roman"/>
          <w:szCs w:val="24"/>
          <w:lang w:val="sr-Cyrl-RS"/>
        </w:rPr>
        <w:t>2108</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rPr>
          <w:szCs w:val="24"/>
        </w:rPr>
      </w:pPr>
    </w:p>
    <w:p w:rsidR="00825189" w:rsidRDefault="00825189" w:rsidP="00825189">
      <w:pPr>
        <w:rPr>
          <w:szCs w:val="24"/>
          <w:lang w:val="ru-RU"/>
        </w:rPr>
      </w:pPr>
      <w:r>
        <w:rPr>
          <w:szCs w:val="24"/>
        </w:rPr>
        <w:t xml:space="preserve">                       </w:t>
      </w:r>
      <w:r>
        <w:rPr>
          <w:szCs w:val="24"/>
          <w:lang w:val="ru-RU"/>
        </w:rPr>
        <w:t xml:space="preserve">На основу члана </w:t>
      </w:r>
      <w:r>
        <w:rPr>
          <w:szCs w:val="24"/>
          <w:lang w:val="sr-Cyrl-RS"/>
        </w:rPr>
        <w:t>35</w:t>
      </w:r>
      <w:r>
        <w:rPr>
          <w:szCs w:val="24"/>
          <w:lang w:val="ru-RU"/>
        </w:rPr>
        <w:t xml:space="preserve">. став 2.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jc w:val="center"/>
        <w:rPr>
          <w:b/>
          <w:szCs w:val="24"/>
          <w:lang w:val="sr-Cyrl-RS"/>
        </w:rPr>
      </w:pPr>
      <w:r>
        <w:rPr>
          <w:b/>
          <w:szCs w:val="24"/>
          <w:lang w:val="sr-Cyrl-CS"/>
        </w:rPr>
        <w:t xml:space="preserve">О ПОСТАВЉЕЊУ ВРШИОЦА ДУЖНОСТИ ГЛАВНОГ ИСТРАЖИТЕЉА </w:t>
      </w:r>
    </w:p>
    <w:p w:rsidR="00825189" w:rsidRDefault="00825189" w:rsidP="00825189">
      <w:pPr>
        <w:jc w:val="center"/>
        <w:rPr>
          <w:szCs w:val="24"/>
          <w:lang w:val="sr-Cyrl-CS"/>
        </w:rPr>
      </w:pPr>
      <w:r>
        <w:rPr>
          <w:b/>
          <w:szCs w:val="24"/>
          <w:lang w:val="sr-Cyrl-RS"/>
        </w:rPr>
        <w:t>ЦЕНТРА ЗА ИСТРАЖИВАЊЕ НЕСРЕЋА У САОБРАЋАЈУ</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 xml:space="preserve">Поставља се проф. др Небојша Петровић за вршиоца дужности Главног истражитеља Центра за истраживање </w:t>
      </w:r>
      <w:r>
        <w:rPr>
          <w:szCs w:val="24"/>
          <w:lang w:val="sr-Cyrl-RS"/>
        </w:rPr>
        <w:t>несрећа у саобраћају</w:t>
      </w:r>
      <w:r>
        <w:rPr>
          <w:szCs w:val="24"/>
          <w:lang w:val="sr-Cyrl-CS"/>
        </w:rPr>
        <w:t xml:space="preserve"> од 9. марта 2017. године,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szCs w:val="24"/>
          <w:lang w:val="ru-RU"/>
        </w:rPr>
      </w:pPr>
      <w:r>
        <w:rPr>
          <w:szCs w:val="24"/>
          <w:lang w:val="ru-RU"/>
        </w:rPr>
        <w:t>24 Број: 119-1965/2017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825189" w:rsidRDefault="00825189" w:rsidP="00825189">
      <w:pPr>
        <w:pStyle w:val="BodyText2"/>
        <w:spacing w:after="0" w:line="240" w:lineRule="auto"/>
        <w:contextualSpacing/>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77"/>
        <w:rPr>
          <w:rFonts w:cs="Times New Roman"/>
          <w:szCs w:val="24"/>
          <w:lang w:val="sr-Cyrl-CS"/>
        </w:rPr>
      </w:pPr>
      <w:r>
        <w:rPr>
          <w:rFonts w:cs="Times New Roman"/>
          <w:szCs w:val="24"/>
          <w:lang w:val="sr-Cyrl-CS"/>
        </w:rPr>
        <w:tab/>
        <w:t xml:space="preserve">Поставља се Бранимир Подовац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од 2. марта 2017. године, на три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rPr>
          <w:rFonts w:cs="Times New Roman"/>
          <w:szCs w:val="24"/>
          <w:lang w:val="ru-RU"/>
        </w:rPr>
      </w:pPr>
    </w:p>
    <w:p w:rsidR="00825189" w:rsidRDefault="00825189" w:rsidP="00825189">
      <w:pPr>
        <w:rPr>
          <w:rFonts w:cs="Times New Roman"/>
          <w:szCs w:val="24"/>
          <w:lang w:val="ru-RU"/>
        </w:rPr>
      </w:pPr>
      <w:r>
        <w:rPr>
          <w:rFonts w:cs="Times New Roman"/>
          <w:szCs w:val="24"/>
          <w:lang w:val="ru-RU"/>
        </w:rPr>
        <w:t>24 Број: 119-1882/2017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ind w:right="70"/>
        <w:jc w:val="right"/>
        <w:rPr>
          <w:rFonts w:cs="Times New Roman"/>
          <w:szCs w:val="24"/>
        </w:rPr>
      </w:pPr>
    </w:p>
    <w:p w:rsidR="00825189" w:rsidRDefault="00825189" w:rsidP="00825189">
      <w:pPr>
        <w:rPr>
          <w:szCs w:val="24"/>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Данка Гарић за </w:t>
      </w:r>
      <w:r>
        <w:rPr>
          <w:szCs w:val="24"/>
          <w:lang w:val="ru-RU"/>
        </w:rPr>
        <w:t>вршиоца дужности помоћника директора Републичког геодетског завода</w:t>
      </w:r>
      <w:r>
        <w:rPr>
          <w:szCs w:val="24"/>
          <w:lang w:val="sr-Cyrl-CS"/>
        </w:rPr>
        <w:t xml:space="preserve"> – Сектор за информатику и комуникације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2" w:right="1440" w:bottom="709"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Славиша Томовић за </w:t>
      </w:r>
      <w:r>
        <w:rPr>
          <w:szCs w:val="24"/>
          <w:lang w:val="ru-RU"/>
        </w:rPr>
        <w:t>вршиоца дужности помоћника директора Републичког геодетског завода</w:t>
      </w:r>
      <w:r>
        <w:rPr>
          <w:szCs w:val="24"/>
          <w:lang w:val="sr-Cyrl-CS"/>
        </w:rPr>
        <w:t xml:space="preserve"> – Сектор за стручни и инспекцијски надзор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Соња Ракић за </w:t>
      </w:r>
      <w:r>
        <w:rPr>
          <w:szCs w:val="24"/>
          <w:lang w:val="ru-RU"/>
        </w:rPr>
        <w:t>вршиоца дужности помоћника директора Републичког геодетског завода</w:t>
      </w:r>
      <w:r>
        <w:rPr>
          <w:szCs w:val="24"/>
          <w:lang w:val="sr-Cyrl-CS"/>
        </w:rPr>
        <w:t xml:space="preserve"> – Сектор за катастар непокретности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2"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Јелена Матић Вареница за </w:t>
      </w:r>
      <w:r>
        <w:rPr>
          <w:szCs w:val="24"/>
          <w:lang w:val="ru-RU"/>
        </w:rPr>
        <w:t>вршиоца дужности помоћника директора Републичког геодетског завода</w:t>
      </w:r>
      <w:r>
        <w:rPr>
          <w:szCs w:val="24"/>
          <w:lang w:val="sr-Cyrl-CS"/>
        </w:rPr>
        <w:t xml:space="preserve"> – Сектор за топографију и картографију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142"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ru-RU"/>
        </w:rPr>
        <w:t xml:space="preserve">На основу члана 37.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tabs>
          <w:tab w:val="left" w:pos="1440"/>
        </w:tabs>
        <w:rPr>
          <w:rFonts w:cs="Times New Roman"/>
          <w:szCs w:val="24"/>
        </w:rPr>
      </w:pPr>
      <w:r>
        <w:rPr>
          <w:rFonts w:cs="Times New Roman"/>
          <w:szCs w:val="24"/>
        </w:rPr>
        <w:t xml:space="preserve">  </w:t>
      </w:r>
    </w:p>
    <w:p w:rsidR="00825189" w:rsidRDefault="00825189" w:rsidP="00825189">
      <w:pPr>
        <w:jc w:val="center"/>
        <w:rPr>
          <w:rFonts w:cs="Times New Roman"/>
          <w:b/>
          <w:szCs w:val="24"/>
        </w:rPr>
      </w:pPr>
      <w:r>
        <w:rPr>
          <w:rFonts w:cs="Times New Roman"/>
          <w:b/>
          <w:szCs w:val="24"/>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RS"/>
        </w:rPr>
      </w:pPr>
      <w:r>
        <w:rPr>
          <w:rFonts w:cs="Times New Roman"/>
          <w:b/>
          <w:szCs w:val="24"/>
        </w:rPr>
        <w:t xml:space="preserve">О </w:t>
      </w:r>
      <w:r>
        <w:rPr>
          <w:rFonts w:cs="Times New Roman"/>
          <w:b/>
          <w:szCs w:val="24"/>
          <w:lang w:val="sr-Cyrl-CS"/>
        </w:rPr>
        <w:t>ПОСТАВЉЕЊУ ВРШИОЦА ДУЖНОСТИ</w:t>
      </w:r>
      <w:r>
        <w:rPr>
          <w:rFonts w:cs="Times New Roman"/>
          <w:b/>
          <w:szCs w:val="24"/>
        </w:rPr>
        <w:t xml:space="preserve"> ПОМОЋНИКА </w:t>
      </w:r>
      <w:r>
        <w:rPr>
          <w:rFonts w:cs="Times New Roman"/>
          <w:b/>
          <w:szCs w:val="24"/>
          <w:lang w:val="sr-Cyrl-RS"/>
        </w:rPr>
        <w:t>ДИРЕКТОРА УПРАВЕ ЗА ЈАВНЕ НАБАВКЕ</w:t>
      </w:r>
    </w:p>
    <w:p w:rsidR="00825189" w:rsidRDefault="00825189" w:rsidP="00825189">
      <w:pPr>
        <w:jc w:val="center"/>
        <w:rPr>
          <w:rFonts w:cs="Times New Roman"/>
          <w:b/>
          <w:szCs w:val="24"/>
        </w:rPr>
      </w:pPr>
    </w:p>
    <w:p w:rsidR="00825189" w:rsidRDefault="00825189" w:rsidP="00825189">
      <w:pPr>
        <w:jc w:val="center"/>
        <w:rPr>
          <w:rFonts w:cs="Times New Roman"/>
          <w:szCs w:val="24"/>
        </w:rPr>
      </w:pPr>
      <w:r>
        <w:rPr>
          <w:rFonts w:cs="Times New Roman"/>
          <w:szCs w:val="24"/>
        </w:rPr>
        <w:t>I</w:t>
      </w:r>
    </w:p>
    <w:p w:rsidR="00825189" w:rsidRDefault="00825189" w:rsidP="00825189">
      <w:pPr>
        <w:jc w:val="center"/>
        <w:rPr>
          <w:rFonts w:cs="Times New Roman"/>
          <w:szCs w:val="24"/>
        </w:rPr>
      </w:pPr>
    </w:p>
    <w:p w:rsidR="00825189" w:rsidRDefault="00825189" w:rsidP="00825189">
      <w:pPr>
        <w:rPr>
          <w:rFonts w:cs="Times New Roman"/>
          <w:szCs w:val="24"/>
        </w:rPr>
      </w:pPr>
      <w:r>
        <w:rPr>
          <w:rFonts w:cs="Times New Roman"/>
          <w:szCs w:val="24"/>
        </w:rPr>
        <w:tab/>
      </w:r>
      <w:r>
        <w:rPr>
          <w:rFonts w:cs="Times New Roman"/>
          <w:szCs w:val="24"/>
          <w:lang w:val="sr-Cyrl-RS"/>
        </w:rPr>
        <w:tab/>
        <w:t>Поставља</w:t>
      </w:r>
      <w:r>
        <w:rPr>
          <w:rFonts w:cs="Times New Roman"/>
          <w:szCs w:val="24"/>
        </w:rPr>
        <w:t xml:space="preserve"> се</w:t>
      </w:r>
      <w:r>
        <w:rPr>
          <w:rFonts w:cs="Times New Roman"/>
          <w:szCs w:val="24"/>
          <w:lang w:val="sr-Cyrl-RS"/>
        </w:rPr>
        <w:t xml:space="preserve"> Данијела Бојовић за вршиоца дужности помоћника директора Управе за јавне набавке – Сектор за послове јавних набавки </w:t>
      </w:r>
      <w:r>
        <w:rPr>
          <w:rFonts w:cs="Times New Roman"/>
          <w:szCs w:val="24"/>
          <w:lang w:val="sr-Cyrl-CS"/>
        </w:rPr>
        <w:t xml:space="preserve">од </w:t>
      </w:r>
      <w:r>
        <w:rPr>
          <w:rFonts w:cs="Times New Roman"/>
          <w:szCs w:val="24"/>
          <w:lang w:val="sr-Cyrl-RS"/>
        </w:rPr>
        <w:t>20</w:t>
      </w:r>
      <w:r>
        <w:rPr>
          <w:rFonts w:cs="Times New Roman"/>
          <w:szCs w:val="24"/>
          <w:lang w:val="sr-Cyrl-CS"/>
        </w:rPr>
        <w:t xml:space="preserve">. фебруара 2017. </w:t>
      </w:r>
      <w:r>
        <w:rPr>
          <w:rFonts w:cs="Times New Roman"/>
          <w:szCs w:val="24"/>
          <w:lang w:val="sr-Cyrl-RS"/>
        </w:rPr>
        <w:t>г</w:t>
      </w:r>
      <w:r>
        <w:rPr>
          <w:rFonts w:cs="Times New Roman"/>
          <w:szCs w:val="24"/>
          <w:lang w:val="sr-Cyrl-CS"/>
        </w:rPr>
        <w:t>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rFonts w:cs="Times New Roman"/>
          <w:szCs w:val="24"/>
          <w:lang w:val="sr-Cyrl-CS"/>
        </w:rPr>
        <w:t>.</w:t>
      </w:r>
    </w:p>
    <w:p w:rsidR="00825189" w:rsidRDefault="00825189" w:rsidP="00825189">
      <w:pPr>
        <w:jc w:val="center"/>
        <w:rPr>
          <w:rFonts w:cs="Times New Roman"/>
          <w:szCs w:val="24"/>
        </w:rPr>
      </w:pPr>
    </w:p>
    <w:p w:rsidR="00825189" w:rsidRDefault="00825189" w:rsidP="00825189">
      <w:pPr>
        <w:jc w:val="center"/>
        <w:rPr>
          <w:rFonts w:cs="Times New Roman"/>
          <w:szCs w:val="24"/>
        </w:rPr>
      </w:pPr>
      <w:r>
        <w:rPr>
          <w:rFonts w:cs="Times New Roman"/>
          <w:szCs w:val="24"/>
        </w:rPr>
        <w:t>II</w:t>
      </w:r>
    </w:p>
    <w:p w:rsidR="00825189" w:rsidRDefault="00825189" w:rsidP="00825189">
      <w:pPr>
        <w:jc w:val="center"/>
        <w:rPr>
          <w:rFonts w:cs="Times New Roman"/>
          <w:szCs w:val="24"/>
        </w:rPr>
      </w:pPr>
    </w:p>
    <w:p w:rsidR="00825189" w:rsidRDefault="00825189" w:rsidP="00825189">
      <w:pPr>
        <w:rPr>
          <w:rFonts w:cs="Times New Roman"/>
          <w:szCs w:val="24"/>
        </w:rPr>
      </w:pPr>
      <w:r>
        <w:rPr>
          <w:rFonts w:cs="Times New Roman"/>
          <w:szCs w:val="24"/>
        </w:rPr>
        <w:tab/>
      </w:r>
      <w:r>
        <w:rPr>
          <w:rFonts w:cs="Times New Roman"/>
          <w:szCs w:val="24"/>
          <w:lang w:val="sr-Cyrl-RS"/>
        </w:rPr>
        <w:tab/>
      </w:r>
      <w:r>
        <w:rPr>
          <w:rFonts w:cs="Times New Roman"/>
          <w:szCs w:val="24"/>
        </w:rPr>
        <w:t>Ово решење објавити у „Службеном гласнику Републике Србијеˮ.</w:t>
      </w:r>
    </w:p>
    <w:p w:rsidR="00825189" w:rsidRDefault="00825189" w:rsidP="00825189">
      <w:pPr>
        <w:rPr>
          <w:rFonts w:cs="Times New Roman"/>
          <w:szCs w:val="24"/>
        </w:rPr>
      </w:pPr>
    </w:p>
    <w:p w:rsidR="00825189" w:rsidRDefault="00825189" w:rsidP="00825189">
      <w:pPr>
        <w:rPr>
          <w:rFonts w:cs="Times New Roman"/>
          <w:szCs w:val="24"/>
        </w:rPr>
      </w:pPr>
    </w:p>
    <w:p w:rsidR="00825189" w:rsidRDefault="00825189" w:rsidP="00825189">
      <w:pPr>
        <w:rPr>
          <w:rFonts w:cs="Times New Roman"/>
          <w:szCs w:val="24"/>
          <w:lang w:val="ru-RU"/>
        </w:rPr>
      </w:pPr>
      <w:r>
        <w:rPr>
          <w:rFonts w:cs="Times New Roman"/>
          <w:szCs w:val="24"/>
          <w:lang w:val="ru-RU"/>
        </w:rPr>
        <w:t>24 Број: 119-2145/2017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rFonts w:cs="Times New Roman"/>
          <w:szCs w:val="24"/>
          <w:lang w:val="sr-Cyrl-RS"/>
        </w:rPr>
      </w:pPr>
      <w:r>
        <w:rPr>
          <w:rFonts w:cs="Times New Roman"/>
          <w:szCs w:val="24"/>
          <w:lang w:val="sr-Cyrl-RS"/>
        </w:rPr>
        <w:br w:type="page"/>
      </w: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spacing w:after="240"/>
        <w:contextualSpacing/>
        <w:rPr>
          <w:szCs w:val="24"/>
        </w:rPr>
      </w:pPr>
      <w:r>
        <w:rPr>
          <w:rFonts w:cs="Times New Roman"/>
          <w:szCs w:val="24"/>
          <w:lang w:val="sr-Cyrl-RS"/>
        </w:rPr>
        <w:tab/>
      </w:r>
    </w:p>
    <w:p w:rsidR="00825189" w:rsidRDefault="00825189" w:rsidP="00825189">
      <w:pPr>
        <w:rPr>
          <w:szCs w:val="24"/>
          <w:lang w:val="ru-RU"/>
        </w:rPr>
      </w:pPr>
      <w:r>
        <w:rPr>
          <w:szCs w:val="24"/>
          <w:lang w:val="ru-RU"/>
        </w:rPr>
        <w:tab/>
      </w:r>
      <w:r>
        <w:rPr>
          <w:szCs w:val="24"/>
          <w:lang w:val="ru-RU"/>
        </w:rPr>
        <w:tab/>
        <w:t xml:space="preserve">На основу </w:t>
      </w:r>
      <w:r>
        <w:rPr>
          <w:szCs w:val="24"/>
          <w:lang w:val="sr-Cyrl-CS"/>
        </w:rPr>
        <w:t xml:space="preserve">члана 3. став 1. Уредбе о оснивању Службе за управљање кадровима („Службени гласник РС”, бр. 106/05 и 109/09),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 xml:space="preserve">и </w:t>
      </w:r>
      <w:r>
        <w:rPr>
          <w:szCs w:val="24"/>
          <w:lang w:val="ru-RU"/>
        </w:rPr>
        <w:t>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spacing w:after="240"/>
        <w:contextualSpacing/>
        <w:rPr>
          <w:szCs w:val="24"/>
          <w:lang w:val="sr-Cyrl-CS"/>
        </w:rPr>
      </w:pPr>
    </w:p>
    <w:p w:rsidR="00825189" w:rsidRDefault="00825189" w:rsidP="00825189">
      <w:pPr>
        <w:spacing w:after="240"/>
        <w:contextualSpacing/>
        <w:rPr>
          <w:szCs w:val="24"/>
          <w:lang w:val="sr-Cyrl-CS"/>
        </w:rPr>
      </w:pPr>
      <w:r>
        <w:rPr>
          <w:szCs w:val="24"/>
          <w:lang w:val="sr-Cyrl-CS"/>
        </w:rPr>
        <w:tab/>
      </w:r>
      <w:r>
        <w:rPr>
          <w:szCs w:val="24"/>
          <w:lang w:val="sr-Cyrl-CS"/>
        </w:rPr>
        <w:tab/>
        <w:t>Влада доноси</w:t>
      </w:r>
    </w:p>
    <w:p w:rsidR="00825189" w:rsidRDefault="00825189" w:rsidP="00825189">
      <w:pPr>
        <w:spacing w:after="240"/>
        <w:ind w:firstLine="1080"/>
        <w:contextualSpacing/>
        <w:rPr>
          <w:szCs w:val="24"/>
          <w:lang w:val="sr-Cyrl-CS"/>
        </w:rPr>
      </w:pPr>
    </w:p>
    <w:p w:rsidR="00825189" w:rsidRDefault="00825189" w:rsidP="00825189">
      <w:pPr>
        <w:spacing w:after="240"/>
        <w:contextualSpacing/>
        <w:jc w:val="center"/>
        <w:rPr>
          <w:b/>
          <w:szCs w:val="24"/>
          <w:lang w:val="sr-Cyrl-CS"/>
        </w:rPr>
      </w:pPr>
      <w:r>
        <w:rPr>
          <w:b/>
          <w:szCs w:val="24"/>
          <w:lang w:val="sr-Cyrl-CS"/>
        </w:rPr>
        <w:t>Р Е Ш Е Њ Е</w:t>
      </w:r>
    </w:p>
    <w:p w:rsidR="00825189" w:rsidRDefault="00825189" w:rsidP="00825189">
      <w:pPr>
        <w:pStyle w:val="BodyText2"/>
        <w:spacing w:after="240" w:line="240" w:lineRule="auto"/>
        <w:contextualSpacing/>
        <w:jc w:val="center"/>
        <w:rPr>
          <w:b/>
          <w:szCs w:val="24"/>
          <w:lang w:val="sr-Cyrl-RS"/>
        </w:rPr>
      </w:pPr>
      <w:r>
        <w:rPr>
          <w:b/>
          <w:szCs w:val="24"/>
          <w:lang w:val="sr-Cyrl-CS"/>
        </w:rPr>
        <w:t xml:space="preserve">О </w:t>
      </w:r>
      <w:r>
        <w:rPr>
          <w:b/>
          <w:szCs w:val="24"/>
        </w:rPr>
        <w:t xml:space="preserve">ПОСТАВЉЕЊУ </w:t>
      </w:r>
      <w:r>
        <w:rPr>
          <w:b/>
          <w:szCs w:val="24"/>
          <w:lang w:val="sr-Cyrl-CS"/>
        </w:rPr>
        <w:t xml:space="preserve">ВРШИОЦА ДУЖНОСТИ </w:t>
      </w:r>
      <w:r>
        <w:rPr>
          <w:b/>
          <w:szCs w:val="24"/>
        </w:rPr>
        <w:t xml:space="preserve">ДИРЕКТОРА </w:t>
      </w:r>
    </w:p>
    <w:p w:rsidR="00825189" w:rsidRDefault="00825189" w:rsidP="00825189">
      <w:pPr>
        <w:pStyle w:val="BodyText2"/>
        <w:spacing w:after="240" w:line="240" w:lineRule="auto"/>
        <w:contextualSpacing/>
        <w:jc w:val="center"/>
        <w:rPr>
          <w:b/>
          <w:szCs w:val="24"/>
        </w:rPr>
      </w:pPr>
      <w:r>
        <w:rPr>
          <w:b/>
          <w:szCs w:val="24"/>
        </w:rPr>
        <w:t>СЛУЖБЕ ЗА УПРАВЉАЊЕ КАДРОВИМА</w:t>
      </w:r>
    </w:p>
    <w:p w:rsidR="00825189" w:rsidRDefault="00825189" w:rsidP="00825189">
      <w:pPr>
        <w:spacing w:after="240"/>
        <w:contextualSpacing/>
        <w:jc w:val="center"/>
        <w:rPr>
          <w:szCs w:val="24"/>
          <w:lang w:val="sr-Cyrl-CS"/>
        </w:rPr>
      </w:pPr>
      <w:r>
        <w:rPr>
          <w:szCs w:val="24"/>
          <w:lang w:val="sr-Cyrl-CS"/>
        </w:rPr>
        <w:t>I</w:t>
      </w:r>
    </w:p>
    <w:p w:rsidR="00825189" w:rsidRDefault="00825189" w:rsidP="00825189">
      <w:pPr>
        <w:spacing w:after="240"/>
        <w:contextualSpacing/>
        <w:jc w:val="center"/>
        <w:rPr>
          <w:szCs w:val="24"/>
          <w:lang w:val="sr-Cyrl-CS"/>
        </w:rPr>
      </w:pPr>
    </w:p>
    <w:p w:rsidR="00825189" w:rsidRDefault="00825189" w:rsidP="00825189">
      <w:pPr>
        <w:rPr>
          <w:szCs w:val="24"/>
          <w:lang w:val="sr-Cyrl-CS"/>
        </w:rPr>
      </w:pPr>
      <w:r>
        <w:rPr>
          <w:szCs w:val="24"/>
          <w:lang w:val="sr-Cyrl-CS"/>
        </w:rPr>
        <w:tab/>
      </w:r>
      <w:r>
        <w:rPr>
          <w:szCs w:val="24"/>
          <w:lang w:val="sr-Cyrl-CS"/>
        </w:rPr>
        <w:tab/>
        <w:t>Поставља се др Данило Рончевић за вршиоца дужности директора Службе за управљање кадровима од 2. фебруара 2017. године, на три месеца.</w:t>
      </w:r>
    </w:p>
    <w:p w:rsidR="00825189" w:rsidRDefault="00825189" w:rsidP="00825189">
      <w:pPr>
        <w:rPr>
          <w:szCs w:val="24"/>
          <w:lang w:val="sr-Cyrl-CS"/>
        </w:rPr>
      </w:pPr>
      <w:r>
        <w:rPr>
          <w:szCs w:val="24"/>
          <w:lang w:val="sr-Cyrl-CS"/>
        </w:rPr>
        <w:t xml:space="preserve"> </w:t>
      </w:r>
    </w:p>
    <w:p w:rsidR="00825189" w:rsidRDefault="00825189" w:rsidP="00825189">
      <w:pPr>
        <w:spacing w:after="240"/>
        <w:contextualSpacing/>
        <w:jc w:val="center"/>
        <w:rPr>
          <w:szCs w:val="24"/>
          <w:lang w:val="sr-Cyrl-CS"/>
        </w:rPr>
      </w:pPr>
      <w:r>
        <w:rPr>
          <w:szCs w:val="24"/>
          <w:lang w:val="sr-Cyrl-CS"/>
        </w:rPr>
        <w:t>II</w:t>
      </w:r>
    </w:p>
    <w:p w:rsidR="00825189" w:rsidRDefault="00825189" w:rsidP="00825189">
      <w:pPr>
        <w:spacing w:after="240"/>
        <w:contextualSpacing/>
        <w:jc w:val="center"/>
        <w:rPr>
          <w:b/>
          <w:szCs w:val="24"/>
          <w:lang w:val="sr-Cyrl-CS"/>
        </w:rPr>
      </w:pPr>
    </w:p>
    <w:p w:rsidR="00825189" w:rsidRDefault="00825189" w:rsidP="00825189">
      <w:pPr>
        <w:spacing w:after="24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spacing w:after="240"/>
        <w:ind w:firstLine="1080"/>
        <w:contextualSpacing/>
        <w:rPr>
          <w:szCs w:val="24"/>
        </w:rPr>
      </w:pPr>
    </w:p>
    <w:p w:rsidR="00825189" w:rsidRDefault="00825189" w:rsidP="00825189">
      <w:pPr>
        <w:rPr>
          <w:szCs w:val="24"/>
        </w:rPr>
      </w:pPr>
    </w:p>
    <w:p w:rsidR="00825189" w:rsidRDefault="00825189" w:rsidP="00825189">
      <w:pPr>
        <w:rPr>
          <w:rFonts w:cs="Times New Roman"/>
          <w:szCs w:val="24"/>
          <w:lang w:val="ru-RU"/>
        </w:rPr>
      </w:pPr>
      <w:r>
        <w:rPr>
          <w:rFonts w:cs="Times New Roman"/>
          <w:szCs w:val="24"/>
          <w:lang w:val="ru-RU"/>
        </w:rPr>
        <w:t>24 Број: 119-1952/2017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rPr>
          <w:rFonts w:cs="Times New Roman"/>
          <w:szCs w:val="24"/>
          <w:lang w:val="ru-RU"/>
        </w:rPr>
      </w:pPr>
    </w:p>
    <w:p w:rsidR="00825189" w:rsidRDefault="00825189" w:rsidP="00825189">
      <w:pPr>
        <w:tabs>
          <w:tab w:val="left" w:pos="1440"/>
        </w:tabs>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ind w:firstLine="1080"/>
        <w:rPr>
          <w:szCs w:val="24"/>
          <w:lang w:val="sr-Cyrl-CS"/>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val="sr-Cyrl-RS"/>
        </w:rPr>
        <w:t>од 6. марта 2017. године</w:t>
      </w:r>
      <w:r>
        <w:rPr>
          <w:szCs w:val="24"/>
          <w:lang w:val="sr-Cyrl-CS"/>
        </w:rPr>
        <w:t>,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77"/>
        <w:rPr>
          <w:szCs w:val="24"/>
          <w:lang w:val="sr-Cyrl-CS"/>
        </w:rPr>
      </w:pPr>
    </w:p>
    <w:p w:rsidR="00825189" w:rsidRDefault="00825189" w:rsidP="00825189">
      <w:pPr>
        <w:ind w:firstLine="1077"/>
        <w:rPr>
          <w:szCs w:val="24"/>
          <w:lang w:val="sr-Cyrl-CS"/>
        </w:rPr>
      </w:pPr>
    </w:p>
    <w:p w:rsidR="00825189" w:rsidRDefault="00825189" w:rsidP="00825189">
      <w:pPr>
        <w:rPr>
          <w:rFonts w:cs="Times New Roman"/>
          <w:szCs w:val="24"/>
          <w:lang w:val="ru-RU"/>
        </w:rPr>
      </w:pPr>
      <w:r>
        <w:rPr>
          <w:rFonts w:cs="Times New Roman"/>
          <w:szCs w:val="24"/>
          <w:lang w:val="ru-RU"/>
        </w:rPr>
        <w:t>24 Број: 119-2068/2017</w:t>
      </w:r>
    </w:p>
    <w:p w:rsidR="00825189" w:rsidRDefault="00825189" w:rsidP="00825189">
      <w:pPr>
        <w:rPr>
          <w:szCs w:val="24"/>
          <w:lang w:val="sr-Cyrl-CS"/>
        </w:rPr>
      </w:pPr>
      <w:r>
        <w:rPr>
          <w:szCs w:val="24"/>
          <w:lang w:val="sr-Cyrl-CS"/>
        </w:rPr>
        <w:t>У Београду, 10. марта 2017. године</w:t>
      </w:r>
    </w:p>
    <w:p w:rsidR="00825189" w:rsidRDefault="00825189" w:rsidP="00825189">
      <w:pPr>
        <w:tabs>
          <w:tab w:val="left" w:pos="1948"/>
        </w:tabs>
        <w:jc w:val="center"/>
        <w:rPr>
          <w:rFonts w:cs="Times New Roman"/>
          <w:szCs w:val="24"/>
          <w:lang w:val="sr-Cyrl-RS"/>
        </w:rPr>
      </w:pPr>
    </w:p>
    <w:p w:rsidR="00825189" w:rsidRDefault="00825189" w:rsidP="00825189">
      <w:pPr>
        <w:jc w:val="cente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tabs>
          <w:tab w:val="left" w:pos="900"/>
        </w:tabs>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ind w:right="70"/>
        <w:rPr>
          <w:szCs w:val="24"/>
          <w:lang w:val="sr-Cyrl-CS"/>
        </w:rPr>
      </w:pPr>
    </w:p>
    <w:p w:rsidR="00825189" w:rsidRDefault="00825189" w:rsidP="00825189">
      <w:pPr>
        <w:spacing w:line="276" w:lineRule="auto"/>
        <w:jc w:val="left"/>
        <w:rPr>
          <w:szCs w:val="24"/>
        </w:rPr>
        <w:sectPr w:rsidR="00825189">
          <w:pgSz w:w="12240" w:h="15840"/>
          <w:pgMar w:top="284" w:right="1440" w:bottom="1440" w:left="1440" w:header="708" w:footer="708" w:gutter="0"/>
          <w:cols w:space="720"/>
        </w:sectPr>
      </w:pPr>
    </w:p>
    <w:p w:rsidR="00825189" w:rsidRDefault="00825189" w:rsidP="00825189">
      <w:pPr>
        <w:spacing w:after="200" w:line="276" w:lineRule="auto"/>
        <w:jc w:val="left"/>
        <w:rPr>
          <w:szCs w:val="24"/>
          <w:lang w:val="sr-Cyrl-RS"/>
        </w:rPr>
      </w:pPr>
    </w:p>
    <w:p w:rsidR="00825189" w:rsidRDefault="00825189" w:rsidP="00825189">
      <w:pPr>
        <w:spacing w:after="200" w:line="276" w:lineRule="auto"/>
        <w:jc w:val="left"/>
        <w:rPr>
          <w:szCs w:val="24"/>
          <w:lang w:val="sr-Cyrl-RS"/>
        </w:rPr>
      </w:pPr>
    </w:p>
    <w:p w:rsidR="00825189" w:rsidRDefault="00825189" w:rsidP="00825189">
      <w:pPr>
        <w:spacing w:after="200" w:line="276" w:lineRule="auto"/>
        <w:jc w:val="right"/>
        <w:rPr>
          <w:szCs w:val="24"/>
          <w:lang w:val="sr-Cyrl-RS"/>
        </w:rPr>
      </w:pPr>
    </w:p>
    <w:p w:rsidR="00825189" w:rsidRDefault="00825189" w:rsidP="00825189">
      <w:pPr>
        <w:rPr>
          <w:rFonts w:cs="Times New Roman"/>
          <w:szCs w:val="24"/>
          <w:lang w:val="ru-RU"/>
        </w:rPr>
      </w:pPr>
      <w:r>
        <w:rPr>
          <w:szCs w:val="24"/>
          <w:lang w:val="sr-Cyrl-RS"/>
        </w:rPr>
        <w:tab/>
      </w:r>
      <w:r>
        <w:rPr>
          <w:szCs w:val="24"/>
        </w:rPr>
        <w:tab/>
      </w:r>
      <w:r>
        <w:rPr>
          <w:rFonts w:cs="Times New Roman"/>
          <w:szCs w:val="24"/>
          <w:lang w:val="ru-RU"/>
        </w:rPr>
        <w:t xml:space="preserve">На основу члана 5. став </w:t>
      </w:r>
      <w:r>
        <w:rPr>
          <w:rFonts w:cs="Times New Roman"/>
          <w:szCs w:val="24"/>
        </w:rPr>
        <w:t>1</w:t>
      </w:r>
      <w:r>
        <w:rPr>
          <w:rFonts w:cs="Times New Roman"/>
          <w:szCs w:val="24"/>
          <w:lang w:val="ru-RU"/>
        </w:rPr>
        <w:t xml:space="preserve">. </w:t>
      </w:r>
      <w:r>
        <w:rPr>
          <w:rFonts w:cs="Times New Roman"/>
          <w:szCs w:val="24"/>
          <w:lang w:val="sr-Cyrl-CS"/>
        </w:rPr>
        <w:t>Уредбе о Канцелариј</w:t>
      </w:r>
      <w:r>
        <w:rPr>
          <w:rFonts w:cs="Times New Roman"/>
          <w:szCs w:val="24"/>
        </w:rPr>
        <w:t>и</w:t>
      </w:r>
      <w:r>
        <w:rPr>
          <w:rFonts w:cs="Times New Roman"/>
          <w:szCs w:val="24"/>
          <w:lang w:val="sr-Cyrl-CS"/>
        </w:rPr>
        <w:t xml:space="preserve"> за </w:t>
      </w:r>
      <w:r>
        <w:rPr>
          <w:rFonts w:cs="Times New Roman"/>
          <w:szCs w:val="24"/>
        </w:rPr>
        <w:t>Косово и Метохију</w:t>
      </w:r>
      <w:r>
        <w:rPr>
          <w:rFonts w:cs="Times New Roman"/>
          <w:szCs w:val="24"/>
          <w:lang w:val="ru-RU"/>
        </w:rPr>
        <w:t xml:space="preserve"> („Службени гласник РС”, бр. </w:t>
      </w:r>
      <w:r>
        <w:rPr>
          <w:rFonts w:cs="Times New Roman"/>
          <w:szCs w:val="24"/>
        </w:rPr>
        <w:t>75/12, 123/12 и 100/13</w:t>
      </w:r>
      <w:r>
        <w:rPr>
          <w:rFonts w:cs="Times New Roman"/>
          <w:szCs w:val="24"/>
          <w:lang w:val="ru-RU"/>
        </w:rPr>
        <w:t xml:space="preserve">),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825189" w:rsidRDefault="00825189" w:rsidP="00825189">
      <w:pPr>
        <w:rPr>
          <w:rFonts w:cs="Times New Roman"/>
          <w:szCs w:val="24"/>
          <w:lang w:val="ru-RU"/>
        </w:rPr>
      </w:pPr>
    </w:p>
    <w:p w:rsidR="00825189" w:rsidRDefault="00825189" w:rsidP="00825189">
      <w:pPr>
        <w:ind w:firstLine="1080"/>
        <w:rPr>
          <w:rFonts w:cs="Times New Roman"/>
          <w:szCs w:val="24"/>
          <w:lang w:val="ru-RU"/>
        </w:rPr>
      </w:pPr>
      <w:r>
        <w:rPr>
          <w:rFonts w:cs="Times New Roman"/>
          <w:szCs w:val="24"/>
          <w:lang w:val="ru-RU"/>
        </w:rPr>
        <w:tab/>
        <w:t>Влада доноси</w:t>
      </w:r>
    </w:p>
    <w:p w:rsidR="00825189" w:rsidRDefault="00825189" w:rsidP="00825189">
      <w:pPr>
        <w:ind w:firstLine="1080"/>
        <w:rPr>
          <w:rFonts w:cs="Times New Roman"/>
          <w:szCs w:val="24"/>
          <w:lang w:val="ru-RU"/>
        </w:rPr>
      </w:pPr>
    </w:p>
    <w:p w:rsidR="00825189" w:rsidRDefault="00825189" w:rsidP="00825189">
      <w:pPr>
        <w:jc w:val="center"/>
        <w:rPr>
          <w:rFonts w:cs="Times New Roman"/>
          <w:b/>
          <w:szCs w:val="24"/>
          <w:lang w:val="ru-RU"/>
        </w:rPr>
      </w:pPr>
      <w:r>
        <w:rPr>
          <w:rFonts w:cs="Times New Roman"/>
          <w:b/>
          <w:szCs w:val="24"/>
          <w:lang w:val="ru-RU"/>
        </w:rPr>
        <w:t>Р Е Ш Е Њ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rPr>
      </w:pPr>
      <w:r>
        <w:rPr>
          <w:rFonts w:cs="Times New Roman"/>
          <w:b/>
          <w:szCs w:val="24"/>
          <w:lang w:val="ru-RU"/>
        </w:rPr>
        <w:t xml:space="preserve">О </w:t>
      </w:r>
      <w:r>
        <w:rPr>
          <w:rFonts w:cs="Times New Roman"/>
          <w:b/>
          <w:szCs w:val="24"/>
          <w:lang w:val="sr-Cyrl-RS"/>
        </w:rPr>
        <w:t xml:space="preserve">ПОСТАВЉЕЊУ </w:t>
      </w:r>
      <w:r>
        <w:rPr>
          <w:rFonts w:cs="Times New Roman"/>
          <w:b/>
          <w:szCs w:val="24"/>
          <w:lang w:val="sr-Cyrl-CS"/>
        </w:rPr>
        <w:t xml:space="preserve">ВРШИОЦА ДУЖНОСТИ </w:t>
      </w:r>
      <w:r>
        <w:rPr>
          <w:rFonts w:cs="Times New Roman"/>
          <w:b/>
          <w:szCs w:val="24"/>
          <w:lang w:val="sr-Cyrl-RS"/>
        </w:rPr>
        <w:t>ПОМОЋНИКА</w:t>
      </w:r>
      <w:r>
        <w:rPr>
          <w:rFonts w:cs="Times New Roman"/>
          <w:b/>
          <w:szCs w:val="24"/>
        </w:rPr>
        <w:t xml:space="preserve"> ДИРЕКТОРА КАНЦЕЛАРИЈЕ ЗА КОСОВО И МЕТОХИЈУ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rPr>
        <w:tab/>
      </w:r>
      <w:r>
        <w:rPr>
          <w:rFonts w:cs="Times New Roman"/>
          <w:szCs w:val="24"/>
        </w:rPr>
        <w:tab/>
      </w:r>
      <w:r>
        <w:rPr>
          <w:rFonts w:cs="Times New Roman"/>
          <w:szCs w:val="24"/>
          <w:lang w:val="sr-Cyrl-RS"/>
        </w:rPr>
        <w:t xml:space="preserve">Поставља </w:t>
      </w:r>
      <w:r>
        <w:rPr>
          <w:rFonts w:cs="Times New Roman"/>
          <w:szCs w:val="24"/>
          <w:lang w:val="ru-RU"/>
        </w:rPr>
        <w:t xml:space="preserve">се Зоран Бојовић за </w:t>
      </w:r>
      <w:r>
        <w:rPr>
          <w:rFonts w:cs="Times New Roman"/>
          <w:szCs w:val="24"/>
          <w:lang w:val="sr-Cyrl-CS"/>
        </w:rPr>
        <w:t>вршиоца дужности</w:t>
      </w:r>
      <w:r>
        <w:rPr>
          <w:rFonts w:cs="Times New Roman"/>
          <w:b/>
          <w:szCs w:val="24"/>
          <w:lang w:val="sr-Cyrl-CS"/>
        </w:rPr>
        <w:t xml:space="preserve"> </w:t>
      </w:r>
      <w:r>
        <w:rPr>
          <w:rFonts w:cs="Times New Roman"/>
          <w:szCs w:val="24"/>
          <w:lang w:val="sr-Cyrl-RS"/>
        </w:rPr>
        <w:t>помоћника</w:t>
      </w:r>
      <w:r>
        <w:rPr>
          <w:rFonts w:cs="Times New Roman"/>
          <w:szCs w:val="24"/>
        </w:rPr>
        <w:t xml:space="preserve"> директора Канцеларије за Косово и Метохију</w:t>
      </w:r>
      <w:r>
        <w:rPr>
          <w:rFonts w:cs="Times New Roman"/>
          <w:szCs w:val="24"/>
          <w:lang w:val="sr-Cyrl-RS"/>
        </w:rPr>
        <w:t xml:space="preserve"> – Сектор за економски развој, одрживи повратак и ИПА пројекте од 14. марта 2017. године, на три месеца</w:t>
      </w:r>
      <w:r>
        <w:rPr>
          <w:rFonts w:cs="Times New Roman"/>
          <w:szCs w:val="24"/>
        </w:rPr>
        <w:t>.</w:t>
      </w:r>
    </w:p>
    <w:p w:rsidR="00825189" w:rsidRDefault="00825189" w:rsidP="00825189">
      <w:pPr>
        <w:tabs>
          <w:tab w:val="left" w:pos="7485"/>
        </w:tabs>
        <w:ind w:firstLine="1080"/>
        <w:rPr>
          <w:rFonts w:cs="Times New Roman"/>
          <w:szCs w:val="24"/>
          <w:lang w:val="ru-RU"/>
        </w:rPr>
      </w:pPr>
      <w:r>
        <w:rPr>
          <w:rFonts w:cs="Times New Roman"/>
          <w:szCs w:val="24"/>
          <w:lang w:val="ru-RU"/>
        </w:rPr>
        <w:tab/>
      </w:r>
    </w:p>
    <w:p w:rsidR="00825189" w:rsidRDefault="00825189" w:rsidP="00825189">
      <w:pPr>
        <w:jc w:val="center"/>
        <w:rPr>
          <w:rFonts w:cs="Times New Roman"/>
          <w:szCs w:val="24"/>
          <w:lang w:val="ru-RU"/>
        </w:rPr>
      </w:pPr>
      <w:r>
        <w:rPr>
          <w:rFonts w:cs="Times New Roman"/>
          <w:szCs w:val="24"/>
        </w:rPr>
        <w:t>II</w:t>
      </w:r>
    </w:p>
    <w:p w:rsidR="00825189" w:rsidRDefault="00825189" w:rsidP="00825189">
      <w:pPr>
        <w:rPr>
          <w:rFonts w:cs="Times New Roman"/>
          <w:b/>
          <w:szCs w:val="24"/>
          <w:lang w:val="ru-RU"/>
        </w:rPr>
      </w:pPr>
    </w:p>
    <w:p w:rsidR="00825189" w:rsidRDefault="00825189" w:rsidP="00825189">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825189" w:rsidRDefault="00825189" w:rsidP="00825189">
      <w:pPr>
        <w:ind w:firstLine="1080"/>
        <w:rPr>
          <w:rFonts w:cs="Times New Roman"/>
          <w:szCs w:val="24"/>
          <w:lang w:val="ru-RU"/>
        </w:rPr>
      </w:pPr>
    </w:p>
    <w:p w:rsidR="00825189" w:rsidRDefault="00825189" w:rsidP="00825189">
      <w:pPr>
        <w:ind w:firstLine="1080"/>
        <w:rPr>
          <w:rFonts w:cs="Times New Roman"/>
          <w:szCs w:val="24"/>
          <w:lang w:val="ru-RU"/>
        </w:rPr>
      </w:pPr>
    </w:p>
    <w:p w:rsidR="00825189" w:rsidRDefault="00825189" w:rsidP="00825189">
      <w:pPr>
        <w:rPr>
          <w:rFonts w:cs="Times New Roman"/>
          <w:szCs w:val="24"/>
          <w:lang w:val="ru-RU"/>
        </w:rPr>
      </w:pPr>
      <w:r>
        <w:rPr>
          <w:rFonts w:cs="Times New Roman"/>
          <w:szCs w:val="24"/>
          <w:lang w:val="ru-RU"/>
        </w:rPr>
        <w:t>24 Број: 119-2067/2017</w:t>
      </w:r>
    </w:p>
    <w:p w:rsidR="00825189" w:rsidRDefault="00825189" w:rsidP="00825189">
      <w:pPr>
        <w:rPr>
          <w:szCs w:val="24"/>
          <w:lang w:val="sr-Cyrl-CS"/>
        </w:rPr>
      </w:pPr>
      <w:r>
        <w:rPr>
          <w:szCs w:val="24"/>
          <w:lang w:val="sr-Cyrl-CS"/>
        </w:rPr>
        <w:t>У Београду, 10. марта 2017. године</w:t>
      </w:r>
    </w:p>
    <w:p w:rsidR="00825189" w:rsidRDefault="00825189" w:rsidP="00825189">
      <w:pPr>
        <w:tabs>
          <w:tab w:val="left" w:pos="1948"/>
        </w:tabs>
        <w:jc w:val="center"/>
        <w:rPr>
          <w:rFonts w:cs="Times New Roman"/>
          <w:szCs w:val="24"/>
          <w:lang w:val="sr-Cyrl-RS"/>
        </w:rPr>
      </w:pPr>
    </w:p>
    <w:p w:rsidR="00825189" w:rsidRDefault="00825189" w:rsidP="00825189">
      <w:pPr>
        <w:jc w:val="cente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tabs>
          <w:tab w:val="left" w:pos="900"/>
        </w:tabs>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line="276" w:lineRule="auto"/>
        <w:jc w:val="left"/>
        <w:rPr>
          <w:szCs w:val="24"/>
          <w:lang w:val="sr-Cyrl-RS"/>
        </w:rPr>
        <w:sectPr w:rsidR="00825189">
          <w:pgSz w:w="12240" w:h="15840"/>
          <w:pgMar w:top="709" w:right="1440" w:bottom="1440" w:left="1440" w:header="720" w:footer="720"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pStyle w:val="BodyText"/>
        <w:spacing w:after="240"/>
        <w:contextualSpacing/>
        <w:rPr>
          <w:szCs w:val="24"/>
          <w:lang w:val="sr-Cyrl-RS"/>
        </w:rPr>
      </w:pPr>
      <w:r>
        <w:rPr>
          <w:szCs w:val="24"/>
          <w:lang w:val="sr-Cyrl-RS"/>
        </w:rPr>
        <w:tab/>
      </w:r>
      <w:r>
        <w:rPr>
          <w:szCs w:val="24"/>
          <w:lang w:val="sr-Cyrl-RS"/>
        </w:rPr>
        <w:tab/>
      </w:r>
      <w:r>
        <w:rPr>
          <w:szCs w:val="24"/>
        </w:rPr>
        <w:t xml:space="preserve">На основу члана 79. ст. 1. и 2. Закона о државним службеницима </w:t>
      </w:r>
      <w:r>
        <w:rPr>
          <w:szCs w:val="24"/>
          <w:lang w:val="ru-RU"/>
        </w:rPr>
        <w:t>(„Службени гласник РС”, бр. 79/05, 81/05 – исправка, 83/05 – исправка, 64/07, 67/07 – исправка, 116/08, 104/09 и 99/14)</w:t>
      </w:r>
      <w:r>
        <w:rPr>
          <w:szCs w:val="24"/>
        </w:rPr>
        <w:t xml:space="preserve">, а у вези са чланом 25. став 3. Закона о државној управи </w:t>
      </w:r>
      <w:r>
        <w:rPr>
          <w:szCs w:val="24"/>
          <w:lang w:val="ru-RU"/>
        </w:rPr>
        <w:t xml:space="preserve">(„Службени гласник РС”, бр. 79/05, 101/07, 95/10 и 99/14), на седници одржаној </w:t>
      </w:r>
      <w:r>
        <w:rPr>
          <w:szCs w:val="24"/>
        </w:rPr>
        <w:t>10.</w:t>
      </w:r>
      <w:r>
        <w:rPr>
          <w:szCs w:val="24"/>
          <w:lang w:val="ru-RU"/>
        </w:rPr>
        <w:t xml:space="preserve"> марта 2017. године, поступајући по пресуди Управног суда </w:t>
      </w:r>
      <w:r>
        <w:rPr>
          <w:szCs w:val="24"/>
          <w:lang w:val="sr-Latn-RS"/>
        </w:rPr>
        <w:t>III</w:t>
      </w:r>
      <w:r>
        <w:rPr>
          <w:szCs w:val="24"/>
          <w:lang w:val="sr-Cyrl-RS"/>
        </w:rPr>
        <w:t>-4 У. 5419/15 од 13. јануара 2017. године, а у правној ствари престанка рада на положају помоћника министра вера и дијаспоре Ђорђа Прстојевића из Зрењанина, Улица бригадира Ристића бр. 18/13, на предлог Министарства спољних послова,</w:t>
      </w:r>
    </w:p>
    <w:p w:rsidR="00825189" w:rsidRDefault="00825189" w:rsidP="00825189">
      <w:pPr>
        <w:spacing w:after="240"/>
        <w:contextualSpacing/>
        <w:rPr>
          <w:szCs w:val="24"/>
          <w:lang w:val="sr-Cyrl-CS"/>
        </w:rPr>
      </w:pPr>
      <w:r>
        <w:rPr>
          <w:szCs w:val="24"/>
          <w:lang w:val="sr-Cyrl-CS"/>
        </w:rPr>
        <w:tab/>
      </w:r>
      <w:r>
        <w:rPr>
          <w:szCs w:val="24"/>
          <w:lang w:val="sr-Cyrl-CS"/>
        </w:rPr>
        <w:tab/>
        <w:t xml:space="preserve">Влада доноси </w:t>
      </w:r>
    </w:p>
    <w:p w:rsidR="00825189" w:rsidRDefault="00825189" w:rsidP="00825189">
      <w:pPr>
        <w:spacing w:after="240"/>
        <w:contextualSpacing/>
        <w:jc w:val="center"/>
        <w:rPr>
          <w:b/>
          <w:bCs/>
          <w:szCs w:val="24"/>
          <w:lang w:val="sr-Cyrl-CS"/>
        </w:rPr>
      </w:pPr>
    </w:p>
    <w:p w:rsidR="00825189" w:rsidRDefault="00825189" w:rsidP="00825189">
      <w:pPr>
        <w:spacing w:after="240"/>
        <w:contextualSpacing/>
        <w:jc w:val="center"/>
        <w:rPr>
          <w:b/>
          <w:bCs/>
          <w:szCs w:val="24"/>
          <w:lang w:val="sr-Cyrl-CS"/>
        </w:rPr>
      </w:pPr>
    </w:p>
    <w:p w:rsidR="00825189" w:rsidRDefault="00825189" w:rsidP="00825189">
      <w:pPr>
        <w:spacing w:after="240"/>
        <w:contextualSpacing/>
        <w:jc w:val="center"/>
        <w:rPr>
          <w:b/>
          <w:bCs/>
          <w:szCs w:val="24"/>
          <w:lang w:val="sr-Cyrl-CS"/>
        </w:rPr>
      </w:pPr>
      <w:r>
        <w:rPr>
          <w:b/>
          <w:bCs/>
          <w:szCs w:val="24"/>
          <w:lang w:val="sr-Cyrl-CS"/>
        </w:rPr>
        <w:t>Р Е Ш Е Њ Е</w:t>
      </w:r>
    </w:p>
    <w:p w:rsidR="00825189" w:rsidRDefault="00825189" w:rsidP="00825189">
      <w:pPr>
        <w:pStyle w:val="BodyText2"/>
        <w:spacing w:after="240" w:line="240" w:lineRule="auto"/>
        <w:contextualSpacing/>
        <w:jc w:val="center"/>
        <w:rPr>
          <w:b/>
          <w:szCs w:val="24"/>
          <w:lang w:val="sr-Cyrl-CS"/>
        </w:rPr>
      </w:pPr>
      <w:r>
        <w:rPr>
          <w:b/>
          <w:bCs/>
          <w:szCs w:val="24"/>
          <w:lang w:val="sr-Cyrl-CS"/>
        </w:rPr>
        <w:t xml:space="preserve">О ПРЕСТАНКУ РАДА НА ПОЛОЖАЈУ </w:t>
      </w:r>
      <w:r>
        <w:rPr>
          <w:b/>
          <w:szCs w:val="24"/>
          <w:lang w:val="sr-Cyrl-CS"/>
        </w:rPr>
        <w:t xml:space="preserve">ПОМОЋНИКА МИНИСТРА </w:t>
      </w:r>
    </w:p>
    <w:p w:rsidR="00825189" w:rsidRDefault="00825189" w:rsidP="00825189">
      <w:pPr>
        <w:pStyle w:val="BodyText2"/>
        <w:tabs>
          <w:tab w:val="left" w:pos="0"/>
        </w:tabs>
        <w:spacing w:after="240" w:line="240" w:lineRule="auto"/>
        <w:contextualSpacing/>
        <w:jc w:val="center"/>
        <w:rPr>
          <w:b/>
          <w:szCs w:val="24"/>
          <w:lang w:val="sr-Cyrl-CS"/>
        </w:rPr>
      </w:pPr>
      <w:r>
        <w:rPr>
          <w:b/>
          <w:szCs w:val="24"/>
          <w:lang w:val="sr-Cyrl-CS"/>
        </w:rPr>
        <w:t>ВЕРА И ДИЈАСПОРЕ</w:t>
      </w:r>
    </w:p>
    <w:p w:rsidR="00825189" w:rsidRDefault="00825189" w:rsidP="00825189">
      <w:pPr>
        <w:pStyle w:val="BodyText2"/>
        <w:spacing w:after="240" w:line="240" w:lineRule="auto"/>
        <w:contextualSpacing/>
        <w:jc w:val="center"/>
        <w:rPr>
          <w:szCs w:val="24"/>
          <w:lang w:val="sr-Cyrl-CS"/>
        </w:rPr>
      </w:pPr>
    </w:p>
    <w:p w:rsidR="00825189" w:rsidRDefault="00825189" w:rsidP="00825189">
      <w:pPr>
        <w:pStyle w:val="BodyText2"/>
        <w:spacing w:after="240" w:line="240" w:lineRule="auto"/>
        <w:contextualSpacing/>
        <w:jc w:val="center"/>
        <w:rPr>
          <w:szCs w:val="24"/>
          <w:lang w:val="sr-Latn-CS"/>
        </w:rPr>
      </w:pPr>
      <w:r>
        <w:rPr>
          <w:szCs w:val="24"/>
          <w:lang w:val="sr-Latn-CS"/>
        </w:rPr>
        <w:t>I</w:t>
      </w:r>
    </w:p>
    <w:p w:rsidR="00825189" w:rsidRDefault="00825189" w:rsidP="00825189">
      <w:pPr>
        <w:rPr>
          <w:color w:val="000000"/>
          <w:szCs w:val="24"/>
          <w:lang w:val="sr-Cyrl-CS"/>
        </w:rPr>
      </w:pPr>
      <w:r>
        <w:rPr>
          <w:szCs w:val="24"/>
          <w:lang w:val="sr-Latn-CS"/>
        </w:rPr>
        <w:tab/>
      </w:r>
      <w:r>
        <w:rPr>
          <w:szCs w:val="24"/>
        </w:rPr>
        <w:tab/>
        <w:t xml:space="preserve">Ђорђу Прстојевићу </w:t>
      </w:r>
      <w:r>
        <w:rPr>
          <w:szCs w:val="24"/>
          <w:lang w:val="sr-Cyrl-CS"/>
        </w:rPr>
        <w:t xml:space="preserve">престаје рад на положају помоћника министра вера и дијаспоре – Сектор за </w:t>
      </w:r>
      <w:r>
        <w:rPr>
          <w:szCs w:val="24"/>
          <w:lang w:val="ru-RU"/>
        </w:rPr>
        <w:t>економска питања дијаспоре</w:t>
      </w:r>
      <w:r>
        <w:rPr>
          <w:szCs w:val="24"/>
          <w:lang w:val="sr-Cyrl-CS"/>
        </w:rPr>
        <w:t>,</w:t>
      </w:r>
      <w:r>
        <w:rPr>
          <w:bCs/>
          <w:szCs w:val="24"/>
          <w:lang w:val="sr-Cyrl-CS"/>
        </w:rPr>
        <w:t xml:space="preserve"> због укидања положаја – </w:t>
      </w:r>
      <w:r>
        <w:rPr>
          <w:color w:val="000000"/>
          <w:szCs w:val="24"/>
          <w:lang w:val="sr-Cyrl-CS"/>
        </w:rPr>
        <w:t xml:space="preserve">од </w:t>
      </w:r>
      <w:r>
        <w:rPr>
          <w:color w:val="000000"/>
          <w:szCs w:val="24"/>
          <w:lang w:val="sr-Cyrl-RS"/>
        </w:rPr>
        <w:t>5</w:t>
      </w:r>
      <w:r>
        <w:rPr>
          <w:color w:val="000000"/>
          <w:szCs w:val="24"/>
          <w:lang w:val="sr-Cyrl-CS"/>
        </w:rPr>
        <w:t>. фебруара 2013. године.</w:t>
      </w:r>
    </w:p>
    <w:p w:rsidR="00825189" w:rsidRDefault="00825189" w:rsidP="00825189">
      <w:pPr>
        <w:jc w:val="center"/>
        <w:rPr>
          <w:color w:val="000000"/>
          <w:szCs w:val="24"/>
          <w:lang w:val="sr-Cyrl-CS"/>
        </w:rPr>
      </w:pPr>
    </w:p>
    <w:p w:rsidR="00825189" w:rsidRDefault="00825189" w:rsidP="00825189">
      <w:pPr>
        <w:pStyle w:val="BodyText2"/>
        <w:spacing w:after="240" w:line="240" w:lineRule="auto"/>
        <w:contextualSpacing/>
        <w:jc w:val="center"/>
        <w:rPr>
          <w:szCs w:val="24"/>
        </w:rPr>
      </w:pPr>
      <w:r>
        <w:rPr>
          <w:szCs w:val="24"/>
          <w:lang w:val="sr-Latn-CS"/>
        </w:rPr>
        <w:t>II</w:t>
      </w:r>
    </w:p>
    <w:p w:rsidR="00825189" w:rsidRDefault="00825189" w:rsidP="00825189">
      <w:pPr>
        <w:pStyle w:val="BodyText2"/>
        <w:spacing w:after="240" w:line="240" w:lineRule="auto"/>
        <w:contextualSpacing/>
        <w:jc w:val="center"/>
        <w:rPr>
          <w:szCs w:val="24"/>
        </w:rPr>
      </w:pPr>
    </w:p>
    <w:p w:rsidR="00825189" w:rsidRDefault="00825189" w:rsidP="00825189">
      <w:pPr>
        <w:pStyle w:val="BodyText2"/>
        <w:spacing w:after="240" w:line="240" w:lineRule="auto"/>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spacing w:after="240"/>
        <w:contextualSpacing/>
        <w:rPr>
          <w:szCs w:val="24"/>
          <w:lang w:val="sr-Cyrl-CS"/>
        </w:rPr>
      </w:pPr>
    </w:p>
    <w:p w:rsidR="00825189" w:rsidRDefault="00825189" w:rsidP="00825189">
      <w:pPr>
        <w:rPr>
          <w:rFonts w:cs="Times New Roman"/>
          <w:szCs w:val="24"/>
          <w:lang w:val="ru-RU"/>
        </w:rPr>
      </w:pPr>
      <w:r>
        <w:rPr>
          <w:rFonts w:cs="Times New Roman"/>
          <w:szCs w:val="24"/>
          <w:lang w:val="ru-RU"/>
        </w:rPr>
        <w:t>24 Број: 119-1771/2017-1</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ind w:firstLine="720"/>
        <w:jc w:val="right"/>
        <w:rPr>
          <w:szCs w:val="24"/>
        </w:rPr>
      </w:pPr>
    </w:p>
    <w:p w:rsidR="00825189" w:rsidRDefault="00825189" w:rsidP="00825189">
      <w:pPr>
        <w:ind w:firstLine="720"/>
        <w:jc w:val="right"/>
        <w:rPr>
          <w:szCs w:val="24"/>
        </w:rPr>
      </w:pPr>
    </w:p>
    <w:p w:rsidR="00825189" w:rsidRDefault="00825189" w:rsidP="00825189">
      <w:pPr>
        <w:spacing w:after="200" w:line="276" w:lineRule="auto"/>
        <w:jc w:val="center"/>
        <w:rPr>
          <w:szCs w:val="24"/>
          <w:lang w:val="sr-Cyrl-RS"/>
        </w:rPr>
      </w:pPr>
      <w:r>
        <w:rPr>
          <w:szCs w:val="24"/>
        </w:rPr>
        <w:br w:type="page"/>
      </w:r>
    </w:p>
    <w:p w:rsidR="00825189" w:rsidRDefault="00825189" w:rsidP="00825189">
      <w:pPr>
        <w:jc w:val="right"/>
        <w:rPr>
          <w:rFonts w:cs="Times New Roman"/>
          <w:szCs w:val="24"/>
          <w:lang w:val="sr-Cyrl-RS"/>
        </w:rPr>
      </w:pPr>
    </w:p>
    <w:p w:rsidR="00825189" w:rsidRDefault="00825189" w:rsidP="00825189">
      <w:pPr>
        <w:pStyle w:val="BodyText"/>
        <w:spacing w:after="240"/>
        <w:contextualSpacing/>
        <w:rPr>
          <w:lang w:val="sr-Cyrl-RS"/>
        </w:rPr>
      </w:pPr>
      <w:r>
        <w:rPr>
          <w:szCs w:val="24"/>
          <w:lang w:val="sr-Cyrl-RS"/>
        </w:rPr>
        <w:tab/>
      </w:r>
      <w:r>
        <w:rPr>
          <w:szCs w:val="24"/>
          <w:lang w:val="sr-Cyrl-RS"/>
        </w:rPr>
        <w:tab/>
      </w:r>
    </w:p>
    <w:p w:rsidR="00825189" w:rsidRDefault="00825189" w:rsidP="00825189">
      <w:pPr>
        <w:jc w:val="right"/>
        <w:rPr>
          <w:lang w:val="sr-Cyrl-RS"/>
        </w:rPr>
      </w:pPr>
    </w:p>
    <w:p w:rsidR="00825189" w:rsidRDefault="00825189" w:rsidP="00825189"/>
    <w:p w:rsidR="00825189" w:rsidRDefault="00825189" w:rsidP="00825189">
      <w:pPr>
        <w:rPr>
          <w:lang w:val="ru-RU"/>
        </w:rPr>
      </w:pPr>
      <w:r>
        <w:tab/>
      </w:r>
      <w:r>
        <w:tab/>
      </w:r>
      <w:r>
        <w:rPr>
          <w:lang w:val="ru-RU"/>
        </w:rPr>
        <w:t xml:space="preserve">На основу члана </w:t>
      </w:r>
      <w:r>
        <w:rPr>
          <w:lang w:val="sr-Cyrl-RS"/>
        </w:rPr>
        <w:t>40</w:t>
      </w:r>
      <w:r>
        <w:rPr>
          <w:lang w:val="ru-RU"/>
        </w:rPr>
        <w:t xml:space="preserve">. став </w:t>
      </w:r>
      <w:r>
        <w:t>3</w:t>
      </w:r>
      <w:r>
        <w:rPr>
          <w:lang w:val="ru-RU"/>
        </w:rPr>
        <w:t xml:space="preserve">. Закона о државној управи („Службени гласник РС”, бр. 79/05, 101/07, 95/10 и 99/14) 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825189" w:rsidRDefault="00825189" w:rsidP="00825189">
      <w:pPr>
        <w:rPr>
          <w:lang w:val="ru-RU"/>
        </w:rPr>
      </w:pPr>
    </w:p>
    <w:p w:rsidR="00825189" w:rsidRDefault="00825189" w:rsidP="00825189">
      <w:pPr>
        <w:ind w:firstLine="1080"/>
        <w:rPr>
          <w:lang w:val="ru-RU"/>
        </w:rPr>
      </w:pPr>
      <w:r>
        <w:rPr>
          <w:lang w:val="ru-RU"/>
        </w:rPr>
        <w:tab/>
        <w:t>Влада доноси</w:t>
      </w:r>
    </w:p>
    <w:p w:rsidR="00825189" w:rsidRDefault="00825189" w:rsidP="00825189">
      <w:pPr>
        <w:ind w:firstLine="1080"/>
        <w:rPr>
          <w:lang w:val="ru-RU"/>
        </w:rPr>
      </w:pPr>
    </w:p>
    <w:p w:rsidR="00825189" w:rsidRDefault="00825189" w:rsidP="00825189">
      <w:pPr>
        <w:jc w:val="center"/>
        <w:rPr>
          <w:b/>
          <w:lang w:val="ru-RU"/>
        </w:rPr>
      </w:pPr>
      <w:r>
        <w:rPr>
          <w:b/>
          <w:lang w:val="ru-RU"/>
        </w:rPr>
        <w:t>Р Е Ш Е Њ Е</w:t>
      </w:r>
    </w:p>
    <w:p w:rsidR="00825189" w:rsidRDefault="00825189" w:rsidP="00825189">
      <w:pPr>
        <w:jc w:val="center"/>
        <w:rPr>
          <w:b/>
          <w:lang w:val="ru-RU"/>
        </w:rPr>
      </w:pPr>
    </w:p>
    <w:p w:rsidR="00825189" w:rsidRDefault="00825189" w:rsidP="00825189">
      <w:pPr>
        <w:ind w:right="-1"/>
        <w:jc w:val="center"/>
        <w:rPr>
          <w:b/>
          <w:lang w:val="ru-RU"/>
        </w:rPr>
      </w:pPr>
      <w:r>
        <w:rPr>
          <w:b/>
          <w:lang w:val="ru-RU"/>
        </w:rPr>
        <w:t xml:space="preserve">О </w:t>
      </w:r>
      <w:r>
        <w:rPr>
          <w:b/>
          <w:lang w:val="sr-Cyrl-RS"/>
        </w:rPr>
        <w:t>РАЗРЕШЕЊУ</w:t>
      </w:r>
      <w:r>
        <w:rPr>
          <w:b/>
          <w:lang w:val="ru-RU"/>
        </w:rPr>
        <w:t xml:space="preserve"> НАЧЕЛНИКА ЗАПАДНОБАЧКОГ УПРАВНОГ ОКРУГА</w:t>
      </w:r>
    </w:p>
    <w:p w:rsidR="00825189" w:rsidRDefault="00825189" w:rsidP="00825189">
      <w:pPr>
        <w:ind w:right="-1"/>
        <w:jc w:val="center"/>
        <w:rPr>
          <w:b/>
          <w:lang w:val="sr-Cyrl-RS"/>
        </w:rPr>
      </w:pPr>
      <w:r>
        <w:rPr>
          <w:b/>
          <w:lang w:val="ru-RU"/>
        </w:rPr>
        <w:t>СА СЕДИШТЕМ У СОМБОРУ</w:t>
      </w:r>
    </w:p>
    <w:p w:rsidR="00825189" w:rsidRDefault="00825189" w:rsidP="00825189">
      <w:pPr>
        <w:ind w:firstLine="1080"/>
        <w:rPr>
          <w:lang w:val="ru-RU"/>
        </w:rPr>
      </w:pPr>
    </w:p>
    <w:p w:rsidR="00825189" w:rsidRDefault="00825189" w:rsidP="00825189">
      <w:pPr>
        <w:ind w:firstLine="1080"/>
        <w:rPr>
          <w:lang w:val="ru-RU"/>
        </w:rPr>
      </w:pPr>
    </w:p>
    <w:p w:rsidR="00825189" w:rsidRDefault="00825189" w:rsidP="00825189">
      <w:pPr>
        <w:jc w:val="center"/>
      </w:pPr>
      <w:r>
        <w:t>I</w:t>
      </w:r>
    </w:p>
    <w:p w:rsidR="00825189" w:rsidRDefault="00825189" w:rsidP="00825189">
      <w:pPr>
        <w:jc w:val="center"/>
      </w:pPr>
    </w:p>
    <w:p w:rsidR="00825189" w:rsidRDefault="00825189" w:rsidP="00825189">
      <w:pPr>
        <w:ind w:right="-1"/>
      </w:pPr>
      <w:r>
        <w:tab/>
      </w:r>
      <w:r>
        <w:tab/>
      </w:r>
      <w:r>
        <w:rPr>
          <w:lang w:val="sr-Cyrl-RS"/>
        </w:rPr>
        <w:t>Разрешава</w:t>
      </w:r>
      <w:r>
        <w:t xml:space="preserve"> се </w:t>
      </w:r>
      <w:r>
        <w:rPr>
          <w:lang w:val="sr-Cyrl-RS"/>
        </w:rPr>
        <w:t xml:space="preserve">Латинка Васиљковић дужности </w:t>
      </w:r>
      <w:r>
        <w:rPr>
          <w:lang w:val="ru-RU"/>
        </w:rPr>
        <w:t>начелника Западнобачког управног округа са седиштем у Сомбору</w:t>
      </w:r>
      <w:r>
        <w:t>.</w:t>
      </w:r>
    </w:p>
    <w:p w:rsidR="00825189" w:rsidRDefault="00825189" w:rsidP="00825189">
      <w:pPr>
        <w:ind w:firstLine="1080"/>
      </w:pPr>
    </w:p>
    <w:p w:rsidR="00825189" w:rsidRDefault="00825189" w:rsidP="00825189">
      <w:pPr>
        <w:jc w:val="center"/>
      </w:pPr>
      <w:r>
        <w:t>II</w:t>
      </w:r>
    </w:p>
    <w:p w:rsidR="00825189" w:rsidRDefault="00825189" w:rsidP="00825189">
      <w:pPr>
        <w:jc w:val="center"/>
        <w:rPr>
          <w:b/>
        </w:rPr>
      </w:pPr>
    </w:p>
    <w:p w:rsidR="00825189" w:rsidRDefault="00825189" w:rsidP="00825189">
      <w:pPr>
        <w:ind w:firstLine="1080"/>
      </w:pPr>
      <w:r>
        <w:tab/>
        <w:t>Ово решење објавити у „Службеном гласнику Републике Србије”.</w:t>
      </w:r>
    </w:p>
    <w:p w:rsidR="00825189" w:rsidRDefault="00825189" w:rsidP="00825189">
      <w:pPr>
        <w:ind w:firstLine="1080"/>
      </w:pPr>
    </w:p>
    <w:p w:rsidR="00825189" w:rsidRDefault="00825189" w:rsidP="00825189">
      <w:pPr>
        <w:ind w:firstLine="1080"/>
      </w:pPr>
    </w:p>
    <w:p w:rsidR="00825189" w:rsidRDefault="00825189" w:rsidP="00825189">
      <w:r>
        <w:rPr>
          <w:lang w:val="sr-Cyrl-RS"/>
        </w:rPr>
        <w:t xml:space="preserve">24 </w:t>
      </w:r>
      <w:r>
        <w:rPr>
          <w:lang w:val="sr-Cyrl-CS"/>
        </w:rPr>
        <w:t>Број:</w:t>
      </w:r>
      <w:r>
        <w:t xml:space="preserve"> 119-</w:t>
      </w:r>
      <w:r>
        <w:rPr>
          <w:lang w:val="sr-Cyrl-RS"/>
        </w:rPr>
        <w:t>2044</w:t>
      </w:r>
      <w:r>
        <w:t>/2017</w:t>
      </w:r>
    </w:p>
    <w:p w:rsidR="00825189" w:rsidRDefault="00825189" w:rsidP="00825189">
      <w:pPr>
        <w:widowControl w:val="0"/>
        <w:rPr>
          <w:rFonts w:cs="Times New Roman"/>
          <w:szCs w:val="24"/>
          <w:lang w:val="sr-Cyrl-CS"/>
        </w:rPr>
      </w:pPr>
      <w:r>
        <w:rPr>
          <w:rFonts w:cs="Times New Roman"/>
          <w:szCs w:val="24"/>
          <w:lang w:val="sr-Cyrl-CS"/>
        </w:rPr>
        <w:t>У Београду, 10. марта 2017. године</w:t>
      </w:r>
    </w:p>
    <w:p w:rsidR="00825189" w:rsidRDefault="00825189" w:rsidP="00825189">
      <w:pPr>
        <w:widowControl w:val="0"/>
        <w:rPr>
          <w:rFonts w:cs="Times New Roman"/>
          <w:szCs w:val="24"/>
          <w:lang w:val="sr-Cyrl-RS"/>
        </w:rPr>
      </w:pPr>
    </w:p>
    <w:p w:rsidR="00825189" w:rsidRDefault="00825189" w:rsidP="00825189">
      <w:pPr>
        <w:widowControl w:val="0"/>
        <w:rPr>
          <w:rFonts w:cs="Times New Roman"/>
          <w:szCs w:val="24"/>
          <w:lang w:val="sr-Cyrl-RS"/>
        </w:rPr>
      </w:pPr>
    </w:p>
    <w:p w:rsidR="00825189" w:rsidRDefault="00825189" w:rsidP="00825189">
      <w:pPr>
        <w:widowControl w:val="0"/>
        <w:jc w:val="center"/>
        <w:rPr>
          <w:rFonts w:cs="Times New Roman"/>
          <w:b/>
          <w:szCs w:val="24"/>
          <w:lang w:val="ru-RU"/>
        </w:rPr>
      </w:pPr>
      <w:r>
        <w:rPr>
          <w:rFonts w:cs="Times New Roman"/>
          <w:b/>
          <w:szCs w:val="24"/>
          <w:lang w:val="ru-RU"/>
        </w:rPr>
        <w:t>В  Л  А  Д  А</w:t>
      </w:r>
    </w:p>
    <w:p w:rsidR="00825189" w:rsidRDefault="00825189" w:rsidP="00825189">
      <w:pPr>
        <w:widowControl w:val="0"/>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tabs>
          <w:tab w:val="left" w:pos="720"/>
        </w:tabs>
        <w:spacing w:after="200" w:line="276" w:lineRule="auto"/>
        <w:jc w:val="left"/>
      </w:pPr>
      <w:r>
        <w:br w:type="page"/>
      </w:r>
    </w:p>
    <w:p w:rsidR="00825189" w:rsidRDefault="00825189" w:rsidP="00825189">
      <w:pPr>
        <w:rPr>
          <w:sz w:val="22"/>
          <w:lang w:val="sr-Cyrl-RS"/>
        </w:rPr>
      </w:pPr>
    </w:p>
    <w:p w:rsidR="00825189" w:rsidRDefault="00825189" w:rsidP="00825189">
      <w:pPr>
        <w:rPr>
          <w:sz w:val="22"/>
          <w:lang w:val="sr-Cyrl-RS"/>
        </w:rPr>
      </w:pPr>
    </w:p>
    <w:p w:rsidR="00825189" w:rsidRDefault="00825189" w:rsidP="00825189">
      <w:pPr>
        <w:rPr>
          <w:szCs w:val="24"/>
        </w:rPr>
      </w:pPr>
      <w:r>
        <w:rPr>
          <w:sz w:val="22"/>
          <w:lang w:val="sr-Cyrl-RS"/>
        </w:rPr>
        <w:tab/>
      </w:r>
    </w:p>
    <w:p w:rsidR="00825189" w:rsidRDefault="00825189" w:rsidP="00825189">
      <w:pPr>
        <w:rPr>
          <w:szCs w:val="24"/>
        </w:rPr>
      </w:pPr>
    </w:p>
    <w:p w:rsidR="00825189" w:rsidRDefault="00825189" w:rsidP="00825189">
      <w:pPr>
        <w:jc w:val="right"/>
        <w:rPr>
          <w:szCs w:val="24"/>
          <w:lang w:val="sr-Cyrl-RS"/>
        </w:rPr>
      </w:pPr>
    </w:p>
    <w:p w:rsidR="00825189" w:rsidRDefault="00825189" w:rsidP="00825189">
      <w:pPr>
        <w:rPr>
          <w:szCs w:val="24"/>
        </w:rPr>
      </w:pPr>
    </w:p>
    <w:p w:rsidR="00825189" w:rsidRDefault="00825189" w:rsidP="00825189">
      <w:pPr>
        <w:rPr>
          <w:szCs w:val="24"/>
          <w:lang w:val="ru-RU"/>
        </w:rPr>
      </w:pPr>
      <w:r>
        <w:rPr>
          <w:szCs w:val="24"/>
        </w:rPr>
        <w:tab/>
      </w:r>
      <w:r>
        <w:rPr>
          <w:szCs w:val="24"/>
        </w:rPr>
        <w:tab/>
      </w:r>
      <w:r>
        <w:rPr>
          <w:szCs w:val="24"/>
          <w:lang w:val="ru-RU"/>
        </w:rPr>
        <w:t xml:space="preserve">На основу члана </w:t>
      </w:r>
      <w:r>
        <w:rPr>
          <w:szCs w:val="24"/>
          <w:lang w:val="sr-Cyrl-RS"/>
        </w:rPr>
        <w:t>40</w:t>
      </w:r>
      <w:r>
        <w:rPr>
          <w:szCs w:val="24"/>
          <w:lang w:val="ru-RU"/>
        </w:rPr>
        <w:t xml:space="preserve">. став </w:t>
      </w:r>
      <w:r>
        <w:rPr>
          <w:szCs w:val="24"/>
        </w:rPr>
        <w:t>3</w:t>
      </w:r>
      <w:r>
        <w:rPr>
          <w:szCs w:val="24"/>
          <w:lang w:val="ru-RU"/>
        </w:rPr>
        <w:t xml:space="preserve">. Закона о државној управи („Службени гласник РС”, бр. 79/05, 101/07, 95/10 и 99/14)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ind w:right="-1"/>
        <w:jc w:val="center"/>
        <w:rPr>
          <w:b/>
          <w:szCs w:val="24"/>
          <w:lang w:val="ru-RU"/>
        </w:rPr>
      </w:pPr>
      <w:r>
        <w:rPr>
          <w:b/>
          <w:szCs w:val="24"/>
          <w:lang w:val="ru-RU"/>
        </w:rPr>
        <w:t xml:space="preserve">О </w:t>
      </w:r>
      <w:r>
        <w:rPr>
          <w:b/>
          <w:szCs w:val="24"/>
          <w:lang w:val="sr-Cyrl-RS"/>
        </w:rPr>
        <w:t>ПОСТАВЉЕЊУ</w:t>
      </w:r>
      <w:r>
        <w:rPr>
          <w:b/>
          <w:szCs w:val="24"/>
          <w:lang w:val="ru-RU"/>
        </w:rPr>
        <w:t xml:space="preserve"> НАЧЕЛНИКА ЗАПАДНОБАЧКОГ УПРАВНОГ ОКРУГА</w:t>
      </w:r>
    </w:p>
    <w:p w:rsidR="00825189" w:rsidRDefault="00825189" w:rsidP="00825189">
      <w:pPr>
        <w:ind w:right="-1"/>
        <w:jc w:val="center"/>
        <w:rPr>
          <w:b/>
          <w:szCs w:val="24"/>
          <w:lang w:val="sr-Cyrl-RS"/>
        </w:rPr>
      </w:pPr>
      <w:r>
        <w:rPr>
          <w:b/>
          <w:szCs w:val="24"/>
          <w:lang w:val="ru-RU"/>
        </w:rPr>
        <w:t>СА СЕДИШТЕМ У СОМБОРУ</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jc w:val="center"/>
        <w:rPr>
          <w:szCs w:val="24"/>
        </w:rPr>
      </w:pPr>
      <w:r>
        <w:rPr>
          <w:szCs w:val="24"/>
        </w:rPr>
        <w:t>I</w:t>
      </w:r>
    </w:p>
    <w:p w:rsidR="00825189" w:rsidRDefault="00825189" w:rsidP="00825189">
      <w:pPr>
        <w:jc w:val="center"/>
        <w:rPr>
          <w:szCs w:val="24"/>
        </w:rPr>
      </w:pPr>
    </w:p>
    <w:p w:rsidR="00825189" w:rsidRDefault="00825189" w:rsidP="00825189">
      <w:pPr>
        <w:ind w:right="-1"/>
        <w:rPr>
          <w:szCs w:val="24"/>
        </w:rPr>
      </w:pPr>
      <w:r>
        <w:rPr>
          <w:szCs w:val="24"/>
        </w:rPr>
        <w:tab/>
      </w:r>
      <w:r>
        <w:rPr>
          <w:szCs w:val="24"/>
        </w:rPr>
        <w:tab/>
      </w:r>
      <w:r>
        <w:rPr>
          <w:szCs w:val="24"/>
          <w:lang w:val="sr-Cyrl-RS"/>
        </w:rPr>
        <w:t>Поставља</w:t>
      </w:r>
      <w:r>
        <w:rPr>
          <w:szCs w:val="24"/>
        </w:rPr>
        <w:t xml:space="preserve"> се </w:t>
      </w:r>
      <w:r>
        <w:rPr>
          <w:szCs w:val="24"/>
          <w:lang w:val="sr-Cyrl-RS"/>
        </w:rPr>
        <w:t xml:space="preserve">Душан Маријан за </w:t>
      </w:r>
      <w:r>
        <w:rPr>
          <w:szCs w:val="24"/>
          <w:lang w:val="ru-RU"/>
        </w:rPr>
        <w:t>начелника Западнобачког управног округа са седиштем у Сомбору</w:t>
      </w:r>
      <w:r>
        <w:rPr>
          <w:szCs w:val="24"/>
        </w:rPr>
        <w:t>.</w:t>
      </w:r>
    </w:p>
    <w:p w:rsidR="00825189" w:rsidRDefault="00825189" w:rsidP="00825189">
      <w:pPr>
        <w:ind w:firstLine="1080"/>
        <w:rPr>
          <w:szCs w:val="24"/>
        </w:rPr>
      </w:pPr>
    </w:p>
    <w:p w:rsidR="00825189" w:rsidRDefault="00825189" w:rsidP="00825189">
      <w:pPr>
        <w:jc w:val="center"/>
        <w:rPr>
          <w:szCs w:val="24"/>
        </w:rPr>
      </w:pPr>
      <w:r>
        <w:rPr>
          <w:szCs w:val="24"/>
        </w:rPr>
        <w:t>II</w:t>
      </w:r>
    </w:p>
    <w:p w:rsidR="00825189" w:rsidRDefault="00825189" w:rsidP="00825189">
      <w:pPr>
        <w:jc w:val="center"/>
        <w:rPr>
          <w:b/>
          <w:szCs w:val="24"/>
        </w:rPr>
      </w:pPr>
    </w:p>
    <w:p w:rsidR="00825189" w:rsidRDefault="00825189" w:rsidP="00825189">
      <w:pPr>
        <w:ind w:firstLine="1080"/>
        <w:rPr>
          <w:szCs w:val="24"/>
        </w:rPr>
      </w:pPr>
      <w:r>
        <w:rPr>
          <w:szCs w:val="24"/>
        </w:rPr>
        <w:tab/>
        <w:t>Ово решење објавити у „Службеном гласнику Републике Србије”.</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2041</w:t>
      </w:r>
      <w:r>
        <w:rPr>
          <w:szCs w:val="24"/>
        </w:rPr>
        <w:t>/2017</w:t>
      </w:r>
    </w:p>
    <w:p w:rsidR="00825189" w:rsidRDefault="00825189" w:rsidP="00825189">
      <w:pPr>
        <w:widowControl w:val="0"/>
        <w:rPr>
          <w:rFonts w:cs="Times New Roman"/>
          <w:szCs w:val="24"/>
          <w:lang w:val="sr-Cyrl-CS"/>
        </w:rPr>
      </w:pPr>
      <w:r>
        <w:rPr>
          <w:rFonts w:cs="Times New Roman"/>
          <w:szCs w:val="24"/>
          <w:lang w:val="sr-Cyrl-CS"/>
        </w:rPr>
        <w:t>У Београду, 10. марта 2017. године</w:t>
      </w:r>
    </w:p>
    <w:p w:rsidR="00825189" w:rsidRDefault="00825189" w:rsidP="00825189">
      <w:pPr>
        <w:widowControl w:val="0"/>
        <w:rPr>
          <w:rFonts w:cs="Times New Roman"/>
          <w:szCs w:val="24"/>
          <w:lang w:val="sr-Cyrl-RS"/>
        </w:rPr>
      </w:pPr>
    </w:p>
    <w:p w:rsidR="00825189" w:rsidRDefault="00825189" w:rsidP="00825189">
      <w:pPr>
        <w:widowControl w:val="0"/>
        <w:rPr>
          <w:rFonts w:cs="Times New Roman"/>
          <w:szCs w:val="24"/>
          <w:lang w:val="sr-Cyrl-RS"/>
        </w:rPr>
      </w:pPr>
    </w:p>
    <w:p w:rsidR="00825189" w:rsidRDefault="00825189" w:rsidP="00825189">
      <w:pPr>
        <w:widowControl w:val="0"/>
        <w:jc w:val="center"/>
        <w:rPr>
          <w:rFonts w:cs="Times New Roman"/>
          <w:b/>
          <w:szCs w:val="24"/>
          <w:lang w:val="ru-RU"/>
        </w:rPr>
      </w:pPr>
      <w:r>
        <w:rPr>
          <w:rFonts w:cs="Times New Roman"/>
          <w:b/>
          <w:szCs w:val="24"/>
          <w:lang w:val="ru-RU"/>
        </w:rPr>
        <w:t>В  Л  А  Д  А</w:t>
      </w:r>
    </w:p>
    <w:p w:rsidR="00825189" w:rsidRDefault="00825189" w:rsidP="00825189">
      <w:pPr>
        <w:widowControl w:val="0"/>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eastAsia="Times New Roman"/>
          <w:szCs w:val="24"/>
          <w:lang w:val="sr-Cyrl-RS"/>
        </w:rPr>
      </w:pPr>
    </w:p>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CS"/>
        </w:rPr>
      </w:pPr>
    </w:p>
    <w:p w:rsidR="00825189" w:rsidRDefault="00825189" w:rsidP="00825189">
      <w:pPr>
        <w:tabs>
          <w:tab w:val="left" w:pos="1440"/>
        </w:tabs>
        <w:rPr>
          <w:szCs w:val="24"/>
          <w:lang w:val="ru-RU"/>
        </w:rPr>
      </w:pPr>
      <w:r>
        <w:rPr>
          <w:szCs w:val="24"/>
          <w:lang w:val="sr-Cyrl-CS"/>
        </w:rPr>
        <w:tab/>
        <w:t xml:space="preserve">На основу </w:t>
      </w:r>
      <w:r>
        <w:rPr>
          <w:szCs w:val="24"/>
        </w:rPr>
        <w:t>члана</w:t>
      </w:r>
      <w:r>
        <w:rPr>
          <w:szCs w:val="24"/>
          <w:lang w:val="sr-Cyrl-CS"/>
        </w:rPr>
        <w:t xml:space="preserve"> </w:t>
      </w:r>
      <w:r>
        <w:rPr>
          <w:szCs w:val="24"/>
        </w:rPr>
        <w:t xml:space="preserve">37, </w:t>
      </w:r>
      <w:r>
        <w:rPr>
          <w:szCs w:val="24"/>
          <w:lang w:val="sr-Cyrl-RS"/>
        </w:rPr>
        <w:t xml:space="preserve">а у вези са чланом 27. став 1. </w:t>
      </w:r>
      <w:r>
        <w:rPr>
          <w:szCs w:val="24"/>
          <w:lang w:val="sr-Cyrl-CS"/>
        </w:rPr>
        <w:t xml:space="preserve">Закона о култури </w:t>
      </w:r>
      <w:r>
        <w:rPr>
          <w:rFonts w:cs="Times New Roman"/>
          <w:szCs w:val="24"/>
          <w:lang w:val="sr-Cyrl-CS"/>
        </w:rPr>
        <w:t>(</w:t>
      </w:r>
      <w:r>
        <w:rPr>
          <w:rFonts w:cs="Times New Roman"/>
          <w:szCs w:val="24"/>
          <w:lang w:val="sr-Latn-CS"/>
        </w:rPr>
        <w:t>„</w:t>
      </w:r>
      <w:r>
        <w:rPr>
          <w:rFonts w:cs="Times New Roman"/>
          <w:szCs w:val="24"/>
          <w:lang w:val="sr-Cyrl-CS"/>
        </w:rPr>
        <w:t>Службени гласник РС”, бр. 72/09, 13/16 и 30/16 – исправка)</w:t>
      </w:r>
      <w:r>
        <w:rPr>
          <w:szCs w:val="24"/>
          <w:lang w:val="ru-RU"/>
        </w:rPr>
        <w:t xml:space="preserve"> и члана 43. стaв 2. Зaконa о Влaди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rPr>
          <w:szCs w:val="24"/>
        </w:rPr>
      </w:pPr>
      <w:r>
        <w:rPr>
          <w:szCs w:val="24"/>
          <w:lang w:val="sr-Cyrl-CS"/>
        </w:rPr>
        <w:tab/>
      </w:r>
      <w:r>
        <w:rPr>
          <w:szCs w:val="24"/>
          <w:lang w:val="sr-Cyrl-CS"/>
        </w:rPr>
        <w:tab/>
      </w:r>
      <w:r>
        <w:rPr>
          <w:szCs w:val="24"/>
        </w:rPr>
        <w:t>Влада доноси</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rPr>
          <w:b/>
          <w:szCs w:val="24"/>
        </w:rPr>
      </w:pPr>
    </w:p>
    <w:p w:rsidR="00825189" w:rsidRDefault="00825189" w:rsidP="00825189">
      <w:pPr>
        <w:jc w:val="center"/>
        <w:rPr>
          <w:b/>
          <w:szCs w:val="24"/>
          <w:lang w:val="sr-Cyrl-RS"/>
        </w:rPr>
      </w:pPr>
      <w:r>
        <w:rPr>
          <w:b/>
          <w:szCs w:val="24"/>
          <w:lang w:val="sr-Cyrl-CS"/>
        </w:rPr>
        <w:t xml:space="preserve">О </w:t>
      </w:r>
      <w:r>
        <w:rPr>
          <w:b/>
          <w:szCs w:val="24"/>
          <w:lang w:val="sr-Cyrl-RS"/>
        </w:rPr>
        <w:t xml:space="preserve">РАЗРЕШЕЊУ ВРШИОЦА ДУЖНОСТИ ДИРЕКТОРА </w:t>
      </w:r>
    </w:p>
    <w:p w:rsidR="00825189" w:rsidRDefault="00825189" w:rsidP="00825189">
      <w:pPr>
        <w:jc w:val="center"/>
        <w:rPr>
          <w:b/>
          <w:szCs w:val="24"/>
          <w:lang w:val="sr-Cyrl-RS"/>
        </w:rPr>
      </w:pPr>
      <w:r>
        <w:rPr>
          <w:b/>
          <w:szCs w:val="24"/>
          <w:lang w:val="sr-Cyrl-RS"/>
        </w:rPr>
        <w:t>МУЗЕЈА ВАЗДУХОПЛОВСТВА – БЕОГРАД</w:t>
      </w:r>
    </w:p>
    <w:p w:rsidR="00825189" w:rsidRDefault="00825189" w:rsidP="00825189">
      <w:pPr>
        <w:rPr>
          <w:b/>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rPr>
          <w:szCs w:val="24"/>
          <w:lang w:val="sr-Cyrl-CS"/>
        </w:rPr>
      </w:pPr>
    </w:p>
    <w:p w:rsidR="00825189" w:rsidRDefault="00825189" w:rsidP="00825189">
      <w:pPr>
        <w:rPr>
          <w:szCs w:val="24"/>
        </w:rPr>
      </w:pPr>
      <w:r>
        <w:rPr>
          <w:szCs w:val="24"/>
        </w:rPr>
        <w:tab/>
      </w:r>
      <w:r>
        <w:rPr>
          <w:szCs w:val="24"/>
          <w:lang w:val="sr-Cyrl-RS"/>
        </w:rPr>
        <w:tab/>
        <w:t>Разрешава се Чед</w:t>
      </w:r>
      <w:r>
        <w:rPr>
          <w:szCs w:val="24"/>
        </w:rPr>
        <w:t>o</w:t>
      </w:r>
      <w:r>
        <w:rPr>
          <w:szCs w:val="24"/>
          <w:lang w:val="sr-Cyrl-RS"/>
        </w:rPr>
        <w:t xml:space="preserve"> Миливојевић дужности вршиоца дужности директора Музеја ваздухопловства – Београд са 11. мартом 2017. године.  </w:t>
      </w:r>
    </w:p>
    <w:p w:rsidR="00825189" w:rsidRDefault="00825189" w:rsidP="00825189">
      <w:pPr>
        <w:rPr>
          <w:szCs w:val="24"/>
          <w:lang w:val="sr-Cyrl-CS"/>
        </w:rPr>
      </w:pPr>
    </w:p>
    <w:p w:rsidR="00825189" w:rsidRDefault="00825189" w:rsidP="00825189">
      <w:pPr>
        <w:jc w:val="center"/>
        <w:rPr>
          <w:szCs w:val="24"/>
        </w:rPr>
      </w:pPr>
      <w:r>
        <w:rPr>
          <w:szCs w:val="24"/>
        </w:rPr>
        <w:t>II</w:t>
      </w:r>
    </w:p>
    <w:p w:rsidR="00825189" w:rsidRDefault="00825189" w:rsidP="00825189">
      <w:pPr>
        <w:rPr>
          <w:b/>
          <w:szCs w:val="24"/>
        </w:rPr>
      </w:pPr>
    </w:p>
    <w:p w:rsidR="00825189" w:rsidRDefault="00825189" w:rsidP="00825189">
      <w:pPr>
        <w:rPr>
          <w:szCs w:val="24"/>
        </w:rPr>
      </w:pPr>
      <w:r>
        <w:rPr>
          <w:szCs w:val="24"/>
        </w:rPr>
        <w:tab/>
      </w:r>
      <w:r>
        <w:rPr>
          <w:szCs w:val="24"/>
          <w:lang w:val="sr-Cyrl-RS"/>
        </w:rPr>
        <w:tab/>
      </w:r>
      <w:r>
        <w:rPr>
          <w:szCs w:val="24"/>
        </w:rPr>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ru-RU"/>
        </w:rPr>
      </w:pPr>
      <w:r>
        <w:rPr>
          <w:rFonts w:cs="Times New Roman"/>
          <w:szCs w:val="24"/>
          <w:lang w:val="ru-RU"/>
        </w:rPr>
        <w:t>24 Број: 119-1954/2017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rPr>
          <w:szCs w:val="24"/>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CS"/>
        </w:rPr>
      </w:pPr>
    </w:p>
    <w:p w:rsidR="00825189" w:rsidRDefault="00825189" w:rsidP="00825189">
      <w:pPr>
        <w:tabs>
          <w:tab w:val="left" w:pos="1440"/>
        </w:tabs>
        <w:rPr>
          <w:szCs w:val="24"/>
          <w:lang w:val="ru-RU"/>
        </w:rPr>
      </w:pPr>
      <w:r>
        <w:rPr>
          <w:szCs w:val="24"/>
          <w:lang w:val="sr-Cyrl-CS"/>
        </w:rPr>
        <w:tab/>
        <w:t xml:space="preserve">На основу </w:t>
      </w:r>
      <w:r>
        <w:rPr>
          <w:szCs w:val="24"/>
        </w:rPr>
        <w:t>члана</w:t>
      </w:r>
      <w:r>
        <w:rPr>
          <w:szCs w:val="24"/>
          <w:lang w:val="sr-Cyrl-CS"/>
        </w:rPr>
        <w:t xml:space="preserve"> </w:t>
      </w:r>
      <w:r>
        <w:rPr>
          <w:szCs w:val="24"/>
        </w:rPr>
        <w:t xml:space="preserve">37, </w:t>
      </w:r>
      <w:r>
        <w:rPr>
          <w:szCs w:val="24"/>
          <w:lang w:val="sr-Cyrl-RS"/>
        </w:rPr>
        <w:t xml:space="preserve">а у вези са чланом 27. став 1. </w:t>
      </w:r>
      <w:r>
        <w:rPr>
          <w:szCs w:val="24"/>
          <w:lang w:val="sr-Cyrl-CS"/>
        </w:rPr>
        <w:t xml:space="preserve">Закона о култури </w:t>
      </w:r>
      <w:r>
        <w:rPr>
          <w:rFonts w:cs="Times New Roman"/>
          <w:szCs w:val="24"/>
          <w:lang w:val="sr-Cyrl-CS"/>
        </w:rPr>
        <w:t>(</w:t>
      </w:r>
      <w:r>
        <w:rPr>
          <w:rFonts w:cs="Times New Roman"/>
          <w:szCs w:val="24"/>
          <w:lang w:val="sr-Latn-CS"/>
        </w:rPr>
        <w:t>„</w:t>
      </w:r>
      <w:r>
        <w:rPr>
          <w:rFonts w:cs="Times New Roman"/>
          <w:szCs w:val="24"/>
          <w:lang w:val="sr-Cyrl-CS"/>
        </w:rPr>
        <w:t>Службени гласник РС”, бр. 72/09, 13/16 и 30/16 – исправка)</w:t>
      </w:r>
      <w:r>
        <w:rPr>
          <w:szCs w:val="24"/>
          <w:lang w:val="ru-RU"/>
        </w:rPr>
        <w:t xml:space="preserve"> и члана 43. стaв 2. Зaконa о Влaди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rPr>
          <w:szCs w:val="24"/>
        </w:rPr>
      </w:pPr>
      <w:r>
        <w:rPr>
          <w:szCs w:val="24"/>
          <w:lang w:val="sr-Cyrl-CS"/>
        </w:rPr>
        <w:tab/>
      </w:r>
      <w:r>
        <w:rPr>
          <w:szCs w:val="24"/>
          <w:lang w:val="sr-Cyrl-CS"/>
        </w:rPr>
        <w:tab/>
      </w:r>
      <w:r>
        <w:rPr>
          <w:szCs w:val="24"/>
        </w:rPr>
        <w:t>Влада доноси</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rPr>
          <w:b/>
          <w:szCs w:val="24"/>
        </w:rPr>
      </w:pPr>
    </w:p>
    <w:p w:rsidR="00825189" w:rsidRDefault="00825189" w:rsidP="00825189">
      <w:pPr>
        <w:jc w:val="center"/>
        <w:rPr>
          <w:b/>
          <w:szCs w:val="24"/>
          <w:lang w:val="sr-Cyrl-RS"/>
        </w:rPr>
      </w:pPr>
      <w:r>
        <w:rPr>
          <w:b/>
          <w:szCs w:val="24"/>
          <w:lang w:val="sr-Cyrl-CS"/>
        </w:rPr>
        <w:t xml:space="preserve">О </w:t>
      </w:r>
      <w:r>
        <w:rPr>
          <w:b/>
          <w:szCs w:val="24"/>
          <w:lang w:val="sr-Cyrl-RS"/>
        </w:rPr>
        <w:t xml:space="preserve">ИМЕНОВАЊУ ВРШИОЦА ДУЖНОСТИ ДИРЕКТОРА </w:t>
      </w:r>
    </w:p>
    <w:p w:rsidR="00825189" w:rsidRDefault="00825189" w:rsidP="00825189">
      <w:pPr>
        <w:jc w:val="center"/>
        <w:rPr>
          <w:b/>
          <w:szCs w:val="24"/>
          <w:lang w:val="sr-Cyrl-RS"/>
        </w:rPr>
      </w:pPr>
      <w:r>
        <w:rPr>
          <w:b/>
          <w:szCs w:val="24"/>
          <w:lang w:val="sr-Cyrl-RS"/>
        </w:rPr>
        <w:t>МУЗЕЈА ВАЗДУХОПЛОВСТВА – БЕОГРАД</w:t>
      </w:r>
    </w:p>
    <w:p w:rsidR="00825189" w:rsidRDefault="00825189" w:rsidP="00825189">
      <w:pPr>
        <w:rPr>
          <w:b/>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rPr>
          <w:szCs w:val="24"/>
          <w:lang w:val="sr-Cyrl-CS"/>
        </w:rPr>
      </w:pPr>
    </w:p>
    <w:p w:rsidR="00825189" w:rsidRDefault="00825189" w:rsidP="00825189">
      <w:pPr>
        <w:rPr>
          <w:szCs w:val="24"/>
        </w:rPr>
      </w:pPr>
      <w:r>
        <w:rPr>
          <w:szCs w:val="24"/>
        </w:rPr>
        <w:tab/>
      </w:r>
      <w:r>
        <w:rPr>
          <w:szCs w:val="24"/>
          <w:lang w:val="sr-Cyrl-RS"/>
        </w:rPr>
        <w:tab/>
        <w:t>Именује се Чед</w:t>
      </w:r>
      <w:r>
        <w:rPr>
          <w:szCs w:val="24"/>
        </w:rPr>
        <w:t>o</w:t>
      </w:r>
      <w:r>
        <w:rPr>
          <w:szCs w:val="24"/>
          <w:lang w:val="sr-Cyrl-RS"/>
        </w:rPr>
        <w:t xml:space="preserve"> Миливојевић за вршиоца дужности директора Музеја ваздухопловства – Београд од 12. марта 2017. године, најдуже на годину дана</w:t>
      </w:r>
      <w:r>
        <w:rPr>
          <w:szCs w:val="24"/>
          <w:lang w:val="sr-Cyrl-RS" w:eastAsia="sr-Latn-CS"/>
        </w:rPr>
        <w:t>.</w:t>
      </w:r>
      <w:r>
        <w:rPr>
          <w:szCs w:val="24"/>
          <w:lang w:val="sr-Cyrl-RS"/>
        </w:rPr>
        <w:t xml:space="preserve"> </w:t>
      </w:r>
    </w:p>
    <w:p w:rsidR="00825189" w:rsidRDefault="00825189" w:rsidP="00825189">
      <w:pPr>
        <w:rPr>
          <w:szCs w:val="24"/>
          <w:lang w:val="sr-Cyrl-CS"/>
        </w:rPr>
      </w:pPr>
    </w:p>
    <w:p w:rsidR="00825189" w:rsidRDefault="00825189" w:rsidP="00825189">
      <w:pPr>
        <w:jc w:val="center"/>
        <w:rPr>
          <w:szCs w:val="24"/>
        </w:rPr>
      </w:pPr>
      <w:r>
        <w:rPr>
          <w:szCs w:val="24"/>
        </w:rPr>
        <w:t>II</w:t>
      </w:r>
    </w:p>
    <w:p w:rsidR="00825189" w:rsidRDefault="00825189" w:rsidP="00825189">
      <w:pPr>
        <w:rPr>
          <w:b/>
          <w:szCs w:val="24"/>
        </w:rPr>
      </w:pPr>
    </w:p>
    <w:p w:rsidR="00825189" w:rsidRDefault="00825189" w:rsidP="00825189">
      <w:pPr>
        <w:rPr>
          <w:szCs w:val="24"/>
        </w:rPr>
      </w:pPr>
      <w:r>
        <w:rPr>
          <w:szCs w:val="24"/>
        </w:rPr>
        <w:tab/>
      </w:r>
      <w:r>
        <w:rPr>
          <w:szCs w:val="24"/>
          <w:lang w:val="sr-Cyrl-RS"/>
        </w:rPr>
        <w:tab/>
      </w:r>
      <w:r>
        <w:rPr>
          <w:szCs w:val="24"/>
        </w:rPr>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ru-RU"/>
        </w:rPr>
      </w:pPr>
      <w:r>
        <w:rPr>
          <w:rFonts w:cs="Times New Roman"/>
          <w:szCs w:val="24"/>
          <w:lang w:val="ru-RU"/>
        </w:rPr>
        <w:t>24 Број: 119-1956/2017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rPr>
      </w:pPr>
    </w:p>
    <w:p w:rsidR="00825189" w:rsidRDefault="00825189" w:rsidP="00825189">
      <w:pPr>
        <w:rPr>
          <w:szCs w:val="24"/>
        </w:rPr>
      </w:pPr>
    </w:p>
    <w:p w:rsidR="00825189" w:rsidRDefault="00825189" w:rsidP="00825189">
      <w:pPr>
        <w:rPr>
          <w:szCs w:val="24"/>
        </w:rPr>
      </w:pPr>
    </w:p>
    <w:p w:rsidR="00825189" w:rsidRDefault="00825189" w:rsidP="00825189">
      <w:pPr>
        <w:rPr>
          <w:rFonts w:cs="Times New Roman"/>
          <w:szCs w:val="24"/>
          <w:lang w:val="sr-Cyrl-RS"/>
        </w:rPr>
      </w:pPr>
    </w:p>
    <w:p w:rsidR="00825189" w:rsidRDefault="00825189" w:rsidP="00825189">
      <w:pPr>
        <w:rPr>
          <w:rFonts w:cs="Times New Roman"/>
          <w:szCs w:val="24"/>
        </w:rPr>
      </w:pPr>
    </w:p>
    <w:p w:rsidR="00825189" w:rsidRDefault="00825189" w:rsidP="00825189">
      <w:pPr>
        <w:rPr>
          <w:rFonts w:cs="Times New Roman"/>
          <w:szCs w:val="24"/>
        </w:rPr>
      </w:pPr>
    </w:p>
    <w:p w:rsidR="00825189" w:rsidRDefault="00825189" w:rsidP="00825189">
      <w:pPr>
        <w:rPr>
          <w:rFonts w:cs="Times New Roman"/>
          <w:szCs w:val="24"/>
          <w:lang w:val="sr-Cyrl-RS"/>
        </w:rPr>
      </w:pP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right"/>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jc w:val="right"/>
      </w:pPr>
    </w:p>
    <w:p w:rsidR="00825189" w:rsidRDefault="00825189" w:rsidP="00825189">
      <w:pPr>
        <w:ind w:left="-284" w:firstLine="1004"/>
        <w:rPr>
          <w:rFonts w:cs="Times New Roman"/>
          <w:szCs w:val="24"/>
        </w:rPr>
      </w:pPr>
      <w:r>
        <w:rPr>
          <w:rFonts w:cs="Times New Roman"/>
          <w:szCs w:val="24"/>
          <w:lang w:val="sr-Cyrl-CS"/>
        </w:rPr>
        <w:tab/>
        <w:t xml:space="preserve">На основу члана 400а став 1. Закона о предузећима („Службени гласник СРЈ”, бр. 29/96, 33/96 </w:t>
      </w:r>
      <w:r>
        <w:rPr>
          <w:rFonts w:cs="Times New Roman"/>
          <w:szCs w:val="24"/>
        </w:rPr>
        <w:t>–</w:t>
      </w:r>
      <w:r>
        <w:rPr>
          <w:rFonts w:cs="Times New Roman"/>
          <w:szCs w:val="24"/>
          <w:lang w:val="sr-Cyrl-RS"/>
        </w:rPr>
        <w:t xml:space="preserve"> </w:t>
      </w:r>
      <w:r>
        <w:rPr>
          <w:rFonts w:cs="Times New Roman"/>
          <w:szCs w:val="24"/>
          <w:lang w:val="sr-Cyrl-CS"/>
        </w:rPr>
        <w:t>исправка, 29/97, 59/98, 74/99, 9/01</w:t>
      </w:r>
      <w:r>
        <w:rPr>
          <w:rFonts w:cs="Times New Roman"/>
          <w:szCs w:val="24"/>
        </w:rPr>
        <w:t xml:space="preserve"> – </w:t>
      </w:r>
      <w:r>
        <w:rPr>
          <w:rFonts w:cs="Times New Roman"/>
          <w:szCs w:val="24"/>
          <w:lang w:val="sr-Cyrl-CS"/>
        </w:rPr>
        <w:t>СУС, 36/02 и „Службени гласник РС”, бр</w:t>
      </w:r>
      <w:r>
        <w:rPr>
          <w:rFonts w:cs="Times New Roman"/>
          <w:szCs w:val="24"/>
        </w:rPr>
        <w:t>.</w:t>
      </w:r>
      <w:r>
        <w:rPr>
          <w:rFonts w:cs="Times New Roman"/>
          <w:szCs w:val="24"/>
          <w:lang w:val="sr-Cyrl-CS"/>
        </w:rPr>
        <w:t xml:space="preserve"> 125/04</w:t>
      </w:r>
      <w:r>
        <w:rPr>
          <w:rFonts w:cs="Times New Roman"/>
          <w:szCs w:val="24"/>
        </w:rPr>
        <w:t xml:space="preserve"> – </w:t>
      </w:r>
      <w:r>
        <w:rPr>
          <w:rFonts w:cs="Times New Roman"/>
          <w:szCs w:val="24"/>
          <w:lang w:val="sr-Cyrl-CS"/>
        </w:rPr>
        <w:t>др. закон</w:t>
      </w:r>
      <w:r>
        <w:rPr>
          <w:rFonts w:cs="Times New Roman"/>
          <w:szCs w:val="24"/>
        </w:rPr>
        <w:t xml:space="preserve">, 36/11 – </w:t>
      </w:r>
      <w:r>
        <w:rPr>
          <w:rFonts w:cs="Times New Roman"/>
          <w:szCs w:val="24"/>
          <w:lang w:val="sr-Cyrl-CS"/>
        </w:rPr>
        <w:t>др. закон</w:t>
      </w:r>
      <w:r>
        <w:rPr>
          <w:rFonts w:cs="Times New Roman"/>
          <w:szCs w:val="24"/>
          <w:lang w:val="sr-Cyrl-RS"/>
        </w:rPr>
        <w:t>,</w:t>
      </w:r>
      <w:r>
        <w:rPr>
          <w:rFonts w:cs="Times New Roman"/>
          <w:szCs w:val="24"/>
        </w:rPr>
        <w:t xml:space="preserve"> 99/11 – </w:t>
      </w:r>
      <w:r>
        <w:rPr>
          <w:rFonts w:cs="Times New Roman"/>
          <w:szCs w:val="24"/>
          <w:lang w:val="sr-Cyrl-CS"/>
        </w:rPr>
        <w:t xml:space="preserve">др. закон,  83/14 </w:t>
      </w:r>
      <w:r>
        <w:rPr>
          <w:szCs w:val="24"/>
          <w:lang w:val="ru-RU"/>
        </w:rPr>
        <w:t>–</w:t>
      </w:r>
      <w:r>
        <w:rPr>
          <w:rFonts w:cs="Times New Roman"/>
          <w:szCs w:val="24"/>
          <w:lang w:val="sr-Cyrl-CS"/>
        </w:rPr>
        <w:t xml:space="preserve"> др. закон и 5/15) и члана 43. став 2. Закона о Влади („Службени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CS"/>
        </w:rPr>
        <w:t xml:space="preserve">), </w:t>
      </w:r>
    </w:p>
    <w:p w:rsidR="00825189" w:rsidRDefault="00825189" w:rsidP="00825189">
      <w:pPr>
        <w:ind w:firstLine="1440"/>
        <w:rPr>
          <w:rFonts w:cs="Times New Roman"/>
          <w:szCs w:val="24"/>
          <w:lang w:val="sr-Cyrl-CS"/>
        </w:rPr>
      </w:pPr>
    </w:p>
    <w:p w:rsidR="00825189" w:rsidRDefault="00825189" w:rsidP="00825189">
      <w:pPr>
        <w:ind w:firstLine="1440"/>
        <w:rPr>
          <w:rFonts w:cs="Times New Roman"/>
          <w:szCs w:val="24"/>
          <w:lang w:val="sr-Cyrl-CS"/>
        </w:rPr>
      </w:pPr>
      <w:r>
        <w:rPr>
          <w:rFonts w:cs="Times New Roman"/>
          <w:szCs w:val="24"/>
          <w:lang w:val="sr-Cyrl-CS"/>
        </w:rPr>
        <w:t>Влада доноси</w:t>
      </w:r>
    </w:p>
    <w:p w:rsidR="00825189" w:rsidRDefault="00825189" w:rsidP="00825189">
      <w:pPr>
        <w:rPr>
          <w:rFonts w:cs="Times New Roman"/>
          <w:szCs w:val="24"/>
          <w:lang w:val="sr-Cyrl-CS"/>
        </w:rPr>
      </w:pPr>
    </w:p>
    <w:p w:rsidR="00825189" w:rsidRDefault="00825189" w:rsidP="00825189">
      <w:pPr>
        <w:tabs>
          <w:tab w:val="left" w:pos="0"/>
        </w:tabs>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lang w:val="sr-Cyrl-CS"/>
        </w:rPr>
      </w:pPr>
      <w:r>
        <w:rPr>
          <w:rFonts w:cs="Times New Roman"/>
          <w:b/>
          <w:szCs w:val="24"/>
          <w:lang w:val="sr-Cyrl-CS"/>
        </w:rPr>
        <w:t xml:space="preserve">О ИМЕНОВАЊУ ПРЕДСТАВНИКА ДРУШТВЕНОГ КАПИТАЛА У СКУПШТИНИ ДРУШТВЕНОГ ПРЕДУЗЕЋА ЗА ПОЉОПРИВРЕДНУ ПРОИЗВОДЊУ </w:t>
      </w:r>
    </w:p>
    <w:p w:rsidR="00825189" w:rsidRDefault="00825189" w:rsidP="00825189">
      <w:pPr>
        <w:jc w:val="center"/>
        <w:rPr>
          <w:rFonts w:cs="Times New Roman"/>
          <w:b/>
          <w:szCs w:val="24"/>
          <w:lang w:val="sr-Cyrl-RS"/>
        </w:rPr>
      </w:pPr>
      <w:r>
        <w:rPr>
          <w:rFonts w:cs="Times New Roman"/>
          <w:b/>
          <w:szCs w:val="24"/>
          <w:lang w:val="sr-Cyrl-CS"/>
        </w:rPr>
        <w:t>„БРАНКО ГЛЕЂА</w:t>
      </w:r>
      <w:r>
        <w:rPr>
          <w:rFonts w:cs="Times New Roman"/>
          <w:b/>
          <w:szCs w:val="24"/>
          <w:lang w:val="sr-Latn-CS"/>
        </w:rPr>
        <w:t>”</w:t>
      </w:r>
      <w:r>
        <w:rPr>
          <w:rFonts w:cs="Times New Roman"/>
          <w:b/>
          <w:szCs w:val="24"/>
          <w:lang w:val="sr-Latn-RS"/>
        </w:rPr>
        <w:t xml:space="preserve"> </w:t>
      </w:r>
      <w:r>
        <w:rPr>
          <w:rFonts w:cs="Times New Roman"/>
          <w:b/>
          <w:szCs w:val="24"/>
          <w:lang w:val="sr-Cyrl-RS"/>
        </w:rPr>
        <w:t>ЗРЕЊАНИН</w:t>
      </w:r>
    </w:p>
    <w:p w:rsidR="00825189" w:rsidRDefault="00825189" w:rsidP="00825189">
      <w:pPr>
        <w:jc w:val="center"/>
        <w:rPr>
          <w:rFonts w:cs="Times New Roman"/>
          <w:szCs w:val="24"/>
        </w:rPr>
      </w:pPr>
    </w:p>
    <w:p w:rsidR="00825189" w:rsidRDefault="00825189" w:rsidP="00825189">
      <w:pPr>
        <w:jc w:val="center"/>
        <w:rPr>
          <w:rFonts w:cs="Times New Roman"/>
          <w:szCs w:val="24"/>
          <w:lang w:val="sr-Cyrl-CS"/>
        </w:rPr>
      </w:pPr>
      <w:r>
        <w:rPr>
          <w:rFonts w:cs="Times New Roman"/>
          <w:szCs w:val="24"/>
        </w:rPr>
        <w:t>I</w:t>
      </w:r>
    </w:p>
    <w:p w:rsidR="00825189" w:rsidRDefault="00825189" w:rsidP="00825189">
      <w:pPr>
        <w:rPr>
          <w:rFonts w:cs="Times New Roman"/>
          <w:szCs w:val="24"/>
          <w:lang w:val="sr-Cyrl-CS"/>
        </w:rPr>
      </w:pPr>
      <w:r>
        <w:rPr>
          <w:rFonts w:cs="Times New Roman"/>
          <w:szCs w:val="24"/>
          <w:lang w:val="sr-Cyrl-CS"/>
        </w:rPr>
        <w:tab/>
      </w:r>
    </w:p>
    <w:p w:rsidR="00825189" w:rsidRDefault="00825189" w:rsidP="00825189">
      <w:pPr>
        <w:ind w:left="-284"/>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CS"/>
        </w:rPr>
        <w:tab/>
        <w:t>Именује се Светозар Марковић, дипл. грађевински инжењер из Зрењанина, за представника друштвеног капитала у Скупштини Друштвеног предузећа за пољопривредну производњу „Бранко Глеђа</w:t>
      </w:r>
      <w:r>
        <w:rPr>
          <w:rFonts w:cs="Times New Roman"/>
          <w:szCs w:val="24"/>
          <w:lang w:val="sr-Latn-CS"/>
        </w:rPr>
        <w:t>”</w:t>
      </w:r>
      <w:r>
        <w:rPr>
          <w:rFonts w:cs="Times New Roman"/>
          <w:szCs w:val="24"/>
          <w:lang w:val="sr-Cyrl-CS"/>
        </w:rPr>
        <w:t xml:space="preserve"> Зрењанин, који ће истовремено вршити и овлашћења председника Скупштине.</w:t>
      </w:r>
    </w:p>
    <w:p w:rsidR="00825189" w:rsidRDefault="00825189" w:rsidP="00825189">
      <w:pPr>
        <w:rPr>
          <w:rFonts w:cs="Times New Roman"/>
          <w:szCs w:val="24"/>
          <w:lang w:val="sr-Cyrl-CS"/>
        </w:rPr>
      </w:pPr>
    </w:p>
    <w:p w:rsidR="00825189" w:rsidRDefault="00825189" w:rsidP="00825189">
      <w:pPr>
        <w:jc w:val="center"/>
        <w:rPr>
          <w:rFonts w:cs="Times New Roman"/>
          <w:szCs w:val="24"/>
          <w:lang w:val="sr-Cyrl-CS"/>
        </w:rPr>
      </w:pPr>
      <w:r>
        <w:rPr>
          <w:rFonts w:cs="Times New Roman"/>
          <w:szCs w:val="24"/>
        </w:rPr>
        <w:t>II</w:t>
      </w:r>
    </w:p>
    <w:p w:rsidR="00825189" w:rsidRDefault="00825189" w:rsidP="00825189">
      <w:pPr>
        <w:rPr>
          <w:rFonts w:cs="Times New Roman"/>
          <w:szCs w:val="24"/>
        </w:rPr>
      </w:pPr>
      <w:r>
        <w:rPr>
          <w:rFonts w:cs="Times New Roman"/>
          <w:szCs w:val="24"/>
        </w:rPr>
        <w:tab/>
      </w:r>
    </w:p>
    <w:p w:rsidR="00825189" w:rsidRDefault="00825189" w:rsidP="00825189">
      <w:pPr>
        <w:rPr>
          <w:rFonts w:cs="Times New Roman"/>
          <w:szCs w:val="24"/>
          <w:lang w:val="sr-Cyrl-CS"/>
        </w:rPr>
      </w:pPr>
      <w:r>
        <w:rPr>
          <w:rFonts w:cs="Times New Roman"/>
          <w:szCs w:val="24"/>
        </w:rPr>
        <w:tab/>
      </w:r>
      <w:r>
        <w:rPr>
          <w:rFonts w:cs="Times New Roman"/>
          <w:szCs w:val="24"/>
          <w:lang w:val="sr-Cyrl-RS"/>
        </w:rPr>
        <w:tab/>
      </w:r>
      <w:r>
        <w:rPr>
          <w:rFonts w:cs="Times New Roman"/>
          <w:szCs w:val="24"/>
          <w:lang w:val="sr-Cyrl-CS"/>
        </w:rPr>
        <w:t>Ово</w:t>
      </w:r>
      <w:r>
        <w:rPr>
          <w:rFonts w:cs="Times New Roman"/>
          <w:szCs w:val="24"/>
          <w:lang w:val="sr-Latn-CS"/>
        </w:rPr>
        <w:t xml:space="preserve"> </w:t>
      </w:r>
      <w:r>
        <w:rPr>
          <w:rFonts w:cs="Times New Roman"/>
          <w:szCs w:val="24"/>
          <w:lang w:val="sr-Cyrl-CS"/>
        </w:rPr>
        <w:t>решење</w:t>
      </w:r>
      <w:r>
        <w:rPr>
          <w:rFonts w:cs="Times New Roman"/>
          <w:szCs w:val="24"/>
          <w:lang w:val="sr-Latn-CS"/>
        </w:rPr>
        <w:t xml:space="preserve"> </w:t>
      </w:r>
      <w:r>
        <w:rPr>
          <w:szCs w:val="24"/>
          <w:lang w:val="sr-Cyrl-CS"/>
        </w:rPr>
        <w:t>објавити</w:t>
      </w:r>
      <w:r>
        <w:rPr>
          <w:rFonts w:cs="Times New Roman"/>
          <w:szCs w:val="24"/>
          <w:lang w:val="sr-Latn-CS"/>
        </w:rPr>
        <w:t xml:space="preserve"> </w:t>
      </w:r>
      <w:r>
        <w:rPr>
          <w:rFonts w:cs="Times New Roman"/>
          <w:szCs w:val="24"/>
          <w:lang w:val="sr-Cyrl-CS"/>
        </w:rPr>
        <w:t>у</w:t>
      </w:r>
      <w:r>
        <w:rPr>
          <w:rFonts w:cs="Times New Roman"/>
          <w:szCs w:val="24"/>
          <w:lang w:val="sr-Latn-CS"/>
        </w:rPr>
        <w:t xml:space="preserve"> „</w:t>
      </w:r>
      <w:r>
        <w:rPr>
          <w:rFonts w:cs="Times New Roman"/>
          <w:szCs w:val="24"/>
          <w:lang w:val="sr-Cyrl-CS"/>
        </w:rPr>
        <w:t>Службеном</w:t>
      </w:r>
      <w:r>
        <w:rPr>
          <w:rFonts w:cs="Times New Roman"/>
          <w:szCs w:val="24"/>
          <w:lang w:val="sr-Latn-CS"/>
        </w:rPr>
        <w:t xml:space="preserve"> </w:t>
      </w:r>
      <w:r>
        <w:rPr>
          <w:rFonts w:cs="Times New Roman"/>
          <w:szCs w:val="24"/>
          <w:lang w:val="sr-Cyrl-CS"/>
        </w:rPr>
        <w:t>гласнику</w:t>
      </w:r>
      <w:r>
        <w:rPr>
          <w:rFonts w:cs="Times New Roman"/>
          <w:szCs w:val="24"/>
          <w:lang w:val="sr-Latn-CS"/>
        </w:rPr>
        <w:t xml:space="preserve"> </w:t>
      </w:r>
      <w:r>
        <w:rPr>
          <w:rFonts w:cs="Times New Roman"/>
          <w:szCs w:val="24"/>
          <w:lang w:val="sr-Cyrl-CS"/>
        </w:rPr>
        <w:t>Републике</w:t>
      </w:r>
      <w:r>
        <w:rPr>
          <w:rFonts w:cs="Times New Roman"/>
          <w:szCs w:val="24"/>
          <w:lang w:val="sr-Latn-CS"/>
        </w:rPr>
        <w:t xml:space="preserve"> </w:t>
      </w:r>
      <w:r>
        <w:rPr>
          <w:rFonts w:cs="Times New Roman"/>
          <w:szCs w:val="24"/>
          <w:lang w:val="sr-Cyrl-CS"/>
        </w:rPr>
        <w:t>Србије</w:t>
      </w:r>
      <w:r>
        <w:rPr>
          <w:rFonts w:cs="Times New Roman"/>
          <w:szCs w:val="24"/>
          <w:lang w:val="sr-Latn-CS"/>
        </w:rPr>
        <w:t>”.</w:t>
      </w:r>
    </w:p>
    <w:p w:rsidR="00825189" w:rsidRDefault="00825189" w:rsidP="00825189">
      <w:pPr>
        <w:rPr>
          <w:rFonts w:cs="Times New Roman"/>
          <w:szCs w:val="24"/>
          <w:lang w:val="sr-Latn-CS"/>
        </w:rPr>
      </w:pPr>
    </w:p>
    <w:p w:rsidR="00825189" w:rsidRDefault="00825189" w:rsidP="00825189">
      <w:pPr>
        <w:spacing w:after="240"/>
        <w:contextualSpacing/>
        <w:rPr>
          <w:rFonts w:cs="Times New Roman"/>
          <w:szCs w:val="24"/>
        </w:rPr>
      </w:pPr>
    </w:p>
    <w:p w:rsidR="00825189" w:rsidRDefault="00825189" w:rsidP="00825189">
      <w:pPr>
        <w:spacing w:after="240"/>
        <w:contextualSpacing/>
        <w:rPr>
          <w:rFonts w:cs="Times New Roman"/>
          <w:szCs w:val="24"/>
          <w:lang w:val="ru-RU"/>
        </w:rPr>
      </w:pPr>
      <w:r>
        <w:rPr>
          <w:rFonts w:cs="Times New Roman"/>
          <w:szCs w:val="24"/>
          <w:lang w:val="ru-RU"/>
        </w:rPr>
        <w:t>24 Број: 119-2039/2017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pPr>
    </w:p>
    <w:p w:rsidR="00825189" w:rsidRDefault="00825189" w:rsidP="00825189">
      <w:pPr>
        <w:spacing w:line="276" w:lineRule="auto"/>
        <w:jc w:val="left"/>
        <w:sectPr w:rsidR="00825189">
          <w:pgSz w:w="12240" w:h="15840"/>
          <w:pgMar w:top="540" w:right="1440" w:bottom="709" w:left="1440" w:header="708" w:footer="708" w:gutter="0"/>
          <w:cols w:space="720"/>
        </w:sectPr>
      </w:pPr>
    </w:p>
    <w:p w:rsidR="00825189" w:rsidRDefault="00825189" w:rsidP="00825189">
      <w:pPr>
        <w:spacing w:after="200" w:line="276" w:lineRule="auto"/>
        <w:jc w:val="left"/>
        <w:rPr>
          <w:lang w:val="sr-Cyrl-RS"/>
        </w:r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rPr>
          <w:rFonts w:cs="Times New Roman"/>
          <w:szCs w:val="24"/>
          <w:lang w:val="sr-Cyrl-CS"/>
        </w:rPr>
      </w:pPr>
    </w:p>
    <w:p w:rsidR="00825189" w:rsidRDefault="00825189" w:rsidP="00825189">
      <w:pPr>
        <w:tabs>
          <w:tab w:val="left" w:pos="1440"/>
        </w:tabs>
        <w:rPr>
          <w:rFonts w:cs="Times New Roman"/>
          <w:szCs w:val="24"/>
        </w:rPr>
      </w:pPr>
      <w:r>
        <w:rPr>
          <w:rFonts w:cs="Times New Roman"/>
          <w:szCs w:val="24"/>
          <w:lang w:val="sr-Cyrl-CS"/>
        </w:rPr>
        <w:tab/>
        <w:t xml:space="preserve">На основу члана 34. став 2. Закона о туризму („Службени гласник РС”, бр. 36/09, 88/10, 99/11 – др. закон, 93/12 и 84/15)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ind w:firstLine="1080"/>
        <w:rPr>
          <w:rFonts w:cs="Times New Roman"/>
          <w:szCs w:val="24"/>
        </w:rPr>
      </w:pPr>
    </w:p>
    <w:p w:rsidR="00825189" w:rsidRDefault="00825189" w:rsidP="00825189">
      <w:pPr>
        <w:ind w:left="360" w:firstLine="1080"/>
        <w:rPr>
          <w:rFonts w:cs="Times New Roman"/>
          <w:szCs w:val="24"/>
        </w:rPr>
      </w:pPr>
      <w:r>
        <w:rPr>
          <w:rFonts w:cs="Times New Roman"/>
          <w:szCs w:val="24"/>
          <w:lang w:val="sr-Cyrl-CS"/>
        </w:rPr>
        <w:t>Влада доноси</w:t>
      </w:r>
    </w:p>
    <w:p w:rsidR="00825189" w:rsidRDefault="00825189" w:rsidP="00825189">
      <w:pPr>
        <w:ind w:firstLine="1080"/>
        <w:rPr>
          <w:rFonts w:cs="Times New Roman"/>
          <w:szCs w:val="24"/>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CS"/>
        </w:rPr>
      </w:pPr>
      <w:r>
        <w:rPr>
          <w:rFonts w:cs="Times New Roman"/>
          <w:b/>
          <w:szCs w:val="24"/>
          <w:lang w:val="sr-Cyrl-CS"/>
        </w:rPr>
        <w:t xml:space="preserve">О РАЗРЕШЕЊУ ВРШИОЦА ДУЖНОСТИ ЧЛАНА </w:t>
      </w:r>
    </w:p>
    <w:p w:rsidR="00825189" w:rsidRDefault="00825189" w:rsidP="00825189">
      <w:pPr>
        <w:jc w:val="center"/>
        <w:rPr>
          <w:rFonts w:cs="Times New Roman"/>
          <w:b/>
          <w:szCs w:val="24"/>
          <w:lang w:val="sr-Cyrl-CS"/>
        </w:rPr>
      </w:pPr>
      <w:r>
        <w:rPr>
          <w:rFonts w:cs="Times New Roman"/>
          <w:b/>
          <w:szCs w:val="24"/>
          <w:lang w:val="sr-Cyrl-CS"/>
        </w:rPr>
        <w:t>УПРАВНОГ ОДБОРА ТУРИСТИЧКЕ ОРГАНИЗАЦИЈЕ СРБИЈЕ</w:t>
      </w:r>
    </w:p>
    <w:p w:rsidR="00825189" w:rsidRDefault="00825189" w:rsidP="00825189">
      <w:pPr>
        <w:ind w:firstLine="1080"/>
        <w:jc w:val="center"/>
        <w:rPr>
          <w:rFonts w:cs="Times New Roman"/>
          <w:szCs w:val="24"/>
          <w:lang w:val="sr-Cyrl-CS"/>
        </w:rPr>
      </w:pPr>
    </w:p>
    <w:p w:rsidR="00825189" w:rsidRDefault="00825189" w:rsidP="00825189">
      <w:pPr>
        <w:ind w:firstLine="1080"/>
        <w:jc w:val="center"/>
        <w:rPr>
          <w:rFonts w:cs="Times New Roman"/>
          <w:szCs w:val="24"/>
          <w:lang w:val="sr-Cyrl-CS"/>
        </w:rPr>
      </w:pPr>
    </w:p>
    <w:p w:rsidR="00825189" w:rsidRDefault="00825189" w:rsidP="00825189">
      <w:pPr>
        <w:jc w:val="center"/>
        <w:rPr>
          <w:rFonts w:cs="Times New Roman"/>
          <w:szCs w:val="24"/>
        </w:rPr>
      </w:pPr>
      <w:r>
        <w:rPr>
          <w:rFonts w:cs="Times New Roman"/>
          <w:szCs w:val="24"/>
          <w:lang w:val="sr-Cyrl-CS"/>
        </w:rPr>
        <w:t>I</w:t>
      </w:r>
    </w:p>
    <w:p w:rsidR="00825189" w:rsidRDefault="00825189" w:rsidP="00825189">
      <w:pPr>
        <w:rPr>
          <w:rFonts w:cs="Times New Roman"/>
          <w:szCs w:val="24"/>
        </w:rPr>
      </w:pPr>
    </w:p>
    <w:p w:rsidR="00825189" w:rsidRDefault="00825189" w:rsidP="00825189">
      <w:pPr>
        <w:tabs>
          <w:tab w:val="left" w:pos="1440"/>
        </w:tabs>
        <w:rPr>
          <w:rFonts w:cs="Times New Roman"/>
          <w:szCs w:val="24"/>
          <w:lang w:val="sr-Cyrl-CS"/>
        </w:rPr>
      </w:pPr>
      <w:r>
        <w:rPr>
          <w:rFonts w:cs="Times New Roman"/>
          <w:szCs w:val="24"/>
          <w:lang w:val="sr-Cyrl-CS"/>
        </w:rPr>
        <w:tab/>
        <w:t>Разрешава се Биљана Костић дужности  вршиоца дужности члана Управног одбора Туристичке организације Србије.</w:t>
      </w:r>
    </w:p>
    <w:p w:rsidR="00825189" w:rsidRDefault="00825189" w:rsidP="00825189">
      <w:pPr>
        <w:tabs>
          <w:tab w:val="left" w:pos="1440"/>
        </w:tabs>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ind w:firstLine="1080"/>
        <w:jc w:val="center"/>
        <w:rPr>
          <w:rFonts w:cs="Times New Roman"/>
          <w:szCs w:val="24"/>
          <w:lang w:val="sr-Cyrl-CS"/>
        </w:rPr>
      </w:pPr>
    </w:p>
    <w:p w:rsidR="00825189" w:rsidRDefault="00825189" w:rsidP="00825189">
      <w:pPr>
        <w:tabs>
          <w:tab w:val="left" w:pos="1440"/>
        </w:tabs>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spacing w:after="240"/>
        <w:contextualSpacing/>
        <w:rPr>
          <w:rFonts w:cs="Times New Roman"/>
          <w:szCs w:val="24"/>
          <w:lang w:val="ru-RU"/>
        </w:rPr>
      </w:pPr>
    </w:p>
    <w:p w:rsidR="00825189" w:rsidRDefault="00825189" w:rsidP="00825189">
      <w:pPr>
        <w:rPr>
          <w:szCs w:val="24"/>
          <w:lang w:val="ru-RU"/>
        </w:rPr>
      </w:pPr>
      <w:r>
        <w:rPr>
          <w:szCs w:val="24"/>
          <w:lang w:val="ru-RU"/>
        </w:rPr>
        <w:t>24 Број: 119-2190/2017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40" w:left="1440" w:header="708" w:footer="708" w:gutter="0"/>
          <w:cols w:space="720"/>
        </w:sect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rPr>
          <w:rFonts w:cs="Times New Roman"/>
          <w:szCs w:val="24"/>
          <w:lang w:val="sr-Cyrl-CS"/>
        </w:rPr>
      </w:pPr>
    </w:p>
    <w:p w:rsidR="00825189" w:rsidRDefault="00825189" w:rsidP="00825189">
      <w:pPr>
        <w:tabs>
          <w:tab w:val="left" w:pos="1440"/>
        </w:tabs>
        <w:rPr>
          <w:rFonts w:cs="Times New Roman"/>
          <w:szCs w:val="24"/>
        </w:rPr>
      </w:pPr>
      <w:r>
        <w:rPr>
          <w:rFonts w:cs="Times New Roman"/>
          <w:szCs w:val="24"/>
          <w:lang w:val="sr-Cyrl-CS"/>
        </w:rPr>
        <w:tab/>
        <w:t xml:space="preserve">На основу члана 34. став 2. Закона о туризму („Службени гласник РС”, бр. 36/09, 88/10, 99/11 – др. закон, 93/12 и 84/15)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ind w:firstLine="1080"/>
        <w:rPr>
          <w:rFonts w:cs="Times New Roman"/>
          <w:szCs w:val="24"/>
        </w:rPr>
      </w:pPr>
    </w:p>
    <w:p w:rsidR="00825189" w:rsidRDefault="00825189" w:rsidP="00825189">
      <w:pPr>
        <w:ind w:left="360" w:firstLine="1080"/>
        <w:rPr>
          <w:rFonts w:cs="Times New Roman"/>
          <w:szCs w:val="24"/>
        </w:rPr>
      </w:pPr>
      <w:r>
        <w:rPr>
          <w:rFonts w:cs="Times New Roman"/>
          <w:szCs w:val="24"/>
          <w:lang w:val="sr-Cyrl-CS"/>
        </w:rPr>
        <w:t>Влада доноси</w:t>
      </w:r>
    </w:p>
    <w:p w:rsidR="00825189" w:rsidRDefault="00825189" w:rsidP="00825189">
      <w:pPr>
        <w:ind w:firstLine="1080"/>
        <w:rPr>
          <w:rFonts w:cs="Times New Roman"/>
          <w:szCs w:val="24"/>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CS"/>
        </w:rPr>
      </w:pPr>
      <w:r>
        <w:rPr>
          <w:rFonts w:cs="Times New Roman"/>
          <w:b/>
          <w:szCs w:val="24"/>
          <w:lang w:val="sr-Cyrl-CS"/>
        </w:rPr>
        <w:t xml:space="preserve">О ИМЕНОВАЊУ ЧЛАНА УПРАВНОГ ОДБОРА ТУРИСТИЧКЕ </w:t>
      </w:r>
    </w:p>
    <w:p w:rsidR="00825189" w:rsidRDefault="00825189" w:rsidP="00825189">
      <w:pPr>
        <w:jc w:val="center"/>
        <w:rPr>
          <w:rFonts w:cs="Times New Roman"/>
          <w:b/>
          <w:szCs w:val="24"/>
          <w:lang w:val="sr-Cyrl-CS"/>
        </w:rPr>
      </w:pPr>
      <w:r>
        <w:rPr>
          <w:rFonts w:cs="Times New Roman"/>
          <w:b/>
          <w:szCs w:val="24"/>
          <w:lang w:val="sr-Cyrl-CS"/>
        </w:rPr>
        <w:t>ОРГАНИЗАЦИЈЕ СРБИЈЕ</w:t>
      </w:r>
    </w:p>
    <w:p w:rsidR="00825189" w:rsidRDefault="00825189" w:rsidP="00825189">
      <w:pPr>
        <w:ind w:firstLine="1080"/>
        <w:jc w:val="center"/>
        <w:rPr>
          <w:rFonts w:cs="Times New Roman"/>
          <w:szCs w:val="24"/>
          <w:lang w:val="sr-Cyrl-CS"/>
        </w:rPr>
      </w:pPr>
    </w:p>
    <w:p w:rsidR="00825189" w:rsidRDefault="00825189" w:rsidP="00825189">
      <w:pPr>
        <w:ind w:firstLine="1080"/>
        <w:jc w:val="center"/>
        <w:rPr>
          <w:rFonts w:cs="Times New Roman"/>
          <w:szCs w:val="24"/>
          <w:lang w:val="sr-Cyrl-CS"/>
        </w:rPr>
      </w:pPr>
    </w:p>
    <w:p w:rsidR="00825189" w:rsidRDefault="00825189" w:rsidP="00825189">
      <w:pPr>
        <w:jc w:val="center"/>
        <w:rPr>
          <w:rFonts w:cs="Times New Roman"/>
          <w:szCs w:val="24"/>
        </w:rPr>
      </w:pPr>
      <w:r>
        <w:rPr>
          <w:rFonts w:cs="Times New Roman"/>
          <w:szCs w:val="24"/>
          <w:lang w:val="sr-Cyrl-CS"/>
        </w:rPr>
        <w:t>I</w:t>
      </w:r>
    </w:p>
    <w:p w:rsidR="00825189" w:rsidRDefault="00825189" w:rsidP="00825189">
      <w:pPr>
        <w:rPr>
          <w:rFonts w:cs="Times New Roman"/>
          <w:szCs w:val="24"/>
        </w:rPr>
      </w:pPr>
    </w:p>
    <w:p w:rsidR="00825189" w:rsidRDefault="00825189" w:rsidP="00825189">
      <w:pPr>
        <w:tabs>
          <w:tab w:val="left" w:pos="1440"/>
        </w:tabs>
        <w:rPr>
          <w:rFonts w:cs="Times New Roman"/>
          <w:szCs w:val="24"/>
          <w:lang w:val="sr-Cyrl-CS"/>
        </w:rPr>
      </w:pPr>
      <w:r>
        <w:rPr>
          <w:rFonts w:cs="Times New Roman"/>
          <w:szCs w:val="24"/>
          <w:lang w:val="sr-Cyrl-CS"/>
        </w:rPr>
        <w:tab/>
        <w:t>Именује се Биљана Костић, дипл. економиста из Београда, представник запослених, за члана Управног одбора Туристичке организације Србије.</w:t>
      </w:r>
    </w:p>
    <w:p w:rsidR="00825189" w:rsidRDefault="00825189" w:rsidP="00825189">
      <w:pPr>
        <w:tabs>
          <w:tab w:val="left" w:pos="1440"/>
        </w:tabs>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ind w:firstLine="1080"/>
        <w:jc w:val="center"/>
        <w:rPr>
          <w:rFonts w:cs="Times New Roman"/>
          <w:szCs w:val="24"/>
          <w:lang w:val="sr-Cyrl-CS"/>
        </w:rPr>
      </w:pPr>
    </w:p>
    <w:p w:rsidR="00825189" w:rsidRDefault="00825189" w:rsidP="00825189">
      <w:pPr>
        <w:tabs>
          <w:tab w:val="left" w:pos="1440"/>
        </w:tabs>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spacing w:after="240"/>
        <w:contextualSpacing/>
        <w:rPr>
          <w:rFonts w:cs="Times New Roman"/>
          <w:szCs w:val="24"/>
          <w:lang w:val="ru-RU"/>
        </w:rPr>
      </w:pPr>
    </w:p>
    <w:p w:rsidR="00825189" w:rsidRDefault="00825189" w:rsidP="00825189">
      <w:pPr>
        <w:rPr>
          <w:szCs w:val="24"/>
          <w:lang w:val="ru-RU"/>
        </w:rPr>
      </w:pPr>
      <w:r>
        <w:rPr>
          <w:szCs w:val="24"/>
          <w:lang w:val="ru-RU"/>
        </w:rPr>
        <w:t>24 Број: 119-2192/2017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tabs>
          <w:tab w:val="left" w:pos="1440"/>
        </w:tabs>
        <w:rPr>
          <w:szCs w:val="24"/>
          <w:lang w:val="sr-Cyrl-RS"/>
        </w:rPr>
      </w:pPr>
    </w:p>
    <w:p w:rsidR="00825189" w:rsidRDefault="00825189" w:rsidP="00825189">
      <w:pPr>
        <w:spacing w:after="200" w:line="276" w:lineRule="auto"/>
        <w:jc w:val="left"/>
      </w:pPr>
      <w:r>
        <w:br w:type="page"/>
      </w: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rPr>
          <w:szCs w:val="24"/>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15</w:t>
      </w:r>
      <w:r>
        <w:rPr>
          <w:szCs w:val="24"/>
          <w:lang w:val="ru-RU"/>
        </w:rPr>
        <w:t xml:space="preserve">. став </w:t>
      </w:r>
      <w:r>
        <w:rPr>
          <w:szCs w:val="24"/>
          <w:lang w:val="sr-Cyrl-RS"/>
        </w:rPr>
        <w:t>3</w:t>
      </w:r>
      <w:r>
        <w:rPr>
          <w:szCs w:val="24"/>
          <w:lang w:val="ru-RU"/>
        </w:rPr>
        <w:t xml:space="preserve">.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РАЗРЕШЕЊУ ЧЛАНА УПРАВНОГ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Разрешава се Зоран Ракић дужности члана Управног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15</w:t>
      </w:r>
      <w:r>
        <w:rPr>
          <w:szCs w:val="24"/>
          <w:lang w:val="ru-RU"/>
        </w:rPr>
        <w:t xml:space="preserve">. став </w:t>
      </w:r>
      <w:r>
        <w:rPr>
          <w:szCs w:val="24"/>
          <w:lang w:val="sr-Cyrl-RS"/>
        </w:rPr>
        <w:t>3</w:t>
      </w:r>
      <w:r>
        <w:rPr>
          <w:szCs w:val="24"/>
          <w:lang w:val="ru-RU"/>
        </w:rPr>
        <w:t xml:space="preserve">.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ИМЕНОВАЊУ ЧЛАНА УПРАВНОГ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Именује се Милош Никић, дипл. менаџер из Београда, за члана Управног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23</w:t>
      </w:r>
      <w:r>
        <w:rPr>
          <w:szCs w:val="24"/>
          <w:lang w:val="ru-RU"/>
        </w:rPr>
        <w:t xml:space="preserve">. став 2.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РАЗРЕШЕЊУ ЧЛАНА НАДЗОРНОГ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Разрешава се Милош Никић дужности члана Надзорног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119-1903/2017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23</w:t>
      </w:r>
      <w:r>
        <w:rPr>
          <w:szCs w:val="24"/>
          <w:lang w:val="ru-RU"/>
        </w:rPr>
        <w:t xml:space="preserve">. став 2.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ИМЕНОВАЊУ ЧЛАНА НАДЗОРНОГ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Именује се Ненад Цветковић, дипл. правник из Београда, за члана Надзорног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r>
        <w:rPr>
          <w:szCs w:val="24"/>
          <w:lang w:val="sr-Cyrl-RS"/>
        </w:rPr>
        <w:br w:type="page"/>
      </w: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szCs w:val="24"/>
          <w:lang w:val="sr-Cyrl-R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ru-RU"/>
        </w:rPr>
      </w:pPr>
      <w:r>
        <w:rPr>
          <w:rFonts w:cs="Times New Roman"/>
          <w:b/>
          <w:szCs w:val="24"/>
        </w:rPr>
        <w:t>O</w:t>
      </w:r>
      <w:r>
        <w:rPr>
          <w:rFonts w:cs="Times New Roman"/>
          <w:b/>
          <w:szCs w:val="24"/>
          <w:lang w:val="sr-Cyrl-CS"/>
        </w:rPr>
        <w:t xml:space="preserve"> РАЗРЕШЕЊУ И ИМЕНОВАЊУ ЧЛАНА УПРАВНОГ ОДБОРА ИНСТИТУТА</w:t>
      </w:r>
      <w:r>
        <w:rPr>
          <w:rFonts w:cs="Times New Roman"/>
          <w:b/>
          <w:szCs w:val="24"/>
          <w:lang w:val="ru-RU"/>
        </w:rPr>
        <w:t xml:space="preserve"> </w:t>
      </w:r>
    </w:p>
    <w:p w:rsidR="00825189" w:rsidRDefault="00825189" w:rsidP="00825189">
      <w:pPr>
        <w:jc w:val="center"/>
        <w:rPr>
          <w:rFonts w:cs="Times New Roman"/>
          <w:b/>
          <w:szCs w:val="24"/>
          <w:lang w:val="ru-RU"/>
        </w:rPr>
      </w:pPr>
      <w:r>
        <w:rPr>
          <w:rFonts w:cs="Times New Roman"/>
          <w:b/>
          <w:szCs w:val="24"/>
          <w:lang w:val="ru-RU"/>
        </w:rPr>
        <w:t>ЗА ЗЕМЉИШТЕ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Драган Чакмак дужности члана Управног одбора Института за земљиште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Именује се др Драгана Јошић, научни саветник у Институту за земљиште у Београду, за члана Управног одбора Института </w:t>
      </w:r>
      <w:r>
        <w:rPr>
          <w:rFonts w:cs="Times New Roman"/>
          <w:szCs w:val="24"/>
          <w:lang w:val="sr-Cyrl-CS"/>
        </w:rPr>
        <w:t>за земљиште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119-1702/2017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1440" w:right="1440" w:bottom="1440" w:left="1440" w:header="720" w:footer="720" w:gutter="0"/>
          <w:cols w:space="720"/>
        </w:sect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szCs w:val="24"/>
          <w:lang w:val="sr-Cyrl-R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w:t>
      </w:r>
    </w:p>
    <w:p w:rsidR="00825189" w:rsidRDefault="00825189" w:rsidP="00825189">
      <w:pPr>
        <w:jc w:val="center"/>
        <w:rPr>
          <w:rFonts w:cs="Times New Roman"/>
          <w:b/>
          <w:szCs w:val="24"/>
          <w:lang w:val="ru-RU"/>
        </w:rPr>
      </w:pPr>
      <w:r>
        <w:rPr>
          <w:rFonts w:cs="Times New Roman"/>
          <w:b/>
          <w:szCs w:val="24"/>
          <w:lang w:val="sr-Cyrl-CS"/>
        </w:rPr>
        <w:t>АРХЕОЛОШКОГ ИНСТИТУТА</w:t>
      </w:r>
      <w:r>
        <w:rPr>
          <w:rFonts w:cs="Times New Roman"/>
          <w:b/>
          <w:szCs w:val="24"/>
          <w:lang w:val="ru-RU"/>
        </w:rPr>
        <w:t xml:space="preserve">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Миомир Кораћ дужности члана Управног одбора Археолошког института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Именује се др Славиша Перић, виши научни сарадник у Археолошком институту у Београду, за члана Управног одбора </w:t>
      </w:r>
      <w:r>
        <w:rPr>
          <w:rFonts w:cs="Times New Roman"/>
          <w:szCs w:val="24"/>
          <w:lang w:val="sr-Cyrl-CS"/>
        </w:rPr>
        <w:t>Археолошког института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119-2193/2017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rFonts w:cs="Times New Roman"/>
          <w:szCs w:val="24"/>
          <w:lang w:val="sr-Cyrl-C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ИНСТИТУТА ЗА КРИМИНОЛОШКА И СОЦИОЛОШКА ИСТРАЖИВАЊА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Ивана Стевановић дужности члана Управног одбора Института за криминолошка и социолошка истраживања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sr-Cyrl-CS"/>
        </w:rPr>
        <w:tab/>
      </w:r>
      <w:r>
        <w:rPr>
          <w:rFonts w:cs="Times New Roman"/>
          <w:szCs w:val="24"/>
          <w:lang w:val="sr-Cyrl-CS"/>
        </w:rPr>
        <w:tab/>
      </w:r>
      <w:r>
        <w:rPr>
          <w:rFonts w:cs="Times New Roman"/>
          <w:szCs w:val="24"/>
          <w:lang w:val="ru-RU"/>
        </w:rPr>
        <w:t xml:space="preserve">Именује се др Сања Ћопић, научни сарадник у Институту </w:t>
      </w:r>
      <w:r>
        <w:rPr>
          <w:rFonts w:cs="Times New Roman"/>
          <w:szCs w:val="24"/>
          <w:lang w:val="sr-Cyrl-CS"/>
        </w:rPr>
        <w:t xml:space="preserve">за криминолошка и социолошка истраживања </w:t>
      </w:r>
      <w:r>
        <w:rPr>
          <w:rFonts w:cs="Times New Roman"/>
          <w:szCs w:val="24"/>
          <w:lang w:val="ru-RU"/>
        </w:rPr>
        <w:t xml:space="preserve">у Београду, за члана Управног одбора </w:t>
      </w:r>
      <w:r>
        <w:rPr>
          <w:rFonts w:cs="Times New Roman"/>
          <w:szCs w:val="24"/>
          <w:lang w:val="sr-Cyrl-CS"/>
        </w:rPr>
        <w:t>Института за криминолошка и социолошка истраживања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rFonts w:cs="Times New Roman"/>
          <w:szCs w:val="24"/>
          <w:lang w:val="sr-Cyrl-C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w:t>
      </w:r>
    </w:p>
    <w:p w:rsidR="00825189" w:rsidRDefault="00825189" w:rsidP="00825189">
      <w:pPr>
        <w:jc w:val="center"/>
        <w:rPr>
          <w:rFonts w:cs="Times New Roman"/>
          <w:b/>
          <w:szCs w:val="24"/>
          <w:lang w:val="sr-Cyrl-CS"/>
        </w:rPr>
      </w:pPr>
      <w:r>
        <w:rPr>
          <w:rFonts w:cs="Times New Roman"/>
          <w:b/>
          <w:szCs w:val="24"/>
          <w:lang w:val="sr-Cyrl-CS"/>
        </w:rPr>
        <w:t>ИНСТИТУТА ЗА РУДАРСТВО И МЕТАЛУРГИЈУ БОР</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Миле Бугарин дужности члана Управног одбора Института за рударство и металургију Бор, због именовања на дужност директора Института за рударство и металургију Бор.</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sr-Cyrl-CS"/>
        </w:rPr>
        <w:tab/>
      </w:r>
      <w:r>
        <w:rPr>
          <w:rFonts w:cs="Times New Roman"/>
          <w:szCs w:val="24"/>
          <w:lang w:val="sr-Cyrl-CS"/>
        </w:rPr>
        <w:tab/>
      </w:r>
      <w:r>
        <w:rPr>
          <w:rFonts w:cs="Times New Roman"/>
          <w:szCs w:val="24"/>
          <w:lang w:val="ru-RU"/>
        </w:rPr>
        <w:t xml:space="preserve">Именује се др Бисерка Трумић, виши научни сарадник у Институту </w:t>
      </w:r>
      <w:r>
        <w:rPr>
          <w:rFonts w:cs="Times New Roman"/>
          <w:szCs w:val="24"/>
          <w:lang w:val="sr-Cyrl-CS"/>
        </w:rPr>
        <w:t>за рударство и металургију Бор</w:t>
      </w:r>
      <w:r>
        <w:rPr>
          <w:rFonts w:cs="Times New Roman"/>
          <w:szCs w:val="24"/>
          <w:lang w:val="ru-RU"/>
        </w:rPr>
        <w:t xml:space="preserve">, за члана Управног одбора </w:t>
      </w:r>
      <w:r>
        <w:rPr>
          <w:rFonts w:cs="Times New Roman"/>
          <w:szCs w:val="24"/>
          <w:lang w:val="sr-Cyrl-CS"/>
        </w:rPr>
        <w:t>Института за рударство и металургију Бор.</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4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rPr>
      </w:pPr>
    </w:p>
    <w:p w:rsidR="00825189" w:rsidRDefault="00825189" w:rsidP="00825189">
      <w:pPr>
        <w:jc w:val="right"/>
        <w:rPr>
          <w:szCs w:val="24"/>
        </w:rPr>
      </w:pPr>
    </w:p>
    <w:p w:rsidR="00825189" w:rsidRDefault="00825189" w:rsidP="00825189">
      <w:pPr>
        <w:jc w:val="right"/>
        <w:rPr>
          <w:szCs w:val="24"/>
          <w:lang w:val="ru-RU"/>
        </w:rPr>
      </w:pPr>
    </w:p>
    <w:p w:rsidR="00825189" w:rsidRDefault="00825189" w:rsidP="00825189">
      <w:pPr>
        <w:jc w:val="right"/>
        <w:rPr>
          <w:rFonts w:eastAsia="Times New Roman"/>
          <w:szCs w:val="24"/>
          <w:lang w:val="sr-Cyrl-RS"/>
        </w:rPr>
      </w:pPr>
    </w:p>
    <w:p w:rsidR="00825189" w:rsidRDefault="00825189" w:rsidP="00825189">
      <w:pPr>
        <w:rPr>
          <w:rFonts w:cs="Times New Roman"/>
          <w:szCs w:val="24"/>
          <w:lang w:val="sr-Cyrl-CS"/>
        </w:rPr>
      </w:pPr>
      <w:r>
        <w:rPr>
          <w:rFonts w:cs="Times New Roman"/>
          <w:iCs/>
          <w:szCs w:val="24"/>
          <w:lang w:val="sr-Cyrl-CS"/>
        </w:rPr>
        <w:tab/>
      </w:r>
      <w:r>
        <w:rPr>
          <w:rFonts w:cs="Times New Roman"/>
          <w:iCs/>
          <w:szCs w:val="24"/>
          <w:lang w:val="sr-Cyrl-CS"/>
        </w:rPr>
        <w:tab/>
      </w:r>
      <w:r>
        <w:rPr>
          <w:rFonts w:cs="Times New Roman"/>
          <w:szCs w:val="24"/>
          <w:lang w:val="sr-Cyrl-CS"/>
        </w:rPr>
        <w:t>На основу члана 48. ст</w:t>
      </w:r>
      <w:r>
        <w:rPr>
          <w:rFonts w:cs="Times New Roman"/>
          <w:szCs w:val="24"/>
          <w:lang w:val="ru-RU"/>
        </w:rPr>
        <w:t>ав</w:t>
      </w:r>
      <w:r>
        <w:rPr>
          <w:rFonts w:cs="Times New Roman"/>
          <w:szCs w:val="24"/>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Pr>
          <w:rFonts w:cs="Times New Roman"/>
          <w:szCs w:val="24"/>
          <w:lang w:val="sr-Cyrl-RS"/>
        </w:rPr>
        <w:t>,</w:t>
      </w:r>
      <w:r>
        <w:rPr>
          <w:rFonts w:cs="Times New Roman"/>
          <w:szCs w:val="24"/>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w:t>
      </w:r>
    </w:p>
    <w:p w:rsidR="00825189" w:rsidRDefault="00825189" w:rsidP="00825189">
      <w:pPr>
        <w:ind w:right="-432"/>
        <w:rPr>
          <w:rFonts w:cs="Times New Roman"/>
          <w:iCs/>
          <w:szCs w:val="24"/>
          <w:lang w:val="sr-Cyrl-CS"/>
        </w:rPr>
      </w:pPr>
    </w:p>
    <w:p w:rsidR="00825189" w:rsidRDefault="00825189" w:rsidP="00825189">
      <w:pPr>
        <w:ind w:right="-432"/>
        <w:rPr>
          <w:rFonts w:cs="Times New Roman"/>
          <w:iCs/>
          <w:szCs w:val="24"/>
          <w:lang w:val="sr-Cyrl-CS"/>
        </w:rPr>
      </w:pPr>
      <w:r>
        <w:rPr>
          <w:rFonts w:cs="Times New Roman"/>
          <w:iCs/>
          <w:szCs w:val="24"/>
          <w:lang w:val="sr-Cyrl-CS"/>
        </w:rPr>
        <w:tab/>
      </w:r>
      <w:r>
        <w:rPr>
          <w:rFonts w:cs="Times New Roman"/>
          <w:iCs/>
          <w:szCs w:val="24"/>
        </w:rPr>
        <w:tab/>
      </w:r>
      <w:r>
        <w:rPr>
          <w:rFonts w:cs="Times New Roman"/>
          <w:iCs/>
          <w:szCs w:val="24"/>
          <w:lang w:val="sr-Cyrl-CS"/>
        </w:rPr>
        <w:t>Влада доноси</w:t>
      </w:r>
    </w:p>
    <w:p w:rsidR="00825189" w:rsidRDefault="00825189" w:rsidP="00825189">
      <w:pPr>
        <w:ind w:right="-432"/>
        <w:rPr>
          <w:rFonts w:cs="Times New Roman"/>
          <w:iCs/>
          <w:szCs w:val="24"/>
          <w:lang w:val="sr-Cyrl-CS"/>
        </w:rPr>
      </w:pPr>
    </w:p>
    <w:p w:rsidR="00825189" w:rsidRDefault="00825189" w:rsidP="00825189">
      <w:pPr>
        <w:ind w:right="-432"/>
        <w:jc w:val="center"/>
        <w:rPr>
          <w:rFonts w:cs="Times New Roman"/>
          <w:b/>
          <w:iCs/>
          <w:szCs w:val="24"/>
          <w:lang w:val="sr-Cyrl-CS"/>
        </w:rPr>
      </w:pPr>
      <w:r>
        <w:rPr>
          <w:rFonts w:cs="Times New Roman"/>
          <w:b/>
          <w:iCs/>
          <w:szCs w:val="24"/>
          <w:lang w:val="sr-Cyrl-CS"/>
        </w:rPr>
        <w:t>Р Е Ш Е Њ Е</w:t>
      </w:r>
    </w:p>
    <w:p w:rsidR="00825189" w:rsidRDefault="00825189" w:rsidP="00825189">
      <w:pPr>
        <w:ind w:right="-432"/>
        <w:jc w:val="center"/>
        <w:rPr>
          <w:rFonts w:cs="Times New Roman"/>
          <w:b/>
          <w:iCs/>
          <w:szCs w:val="24"/>
          <w:lang w:val="sr-Cyrl-CS"/>
        </w:rPr>
      </w:pPr>
    </w:p>
    <w:p w:rsidR="00825189" w:rsidRDefault="00825189" w:rsidP="00825189">
      <w:pPr>
        <w:ind w:right="-432"/>
        <w:jc w:val="center"/>
        <w:rPr>
          <w:rFonts w:cs="Times New Roman"/>
          <w:b/>
          <w:iCs/>
          <w:szCs w:val="24"/>
          <w:lang w:val="sr-Cyrl-CS"/>
        </w:rPr>
      </w:pPr>
      <w:r>
        <w:rPr>
          <w:rFonts w:cs="Times New Roman"/>
          <w:b/>
          <w:iCs/>
          <w:szCs w:val="24"/>
          <w:lang w:val="sr-Cyrl-CS"/>
        </w:rPr>
        <w:t xml:space="preserve">О РАЗРЕШЕЊУ ПРЕДСЕДНИКА И ЧЛАНОВА УПРАВНОГ ОДБОРА </w:t>
      </w:r>
    </w:p>
    <w:p w:rsidR="00825189" w:rsidRDefault="00825189" w:rsidP="00825189">
      <w:pPr>
        <w:ind w:right="-432"/>
        <w:jc w:val="center"/>
        <w:rPr>
          <w:rFonts w:cs="Times New Roman"/>
          <w:b/>
          <w:iCs/>
          <w:szCs w:val="24"/>
          <w:lang w:val="ru-RU"/>
        </w:rPr>
      </w:pPr>
      <w:r>
        <w:rPr>
          <w:rFonts w:cs="Times New Roman"/>
          <w:b/>
          <w:iCs/>
          <w:szCs w:val="24"/>
          <w:lang w:val="sr-Cyrl-CS"/>
        </w:rPr>
        <w:t>ДОМА УЧЕНИКА СРЕДЊИХ ШКОЛА У ИВАЊИЦИ</w:t>
      </w:r>
    </w:p>
    <w:p w:rsidR="00825189" w:rsidRDefault="00825189" w:rsidP="00825189">
      <w:pPr>
        <w:rPr>
          <w:rFonts w:cs="Times New Roman"/>
          <w:iCs/>
          <w:szCs w:val="24"/>
          <w:lang w:val="ru-RU"/>
        </w:rPr>
      </w:pPr>
    </w:p>
    <w:p w:rsidR="00825189" w:rsidRDefault="00825189" w:rsidP="00825189">
      <w:pPr>
        <w:rPr>
          <w:rFonts w:cs="Times New Roman"/>
          <w:iCs/>
          <w:szCs w:val="24"/>
          <w:lang w:val="ru-RU"/>
        </w:rPr>
      </w:pPr>
    </w:p>
    <w:p w:rsidR="00825189" w:rsidRDefault="00825189" w:rsidP="00825189">
      <w:pPr>
        <w:ind w:right="4"/>
        <w:jc w:val="center"/>
        <w:rPr>
          <w:rFonts w:cs="Times New Roman"/>
          <w:iCs/>
          <w:szCs w:val="24"/>
          <w:lang w:val="sr-Cyrl-CS"/>
        </w:rPr>
      </w:pPr>
      <w:r>
        <w:rPr>
          <w:rFonts w:cs="Times New Roman"/>
          <w:iCs/>
          <w:szCs w:val="24"/>
        </w:rPr>
        <w:t>I</w:t>
      </w:r>
    </w:p>
    <w:p w:rsidR="00825189" w:rsidRDefault="00825189" w:rsidP="00825189">
      <w:pPr>
        <w:ind w:right="4"/>
        <w:rPr>
          <w:rFonts w:cs="Times New Roman"/>
          <w:iCs/>
          <w:szCs w:val="24"/>
          <w:lang w:val="sr-Cyrl-RS"/>
        </w:rPr>
      </w:pPr>
      <w:r>
        <w:rPr>
          <w:rFonts w:cs="Times New Roman"/>
          <w:iCs/>
          <w:szCs w:val="24"/>
          <w:lang w:val="sr-Cyrl-CS"/>
        </w:rPr>
        <w:tab/>
      </w:r>
      <w:r>
        <w:rPr>
          <w:rFonts w:cs="Times New Roman"/>
          <w:iCs/>
          <w:szCs w:val="24"/>
        </w:rPr>
        <w:tab/>
      </w:r>
    </w:p>
    <w:p w:rsidR="00825189" w:rsidRDefault="00825189" w:rsidP="00825189">
      <w:pPr>
        <w:ind w:right="4"/>
        <w:rPr>
          <w:rFonts w:cs="Times New Roman"/>
          <w:szCs w:val="24"/>
          <w:lang w:val="sr-Cyrl-RS"/>
        </w:rPr>
      </w:pPr>
      <w:r>
        <w:rPr>
          <w:rFonts w:cs="Times New Roman"/>
          <w:iCs/>
          <w:szCs w:val="24"/>
          <w:lang w:val="sr-Cyrl-RS"/>
        </w:rPr>
        <w:tab/>
      </w:r>
      <w:r>
        <w:rPr>
          <w:rFonts w:cs="Times New Roman"/>
          <w:iCs/>
          <w:szCs w:val="24"/>
          <w:lang w:val="sr-Cyrl-RS"/>
        </w:rPr>
        <w:tab/>
      </w:r>
      <w:r>
        <w:rPr>
          <w:rFonts w:cs="Times New Roman"/>
          <w:szCs w:val="24"/>
          <w:lang w:val="ru-RU"/>
        </w:rPr>
        <w:t xml:space="preserve">Разрешавају се </w:t>
      </w:r>
      <w:r>
        <w:rPr>
          <w:rFonts w:cs="Times New Roman"/>
          <w:szCs w:val="24"/>
        </w:rPr>
        <w:t xml:space="preserve">дужности </w:t>
      </w:r>
      <w:r>
        <w:rPr>
          <w:rFonts w:cs="Times New Roman"/>
          <w:szCs w:val="24"/>
          <w:lang w:val="sr-Cyrl-RS"/>
        </w:rPr>
        <w:t>у Управном одбору Дома ученика средњих школа у Ивањици:</w:t>
      </w:r>
    </w:p>
    <w:p w:rsidR="00825189" w:rsidRDefault="00825189" w:rsidP="00825189">
      <w:pPr>
        <w:ind w:right="4"/>
        <w:rPr>
          <w:rFonts w:cs="Times New Roman"/>
          <w:szCs w:val="24"/>
          <w:lang w:val="sr-Cyrl-RS"/>
        </w:rPr>
      </w:pPr>
    </w:p>
    <w:p w:rsidR="00825189" w:rsidRDefault="00825189" w:rsidP="00825189">
      <w:pPr>
        <w:pStyle w:val="ListParagraph"/>
        <w:ind w:left="0" w:right="4"/>
        <w:rPr>
          <w:iCs/>
          <w:szCs w:val="24"/>
          <w:lang w:val="sr-Cyrl-RS"/>
        </w:rPr>
      </w:pPr>
      <w:r>
        <w:rPr>
          <w:szCs w:val="24"/>
          <w:lang w:val="sr-Cyrl-RS"/>
        </w:rPr>
        <w:tab/>
      </w:r>
      <w:r>
        <w:rPr>
          <w:szCs w:val="24"/>
          <w:lang w:val="sr-Cyrl-RS"/>
        </w:rPr>
        <w:tab/>
      </w:r>
      <w:r>
        <w:rPr>
          <w:iCs/>
          <w:szCs w:val="24"/>
          <w:lang w:val="sr-Cyrl-RS"/>
        </w:rPr>
        <w:t>1. Јован Драгићевић, председник,</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2. Винка Ивановић,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3. Миро Јовановић,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4. Михаило Даниловић,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5. Раденко Фуртула,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6. Војислав Младеновић,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7. Славица Манојловић,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8. Вукоман Величковић, члан.</w:t>
      </w:r>
    </w:p>
    <w:p w:rsidR="00825189" w:rsidRDefault="00825189" w:rsidP="00825189">
      <w:pPr>
        <w:ind w:right="4"/>
        <w:rPr>
          <w:rFonts w:cs="Times New Roman"/>
          <w:iCs/>
          <w:szCs w:val="24"/>
          <w:lang w:val="sr-Cyrl-RS"/>
        </w:rPr>
      </w:pPr>
    </w:p>
    <w:p w:rsidR="00825189" w:rsidRDefault="00825189" w:rsidP="00825189">
      <w:pPr>
        <w:ind w:right="4"/>
        <w:jc w:val="center"/>
        <w:rPr>
          <w:rFonts w:cs="Times New Roman"/>
          <w:iCs/>
          <w:szCs w:val="24"/>
          <w:lang w:val="sr-Cyrl-RS"/>
        </w:rPr>
      </w:pPr>
      <w:r>
        <w:rPr>
          <w:rFonts w:cs="Times New Roman"/>
          <w:iCs/>
          <w:szCs w:val="24"/>
        </w:rPr>
        <w:t>II</w:t>
      </w:r>
    </w:p>
    <w:p w:rsidR="00825189" w:rsidRDefault="00825189" w:rsidP="00825189">
      <w:pPr>
        <w:jc w:val="center"/>
        <w:rPr>
          <w:rFonts w:cs="Times New Roman"/>
          <w:iCs/>
          <w:szCs w:val="24"/>
        </w:rPr>
      </w:pPr>
    </w:p>
    <w:p w:rsidR="00825189" w:rsidRDefault="00825189" w:rsidP="00825189">
      <w:pPr>
        <w:tabs>
          <w:tab w:val="left" w:pos="1440"/>
        </w:tabs>
        <w:rPr>
          <w:rFonts w:cs="Times New Roman"/>
          <w:iCs/>
          <w:szCs w:val="24"/>
          <w:lang w:val="sr-Cyrl-CS"/>
        </w:rPr>
      </w:pPr>
      <w:r>
        <w:rPr>
          <w:rFonts w:cs="Times New Roman"/>
          <w:iCs/>
          <w:szCs w:val="24"/>
          <w:lang w:val="sr-Cyrl-CS"/>
        </w:rPr>
        <w:tab/>
        <w:t>Ово решење објавити у „Службеном гласнику Републике Србије</w:t>
      </w:r>
      <w:r>
        <w:rPr>
          <w:rFonts w:cs="Times New Roman"/>
          <w:szCs w:val="24"/>
          <w:lang w:val="sr-Cyrl-CS"/>
        </w:rPr>
        <w:t>”</w:t>
      </w:r>
      <w:r>
        <w:rPr>
          <w:rFonts w:cs="Times New Roman"/>
          <w:iCs/>
          <w:szCs w:val="24"/>
          <w:lang w:val="sr-Cyrl-CS"/>
        </w:rPr>
        <w:t>.</w:t>
      </w:r>
    </w:p>
    <w:p w:rsidR="00825189" w:rsidRDefault="00825189" w:rsidP="00825189">
      <w:pPr>
        <w:rPr>
          <w:rFonts w:cs="Times New Roman"/>
          <w:iCs/>
          <w:szCs w:val="24"/>
          <w:lang w:val="sr-Cyrl-CS"/>
        </w:rPr>
      </w:pPr>
    </w:p>
    <w:p w:rsidR="00825189" w:rsidRDefault="00825189" w:rsidP="00825189">
      <w:pPr>
        <w:rPr>
          <w:rFonts w:cs="Times New Roman"/>
          <w:szCs w:val="24"/>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1729/2017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284" w:right="1440" w:bottom="0" w:left="1440" w:header="708" w:footer="708" w:gutter="0"/>
          <w:cols w:space="720"/>
        </w:sectPr>
      </w:pPr>
    </w:p>
    <w:p w:rsidR="00825189" w:rsidRDefault="00825189" w:rsidP="00825189">
      <w:pPr>
        <w:jc w:val="right"/>
        <w:rPr>
          <w:rFonts w:cs="Times New Roman"/>
          <w:sz w:val="23"/>
          <w:szCs w:val="23"/>
          <w:lang w:val="sr-Cyrl-RS"/>
        </w:rPr>
      </w:pPr>
    </w:p>
    <w:p w:rsidR="00825189" w:rsidRDefault="00825189" w:rsidP="00825189">
      <w:pPr>
        <w:jc w:val="right"/>
        <w:rPr>
          <w:rFonts w:cs="Times New Roman"/>
          <w:sz w:val="23"/>
          <w:szCs w:val="23"/>
          <w:lang w:val="sr-Cyrl-RS"/>
        </w:rPr>
      </w:pPr>
    </w:p>
    <w:p w:rsidR="00825189" w:rsidRDefault="00825189" w:rsidP="00825189">
      <w:pPr>
        <w:rPr>
          <w:rFonts w:cs="Times New Roman"/>
          <w:sz w:val="23"/>
          <w:szCs w:val="23"/>
          <w:lang w:val="sr-Cyrl-CS"/>
        </w:rPr>
      </w:pPr>
      <w:r>
        <w:rPr>
          <w:rFonts w:cs="Times New Roman"/>
          <w:sz w:val="23"/>
          <w:szCs w:val="23"/>
          <w:lang w:val="sr-Cyrl-RS"/>
        </w:rPr>
        <w:tab/>
      </w:r>
      <w:r>
        <w:rPr>
          <w:rFonts w:cs="Times New Roman"/>
          <w:sz w:val="23"/>
          <w:szCs w:val="23"/>
          <w:lang w:val="sr-Cyrl-RS"/>
        </w:rPr>
        <w:tab/>
      </w:r>
      <w:r>
        <w:rPr>
          <w:rFonts w:cs="Times New Roman"/>
          <w:sz w:val="23"/>
          <w:szCs w:val="23"/>
          <w:lang w:val="sr-Cyrl-CS"/>
        </w:rPr>
        <w:t>На основу члана 48. ст</w:t>
      </w:r>
      <w:r>
        <w:rPr>
          <w:rFonts w:cs="Times New Roman"/>
          <w:sz w:val="23"/>
          <w:szCs w:val="23"/>
          <w:lang w:val="ru-RU"/>
        </w:rPr>
        <w:t>ав</w:t>
      </w:r>
      <w:r>
        <w:rPr>
          <w:rFonts w:cs="Times New Roman"/>
          <w:sz w:val="23"/>
          <w:szCs w:val="23"/>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Pr>
          <w:rFonts w:cs="Times New Roman"/>
          <w:sz w:val="23"/>
          <w:szCs w:val="23"/>
          <w:lang w:val="sr-Cyrl-RS"/>
        </w:rPr>
        <w:t>,</w:t>
      </w:r>
      <w:r>
        <w:rPr>
          <w:rFonts w:cs="Times New Roman"/>
          <w:sz w:val="23"/>
          <w:szCs w:val="23"/>
          <w:lang w:val="sr-Cyrl-CS"/>
        </w:rPr>
        <w:t xml:space="preserve"> бр. </w:t>
      </w:r>
      <w:r>
        <w:rPr>
          <w:rFonts w:cs="Times New Roman"/>
          <w:sz w:val="23"/>
          <w:szCs w:val="23"/>
          <w:lang w:val="ru-RU"/>
        </w:rPr>
        <w:t>55/05, 71/05 – исправка, 101/07, 65/08, 16/11, 68/12 – УС</w:t>
      </w:r>
      <w:r>
        <w:rPr>
          <w:rFonts w:cs="Times New Roman"/>
          <w:sz w:val="23"/>
          <w:szCs w:val="23"/>
        </w:rPr>
        <w:t>,</w:t>
      </w:r>
      <w:r>
        <w:rPr>
          <w:rFonts w:cs="Times New Roman"/>
          <w:sz w:val="23"/>
          <w:szCs w:val="23"/>
          <w:lang w:val="ru-RU"/>
        </w:rPr>
        <w:t xml:space="preserve"> 72/12,</w:t>
      </w:r>
      <w:r>
        <w:rPr>
          <w:rFonts w:cs="Times New Roman"/>
          <w:sz w:val="23"/>
          <w:szCs w:val="23"/>
        </w:rPr>
        <w:t xml:space="preserve"> 7/14 </w:t>
      </w:r>
      <w:r>
        <w:rPr>
          <w:rFonts w:cs="Times New Roman"/>
          <w:sz w:val="23"/>
          <w:szCs w:val="23"/>
          <w:lang w:val="ru-RU"/>
        </w:rPr>
        <w:t>– УС и 44/14</w:t>
      </w:r>
      <w:r>
        <w:rPr>
          <w:rFonts w:cs="Times New Roman"/>
          <w:sz w:val="23"/>
          <w:szCs w:val="23"/>
          <w:lang w:val="sr-Cyrl-CS"/>
        </w:rPr>
        <w:t xml:space="preserve">), </w:t>
      </w:r>
    </w:p>
    <w:p w:rsidR="00825189" w:rsidRDefault="00825189" w:rsidP="00825189">
      <w:pPr>
        <w:ind w:right="-432"/>
        <w:rPr>
          <w:rFonts w:cs="Times New Roman"/>
          <w:iCs/>
          <w:sz w:val="23"/>
          <w:szCs w:val="23"/>
          <w:lang w:val="sr-Cyrl-CS"/>
        </w:rPr>
      </w:pPr>
    </w:p>
    <w:p w:rsidR="00825189" w:rsidRDefault="00825189" w:rsidP="00825189">
      <w:pPr>
        <w:ind w:right="-432"/>
        <w:rPr>
          <w:rFonts w:cs="Times New Roman"/>
          <w:iCs/>
          <w:sz w:val="23"/>
          <w:szCs w:val="23"/>
          <w:lang w:val="sr-Cyrl-CS"/>
        </w:rPr>
      </w:pPr>
      <w:r>
        <w:rPr>
          <w:rFonts w:cs="Times New Roman"/>
          <w:iCs/>
          <w:sz w:val="23"/>
          <w:szCs w:val="23"/>
          <w:lang w:val="sr-Cyrl-CS"/>
        </w:rPr>
        <w:tab/>
      </w:r>
      <w:r>
        <w:rPr>
          <w:rFonts w:cs="Times New Roman"/>
          <w:iCs/>
          <w:sz w:val="23"/>
          <w:szCs w:val="23"/>
        </w:rPr>
        <w:tab/>
      </w:r>
      <w:r>
        <w:rPr>
          <w:rFonts w:cs="Times New Roman"/>
          <w:iCs/>
          <w:sz w:val="23"/>
          <w:szCs w:val="23"/>
          <w:lang w:val="sr-Cyrl-CS"/>
        </w:rPr>
        <w:t>Влада доноси</w:t>
      </w:r>
    </w:p>
    <w:p w:rsidR="00825189" w:rsidRDefault="00825189" w:rsidP="00825189">
      <w:pPr>
        <w:ind w:right="-432"/>
        <w:rPr>
          <w:rFonts w:cs="Times New Roman"/>
          <w:iCs/>
          <w:sz w:val="23"/>
          <w:szCs w:val="23"/>
          <w:lang w:val="sr-Cyrl-CS"/>
        </w:rPr>
      </w:pPr>
    </w:p>
    <w:p w:rsidR="00825189" w:rsidRDefault="00825189" w:rsidP="00825189">
      <w:pPr>
        <w:ind w:right="-432"/>
        <w:jc w:val="center"/>
        <w:rPr>
          <w:rFonts w:cs="Times New Roman"/>
          <w:b/>
          <w:iCs/>
          <w:sz w:val="23"/>
          <w:szCs w:val="23"/>
          <w:lang w:val="sr-Cyrl-CS"/>
        </w:rPr>
      </w:pPr>
      <w:r>
        <w:rPr>
          <w:rFonts w:cs="Times New Roman"/>
          <w:b/>
          <w:iCs/>
          <w:sz w:val="23"/>
          <w:szCs w:val="23"/>
          <w:lang w:val="sr-Cyrl-CS"/>
        </w:rPr>
        <w:t>Р Е Ш Е Њ Е</w:t>
      </w:r>
    </w:p>
    <w:p w:rsidR="00825189" w:rsidRDefault="00825189" w:rsidP="00825189">
      <w:pPr>
        <w:jc w:val="center"/>
        <w:rPr>
          <w:rFonts w:cs="Times New Roman"/>
          <w:b/>
          <w:iCs/>
          <w:sz w:val="23"/>
          <w:szCs w:val="23"/>
          <w:lang w:val="sr-Cyrl-CS"/>
        </w:rPr>
      </w:pPr>
    </w:p>
    <w:p w:rsidR="00825189" w:rsidRDefault="00825189" w:rsidP="00825189">
      <w:pPr>
        <w:jc w:val="center"/>
        <w:rPr>
          <w:rFonts w:cs="Times New Roman"/>
          <w:b/>
          <w:iCs/>
          <w:sz w:val="23"/>
          <w:szCs w:val="23"/>
          <w:lang w:val="sr-Cyrl-CS"/>
        </w:rPr>
      </w:pPr>
      <w:r>
        <w:rPr>
          <w:rFonts w:cs="Times New Roman"/>
          <w:b/>
          <w:iCs/>
          <w:sz w:val="23"/>
          <w:szCs w:val="23"/>
          <w:lang w:val="sr-Cyrl-CS"/>
        </w:rPr>
        <w:t>О ИМЕНОВАЊУ ПРЕДСЕДНИКА И ЧЛАНОВА УПРАВНОГ ОДБОРА</w:t>
      </w:r>
    </w:p>
    <w:p w:rsidR="00825189" w:rsidRDefault="00825189" w:rsidP="00825189">
      <w:pPr>
        <w:jc w:val="center"/>
        <w:rPr>
          <w:rFonts w:cs="Times New Roman"/>
          <w:b/>
          <w:iCs/>
          <w:sz w:val="23"/>
          <w:szCs w:val="23"/>
          <w:lang w:val="ru-RU"/>
        </w:rPr>
      </w:pPr>
      <w:r>
        <w:rPr>
          <w:rFonts w:cs="Times New Roman"/>
          <w:b/>
          <w:iCs/>
          <w:sz w:val="23"/>
          <w:szCs w:val="23"/>
          <w:lang w:val="sr-Cyrl-CS"/>
        </w:rPr>
        <w:t>ДОМА УЧЕНИКА СРЕДЊИХ ШКОЛА У ИВАЊИЦИ</w:t>
      </w:r>
    </w:p>
    <w:p w:rsidR="00825189" w:rsidRDefault="00825189" w:rsidP="00825189">
      <w:pPr>
        <w:jc w:val="center"/>
        <w:rPr>
          <w:rFonts w:cs="Times New Roman"/>
          <w:iCs/>
          <w:sz w:val="23"/>
          <w:szCs w:val="23"/>
          <w:lang w:val="ru-RU"/>
        </w:rPr>
      </w:pPr>
    </w:p>
    <w:p w:rsidR="00825189" w:rsidRDefault="00825189" w:rsidP="00825189">
      <w:pPr>
        <w:ind w:right="4"/>
        <w:jc w:val="center"/>
        <w:rPr>
          <w:rFonts w:cs="Times New Roman"/>
          <w:iCs/>
          <w:sz w:val="23"/>
          <w:szCs w:val="23"/>
          <w:lang w:val="sr-Cyrl-CS"/>
        </w:rPr>
      </w:pPr>
      <w:r>
        <w:rPr>
          <w:rFonts w:cs="Times New Roman"/>
          <w:iCs/>
          <w:sz w:val="23"/>
          <w:szCs w:val="23"/>
        </w:rPr>
        <w:t>I</w:t>
      </w:r>
    </w:p>
    <w:p w:rsidR="00825189" w:rsidRDefault="00825189" w:rsidP="00825189">
      <w:pPr>
        <w:ind w:right="4"/>
        <w:jc w:val="center"/>
        <w:rPr>
          <w:rFonts w:cs="Times New Roman"/>
          <w:iCs/>
          <w:sz w:val="23"/>
          <w:szCs w:val="23"/>
          <w:lang w:val="ru-RU"/>
        </w:rPr>
      </w:pPr>
    </w:p>
    <w:p w:rsidR="00825189" w:rsidRDefault="00825189" w:rsidP="00825189">
      <w:pPr>
        <w:rPr>
          <w:rFonts w:cs="Times New Roman"/>
          <w:iCs/>
          <w:sz w:val="23"/>
          <w:szCs w:val="23"/>
          <w:lang w:val="sr-Cyrl-CS"/>
        </w:rPr>
      </w:pPr>
      <w:r>
        <w:rPr>
          <w:rFonts w:cs="Times New Roman"/>
          <w:iCs/>
          <w:sz w:val="23"/>
          <w:szCs w:val="23"/>
          <w:lang w:val="sr-Cyrl-CS"/>
        </w:rPr>
        <w:tab/>
      </w:r>
      <w:r>
        <w:rPr>
          <w:rFonts w:cs="Times New Roman"/>
          <w:iCs/>
          <w:sz w:val="23"/>
          <w:szCs w:val="23"/>
        </w:rPr>
        <w:tab/>
      </w:r>
      <w:r>
        <w:rPr>
          <w:rFonts w:cs="Times New Roman"/>
          <w:iCs/>
          <w:sz w:val="23"/>
          <w:szCs w:val="23"/>
          <w:lang w:val="sr-Cyrl-CS"/>
        </w:rPr>
        <w:t xml:space="preserve">У Управни одбор </w:t>
      </w:r>
      <w:r>
        <w:rPr>
          <w:rFonts w:cs="Times New Roman"/>
          <w:sz w:val="23"/>
          <w:szCs w:val="23"/>
          <w:lang w:val="sr-Cyrl-CS"/>
        </w:rPr>
        <w:t>Дома</w:t>
      </w:r>
      <w:r>
        <w:rPr>
          <w:rFonts w:cs="Times New Roman"/>
          <w:iCs/>
          <w:sz w:val="23"/>
          <w:szCs w:val="23"/>
          <w:lang w:val="sr-Cyrl-CS"/>
        </w:rPr>
        <w:t xml:space="preserve"> ученика средњих школа у Ивањици именују се:</w:t>
      </w:r>
    </w:p>
    <w:p w:rsidR="00825189" w:rsidRDefault="00825189" w:rsidP="00825189">
      <w:pPr>
        <w:tabs>
          <w:tab w:val="left" w:pos="1440"/>
        </w:tabs>
        <w:ind w:right="4"/>
        <w:rPr>
          <w:rFonts w:cs="Times New Roman"/>
          <w:iCs/>
          <w:sz w:val="23"/>
          <w:szCs w:val="23"/>
        </w:rPr>
      </w:pPr>
      <w:r>
        <w:rPr>
          <w:rFonts w:cs="Times New Roman"/>
          <w:iCs/>
          <w:sz w:val="23"/>
          <w:szCs w:val="23"/>
        </w:rPr>
        <w:tab/>
      </w:r>
    </w:p>
    <w:p w:rsidR="00825189" w:rsidRDefault="00825189" w:rsidP="00825189">
      <w:pPr>
        <w:rPr>
          <w:sz w:val="23"/>
          <w:szCs w:val="23"/>
          <w:lang w:val="sr-Cyrl-RS"/>
        </w:rPr>
      </w:pPr>
      <w:r>
        <w:rPr>
          <w:iCs/>
          <w:sz w:val="23"/>
          <w:szCs w:val="23"/>
        </w:rPr>
        <w:tab/>
      </w:r>
      <w:r>
        <w:rPr>
          <w:iCs/>
          <w:sz w:val="23"/>
          <w:szCs w:val="23"/>
          <w:lang w:val="sr-Cyrl-RS"/>
        </w:rPr>
        <w:tab/>
      </w:r>
      <w:r>
        <w:rPr>
          <w:sz w:val="23"/>
          <w:szCs w:val="23"/>
          <w:lang w:val="sr-Cyrl-RS"/>
        </w:rPr>
        <w:t xml:space="preserve">1) за </w:t>
      </w:r>
      <w:r>
        <w:rPr>
          <w:rFonts w:cs="Times New Roman"/>
          <w:sz w:val="23"/>
          <w:szCs w:val="23"/>
          <w:lang w:val="sr-Cyrl-CS"/>
        </w:rPr>
        <w:t>председника</w:t>
      </w:r>
      <w:r>
        <w:rPr>
          <w:sz w:val="23"/>
          <w:szCs w:val="23"/>
          <w:lang w:val="sr-Cyrl-RS"/>
        </w:rPr>
        <w:t>:</w:t>
      </w:r>
    </w:p>
    <w:p w:rsidR="00825189" w:rsidRDefault="00825189" w:rsidP="00825189">
      <w:pPr>
        <w:pStyle w:val="ListParagraph"/>
        <w:ind w:left="0" w:right="4"/>
        <w:rPr>
          <w:sz w:val="23"/>
          <w:szCs w:val="23"/>
          <w:lang w:val="sr-Cyrl-RS"/>
        </w:rPr>
      </w:pPr>
      <w:r>
        <w:rPr>
          <w:sz w:val="23"/>
          <w:szCs w:val="23"/>
        </w:rPr>
        <w:tab/>
      </w:r>
      <w:r>
        <w:rPr>
          <w:sz w:val="23"/>
          <w:szCs w:val="23"/>
          <w:lang w:val="sr-Cyrl-RS"/>
        </w:rPr>
        <w:tab/>
        <w:t>- Драгољуб Симеуновић, дипл. машински инжењер;</w:t>
      </w:r>
    </w:p>
    <w:p w:rsidR="00825189" w:rsidRDefault="00825189" w:rsidP="00825189">
      <w:pPr>
        <w:pStyle w:val="ListParagraph"/>
        <w:ind w:right="4"/>
        <w:rPr>
          <w:iCs/>
          <w:sz w:val="23"/>
          <w:szCs w:val="23"/>
          <w:lang w:val="sr-Cyrl-RS"/>
        </w:rPr>
      </w:pPr>
    </w:p>
    <w:p w:rsidR="00825189" w:rsidRDefault="00825189" w:rsidP="00825189">
      <w:pPr>
        <w:pStyle w:val="ListParagraph"/>
        <w:ind w:left="0" w:right="4"/>
        <w:rPr>
          <w:iCs/>
          <w:sz w:val="23"/>
          <w:szCs w:val="23"/>
        </w:rPr>
      </w:pPr>
      <w:r>
        <w:rPr>
          <w:iCs/>
          <w:sz w:val="23"/>
          <w:szCs w:val="23"/>
        </w:rPr>
        <w:tab/>
      </w:r>
      <w:r>
        <w:rPr>
          <w:iCs/>
          <w:sz w:val="23"/>
          <w:szCs w:val="23"/>
          <w:lang w:val="sr-Cyrl-RS"/>
        </w:rPr>
        <w:tab/>
        <w:t>2) за чланове:</w:t>
      </w:r>
    </w:p>
    <w:p w:rsidR="00825189" w:rsidRDefault="00825189" w:rsidP="00825189">
      <w:pPr>
        <w:pStyle w:val="ListParagraph"/>
        <w:ind w:right="4" w:firstLine="720"/>
        <w:rPr>
          <w:iCs/>
          <w:sz w:val="23"/>
          <w:szCs w:val="23"/>
          <w:lang w:val="sr-Cyrl-RS"/>
        </w:rPr>
      </w:pPr>
      <w:r>
        <w:rPr>
          <w:iCs/>
          <w:sz w:val="23"/>
          <w:szCs w:val="23"/>
          <w:lang w:val="sr-Cyrl-RS"/>
        </w:rPr>
        <w:t xml:space="preserve">- </w:t>
      </w:r>
      <w:r>
        <w:rPr>
          <w:i/>
          <w:iCs/>
          <w:sz w:val="23"/>
          <w:szCs w:val="23"/>
          <w:lang w:val="sr-Cyrl-RS"/>
        </w:rPr>
        <w:t>представници оснивача</w:t>
      </w:r>
      <w:r>
        <w:rPr>
          <w:iCs/>
          <w:sz w:val="23"/>
          <w:szCs w:val="23"/>
          <w:lang w:val="sr-Cyrl-RS"/>
        </w:rPr>
        <w:t>:</w:t>
      </w: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 xml:space="preserve">(1) Славољуб Гојковић, професор информатике, </w:t>
      </w:r>
    </w:p>
    <w:p w:rsidR="00825189" w:rsidRDefault="00825189" w:rsidP="00825189">
      <w:pPr>
        <w:pStyle w:val="ListParagraph"/>
        <w:ind w:left="0" w:right="4"/>
        <w:rPr>
          <w:iCs/>
          <w:sz w:val="23"/>
          <w:szCs w:val="23"/>
          <w:lang w:val="sr-Cyrl-RS"/>
        </w:rPr>
      </w:pPr>
      <w:r>
        <w:rPr>
          <w:iCs/>
          <w:sz w:val="23"/>
          <w:szCs w:val="23"/>
          <w:lang w:val="sr-Latn-RS"/>
        </w:rPr>
        <w:tab/>
      </w:r>
      <w:r>
        <w:rPr>
          <w:iCs/>
          <w:sz w:val="23"/>
          <w:szCs w:val="23"/>
          <w:lang w:val="sr-Cyrl-RS"/>
        </w:rPr>
        <w:tab/>
      </w:r>
      <w:r>
        <w:rPr>
          <w:iCs/>
          <w:sz w:val="23"/>
          <w:szCs w:val="23"/>
          <w:lang w:val="sr-Latn-RS"/>
        </w:rPr>
        <w:t>(2)</w:t>
      </w:r>
      <w:r>
        <w:rPr>
          <w:iCs/>
          <w:sz w:val="23"/>
          <w:szCs w:val="23"/>
          <w:lang w:val="sr-Cyrl-RS"/>
        </w:rPr>
        <w:t xml:space="preserve"> Рашко Нешковић, економски техничар;</w:t>
      </w:r>
    </w:p>
    <w:p w:rsidR="00825189" w:rsidRDefault="00825189" w:rsidP="00825189">
      <w:pPr>
        <w:pStyle w:val="ListParagraph"/>
        <w:ind w:right="4"/>
        <w:rPr>
          <w:iCs/>
          <w:sz w:val="23"/>
          <w:szCs w:val="23"/>
          <w:lang w:val="sr-Cyrl-RS"/>
        </w:rPr>
      </w:pP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 xml:space="preserve">- </w:t>
      </w:r>
      <w:r>
        <w:rPr>
          <w:i/>
          <w:iCs/>
          <w:sz w:val="23"/>
          <w:szCs w:val="23"/>
          <w:lang w:val="sr-Cyrl-RS"/>
        </w:rPr>
        <w:t>представници родитеља ученика</w:t>
      </w:r>
      <w:r>
        <w:rPr>
          <w:iCs/>
          <w:sz w:val="23"/>
          <w:szCs w:val="23"/>
          <w:lang w:val="sr-Cyrl-RS"/>
        </w:rPr>
        <w:t>:</w:t>
      </w: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(1) Миливоје Милетић, радник,</w:t>
      </w:r>
    </w:p>
    <w:p w:rsidR="00825189" w:rsidRDefault="00825189" w:rsidP="00825189">
      <w:pPr>
        <w:pStyle w:val="ListParagraph"/>
        <w:ind w:left="0" w:right="4"/>
        <w:rPr>
          <w:iCs/>
          <w:sz w:val="23"/>
          <w:szCs w:val="23"/>
          <w:lang w:val="sr-Cyrl-RS"/>
        </w:rPr>
      </w:pPr>
      <w:r>
        <w:rPr>
          <w:iCs/>
          <w:sz w:val="23"/>
          <w:szCs w:val="23"/>
          <w:lang w:val="sr-Latn-RS"/>
        </w:rPr>
        <w:tab/>
      </w:r>
      <w:r>
        <w:rPr>
          <w:iCs/>
          <w:sz w:val="23"/>
          <w:szCs w:val="23"/>
          <w:lang w:val="sr-Cyrl-RS"/>
        </w:rPr>
        <w:tab/>
      </w:r>
      <w:r>
        <w:rPr>
          <w:iCs/>
          <w:sz w:val="23"/>
          <w:szCs w:val="23"/>
          <w:lang w:val="sr-Latn-RS"/>
        </w:rPr>
        <w:t>(2)</w:t>
      </w:r>
      <w:r>
        <w:rPr>
          <w:iCs/>
          <w:sz w:val="23"/>
          <w:szCs w:val="23"/>
          <w:lang w:val="sr-Cyrl-RS"/>
        </w:rPr>
        <w:t xml:space="preserve"> Душан Оцокољић, пољопривредник;</w:t>
      </w:r>
    </w:p>
    <w:p w:rsidR="00825189" w:rsidRDefault="00825189" w:rsidP="00825189">
      <w:pPr>
        <w:pStyle w:val="ListParagraph"/>
        <w:ind w:right="4"/>
        <w:rPr>
          <w:iCs/>
          <w:sz w:val="23"/>
          <w:szCs w:val="23"/>
          <w:lang w:val="sr-Cyrl-RS"/>
        </w:rPr>
      </w:pPr>
    </w:p>
    <w:p w:rsidR="00825189" w:rsidRDefault="00825189" w:rsidP="00825189">
      <w:pPr>
        <w:pStyle w:val="ListParagraph"/>
        <w:ind w:left="0"/>
        <w:rPr>
          <w:iCs/>
          <w:sz w:val="23"/>
          <w:szCs w:val="23"/>
          <w:lang w:val="sr-Cyrl-RS"/>
        </w:rPr>
      </w:pPr>
      <w:r>
        <w:rPr>
          <w:iCs/>
          <w:sz w:val="23"/>
          <w:szCs w:val="23"/>
        </w:rPr>
        <w:tab/>
      </w:r>
      <w:r>
        <w:rPr>
          <w:iCs/>
          <w:sz w:val="23"/>
          <w:szCs w:val="23"/>
          <w:lang w:val="sr-Cyrl-RS"/>
        </w:rPr>
        <w:tab/>
        <w:t xml:space="preserve">- </w:t>
      </w:r>
      <w:r>
        <w:rPr>
          <w:i/>
          <w:iCs/>
          <w:sz w:val="23"/>
          <w:szCs w:val="23"/>
          <w:lang w:val="sr-Cyrl-RS"/>
        </w:rPr>
        <w:t>представници запослених у установи</w:t>
      </w:r>
      <w:r>
        <w:rPr>
          <w:iCs/>
          <w:sz w:val="23"/>
          <w:szCs w:val="23"/>
          <w:lang w:val="sr-Cyrl-RS"/>
        </w:rPr>
        <w:t>:</w:t>
      </w:r>
    </w:p>
    <w:p w:rsidR="00825189" w:rsidRDefault="00825189" w:rsidP="00825189">
      <w:pPr>
        <w:pStyle w:val="ListParagraph"/>
        <w:ind w:left="0"/>
        <w:rPr>
          <w:sz w:val="23"/>
          <w:szCs w:val="23"/>
          <w:lang w:val="sr-Cyrl-CS"/>
        </w:rPr>
      </w:pPr>
      <w:r>
        <w:rPr>
          <w:iCs/>
          <w:sz w:val="23"/>
          <w:szCs w:val="23"/>
        </w:rPr>
        <w:tab/>
      </w:r>
      <w:r>
        <w:rPr>
          <w:iCs/>
          <w:sz w:val="23"/>
          <w:szCs w:val="23"/>
          <w:lang w:val="sr-Cyrl-RS"/>
        </w:rPr>
        <w:tab/>
        <w:t xml:space="preserve">(1) Милован Чекеревац, васпитач, </w:t>
      </w:r>
    </w:p>
    <w:p w:rsidR="00825189" w:rsidRDefault="00825189" w:rsidP="00825189">
      <w:pPr>
        <w:pStyle w:val="ListParagraph"/>
        <w:ind w:left="0"/>
        <w:rPr>
          <w:iCs/>
          <w:sz w:val="23"/>
          <w:szCs w:val="23"/>
          <w:lang w:val="sr-Cyrl-RS"/>
        </w:rPr>
      </w:pPr>
      <w:r>
        <w:rPr>
          <w:sz w:val="23"/>
          <w:szCs w:val="23"/>
        </w:rPr>
        <w:tab/>
      </w:r>
      <w:r>
        <w:rPr>
          <w:sz w:val="23"/>
          <w:szCs w:val="23"/>
          <w:lang w:val="sr-Cyrl-RS"/>
        </w:rPr>
        <w:tab/>
      </w:r>
      <w:r>
        <w:rPr>
          <w:sz w:val="23"/>
          <w:szCs w:val="23"/>
          <w:lang w:val="sr-Cyrl-CS"/>
        </w:rPr>
        <w:t>(2) Драгослав Кезовић, радник обезбеђења.</w:t>
      </w:r>
      <w:r>
        <w:rPr>
          <w:sz w:val="23"/>
          <w:szCs w:val="23"/>
          <w:lang w:val="sr-Cyrl-CS"/>
        </w:rPr>
        <w:tab/>
      </w:r>
    </w:p>
    <w:p w:rsidR="00825189" w:rsidRDefault="00825189" w:rsidP="00825189">
      <w:pPr>
        <w:tabs>
          <w:tab w:val="left" w:pos="1440"/>
        </w:tabs>
        <w:rPr>
          <w:rFonts w:cs="Times New Roman"/>
          <w:iCs/>
          <w:sz w:val="23"/>
          <w:szCs w:val="23"/>
        </w:rPr>
      </w:pPr>
    </w:p>
    <w:p w:rsidR="00825189" w:rsidRDefault="00825189" w:rsidP="00825189">
      <w:pPr>
        <w:jc w:val="center"/>
        <w:rPr>
          <w:rFonts w:cs="Times New Roman"/>
          <w:iCs/>
          <w:sz w:val="23"/>
          <w:szCs w:val="23"/>
        </w:rPr>
      </w:pPr>
      <w:r>
        <w:rPr>
          <w:rFonts w:cs="Times New Roman"/>
          <w:iCs/>
          <w:sz w:val="23"/>
          <w:szCs w:val="23"/>
        </w:rPr>
        <w:t>II</w:t>
      </w:r>
    </w:p>
    <w:p w:rsidR="00825189" w:rsidRDefault="00825189" w:rsidP="00825189">
      <w:pPr>
        <w:jc w:val="center"/>
        <w:rPr>
          <w:rFonts w:cs="Times New Roman"/>
          <w:iCs/>
          <w:sz w:val="23"/>
          <w:szCs w:val="23"/>
          <w:lang w:val="sr-Cyrl-CS"/>
        </w:rPr>
      </w:pPr>
    </w:p>
    <w:p w:rsidR="00825189" w:rsidRDefault="00825189" w:rsidP="00825189">
      <w:pPr>
        <w:tabs>
          <w:tab w:val="left" w:pos="1440"/>
        </w:tabs>
        <w:rPr>
          <w:rFonts w:cs="Times New Roman"/>
          <w:iCs/>
          <w:sz w:val="23"/>
          <w:szCs w:val="23"/>
          <w:lang w:val="sr-Cyrl-CS"/>
        </w:rPr>
      </w:pPr>
      <w:r>
        <w:rPr>
          <w:rFonts w:cs="Times New Roman"/>
          <w:iCs/>
          <w:sz w:val="23"/>
          <w:szCs w:val="23"/>
          <w:lang w:val="sr-Cyrl-CS"/>
        </w:rPr>
        <w:tab/>
        <w:t>Ово решење објавити у „Службеном гласнику Републике Србије</w:t>
      </w:r>
      <w:r>
        <w:rPr>
          <w:rFonts w:cs="Times New Roman"/>
          <w:sz w:val="23"/>
          <w:szCs w:val="23"/>
          <w:lang w:val="sr-Cyrl-CS"/>
        </w:rPr>
        <w:t>”</w:t>
      </w:r>
      <w:r>
        <w:rPr>
          <w:rFonts w:cs="Times New Roman"/>
          <w:iCs/>
          <w:sz w:val="23"/>
          <w:szCs w:val="23"/>
          <w:lang w:val="sr-Cyrl-CS"/>
        </w:rPr>
        <w:t>.</w:t>
      </w:r>
    </w:p>
    <w:p w:rsidR="00825189" w:rsidRDefault="00825189" w:rsidP="00825189">
      <w:pPr>
        <w:rPr>
          <w:rFonts w:cs="Times New Roman"/>
          <w:iCs/>
          <w:sz w:val="23"/>
          <w:szCs w:val="23"/>
          <w:lang w:val="sr-Cyrl-CS"/>
        </w:rPr>
      </w:pPr>
    </w:p>
    <w:p w:rsidR="00825189" w:rsidRDefault="00825189" w:rsidP="00825189">
      <w:pPr>
        <w:rPr>
          <w:rFonts w:cs="Times New Roman"/>
          <w:sz w:val="23"/>
          <w:szCs w:val="23"/>
        </w:rPr>
      </w:pPr>
    </w:p>
    <w:p w:rsidR="00825189" w:rsidRDefault="00825189" w:rsidP="00825189">
      <w:pPr>
        <w:rPr>
          <w:sz w:val="23"/>
          <w:szCs w:val="23"/>
        </w:rPr>
      </w:pPr>
      <w:r>
        <w:rPr>
          <w:sz w:val="23"/>
          <w:szCs w:val="23"/>
          <w:lang w:val="sr-Cyrl-RS"/>
        </w:rPr>
        <w:t xml:space="preserve">24 </w:t>
      </w:r>
      <w:r>
        <w:rPr>
          <w:sz w:val="23"/>
          <w:szCs w:val="23"/>
          <w:lang w:val="sr-Cyrl-CS"/>
        </w:rPr>
        <w:t>Број:</w:t>
      </w:r>
      <w:r>
        <w:rPr>
          <w:sz w:val="23"/>
          <w:szCs w:val="23"/>
        </w:rPr>
        <w:t xml:space="preserve"> 119-</w:t>
      </w:r>
      <w:r>
        <w:rPr>
          <w:sz w:val="23"/>
          <w:szCs w:val="23"/>
          <w:lang w:val="sr-Cyrl-RS"/>
        </w:rPr>
        <w:t>1731/2017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hideMark/>
          </w:tcPr>
          <w:p w:rsidR="00825189" w:rsidRDefault="00825189" w:rsidP="00825189">
            <w:pPr>
              <w:tabs>
                <w:tab w:val="left" w:pos="-110"/>
              </w:tabs>
              <w:jc w:val="center"/>
              <w:rPr>
                <w:sz w:val="23"/>
                <w:szCs w:val="23"/>
              </w:rPr>
            </w:pPr>
            <w:r>
              <w:rPr>
                <w:sz w:val="23"/>
                <w:szCs w:val="23"/>
              </w:rPr>
              <w:t>ПРЕДСЕДНИК</w:t>
            </w: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tcPr>
          <w:p w:rsidR="00825189" w:rsidRDefault="00825189" w:rsidP="00825189">
            <w:pPr>
              <w:tabs>
                <w:tab w:val="left" w:pos="900"/>
              </w:tabs>
              <w:rPr>
                <w:sz w:val="23"/>
                <w:szCs w:val="23"/>
              </w:rPr>
            </w:pP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tcPr>
          <w:p w:rsidR="00825189" w:rsidRDefault="00825189" w:rsidP="00825189">
            <w:pPr>
              <w:tabs>
                <w:tab w:val="left" w:pos="900"/>
              </w:tabs>
              <w:jc w:val="center"/>
              <w:rPr>
                <w:sz w:val="23"/>
                <w:szCs w:val="23"/>
              </w:rPr>
            </w:pP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hideMark/>
          </w:tcPr>
          <w:p w:rsidR="00825189" w:rsidRDefault="00825189" w:rsidP="00825189">
            <w:pPr>
              <w:tabs>
                <w:tab w:val="left" w:pos="0"/>
              </w:tabs>
              <w:jc w:val="center"/>
              <w:rPr>
                <w:sz w:val="23"/>
                <w:szCs w:val="23"/>
              </w:rPr>
            </w:pPr>
            <w:r>
              <w:rPr>
                <w:sz w:val="23"/>
                <w:szCs w:val="23"/>
              </w:rPr>
              <w:t>Александар Вучић</w:t>
            </w:r>
          </w:p>
        </w:tc>
      </w:tr>
    </w:tbl>
    <w:p w:rsidR="00C465FD" w:rsidRDefault="00C465FD" w:rsidP="00825189">
      <w:pPr>
        <w:sectPr w:rsidR="00C465FD" w:rsidSect="00825189">
          <w:pgSz w:w="12240" w:h="15840"/>
          <w:pgMar w:top="568" w:right="1440" w:bottom="851" w:left="1440" w:header="720" w:footer="720" w:gutter="0"/>
          <w:cols w:space="720"/>
        </w:sectPr>
      </w:pPr>
    </w:p>
    <w:p w:rsidR="00C465FD" w:rsidRPr="00363EF9" w:rsidRDefault="00C465FD" w:rsidP="00C465FD">
      <w:pPr>
        <w:jc w:val="right"/>
        <w:rPr>
          <w:rFonts w:cs="Times New Roman"/>
          <w:sz w:val="23"/>
          <w:szCs w:val="23"/>
          <w:lang w:val="sr-Cyrl-RS"/>
        </w:rPr>
      </w:pPr>
    </w:p>
    <w:p w:rsidR="00C465FD" w:rsidRPr="00BE472D" w:rsidRDefault="00C465FD" w:rsidP="00C465FD">
      <w:pPr>
        <w:jc w:val="right"/>
        <w:rPr>
          <w:rFonts w:cs="Times New Roman"/>
          <w:szCs w:val="24"/>
          <w:lang w:val="sr-Cyrl-RS"/>
        </w:rPr>
      </w:pPr>
    </w:p>
    <w:p w:rsidR="00C465FD" w:rsidRDefault="00C465FD" w:rsidP="00C465FD">
      <w:pPr>
        <w:rPr>
          <w:rFonts w:cs="Times New Roman"/>
          <w:sz w:val="23"/>
          <w:szCs w:val="23"/>
        </w:rPr>
      </w:pPr>
    </w:p>
    <w:p w:rsid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rPr>
          <w:rFonts w:cs="Times New Roman"/>
          <w:szCs w:val="24"/>
          <w:lang w:val="sr-Cyrl-CS"/>
        </w:rPr>
      </w:pPr>
    </w:p>
    <w:p w:rsidR="00C465FD" w:rsidRPr="00C465FD" w:rsidRDefault="00C465FD" w:rsidP="00C465FD">
      <w:pPr>
        <w:tabs>
          <w:tab w:val="left" w:pos="1440"/>
        </w:tabs>
        <w:contextualSpacing/>
        <w:rPr>
          <w:rFonts w:cs="Times New Roman"/>
          <w:szCs w:val="24"/>
          <w:lang w:val="sr-Cyrl-RS"/>
        </w:rPr>
      </w:pPr>
      <w:r w:rsidRPr="00C465FD">
        <w:rPr>
          <w:rFonts w:cs="Times New Roman"/>
          <w:szCs w:val="24"/>
          <w:lang w:val="sr-Cyrl-CS"/>
        </w:rPr>
        <w:tab/>
        <w:t xml:space="preserve">На основу </w:t>
      </w:r>
      <w:r w:rsidRPr="00C465FD">
        <w:rPr>
          <w:rFonts w:cs="Times New Roman"/>
          <w:szCs w:val="24"/>
        </w:rPr>
        <w:t>члана</w:t>
      </w:r>
      <w:r w:rsidRPr="00C465FD">
        <w:rPr>
          <w:rFonts w:cs="Times New Roman"/>
          <w:szCs w:val="24"/>
          <w:lang w:val="sr-Cyrl-CS"/>
        </w:rPr>
        <w:t xml:space="preserve"> </w:t>
      </w:r>
      <w:r w:rsidRPr="00C465FD">
        <w:rPr>
          <w:rFonts w:cs="Times New Roman"/>
          <w:szCs w:val="24"/>
        </w:rPr>
        <w:t>130</w:t>
      </w:r>
      <w:r w:rsidRPr="00C465FD">
        <w:rPr>
          <w:rFonts w:cs="Times New Roman"/>
          <w:szCs w:val="24"/>
          <w:lang w:val="ru-RU"/>
        </w:rPr>
        <w:t xml:space="preserve">. став 4. Закона о здравственој заштити („Службени гласник РС”, бр. </w:t>
      </w:r>
      <w:r w:rsidRPr="00C465FD">
        <w:rPr>
          <w:rFonts w:cs="Times New Roman"/>
          <w:szCs w:val="24"/>
          <w:lang w:val="sr-Cyrl-CS"/>
        </w:rPr>
        <w:t xml:space="preserve">107/05, 72/09 – др. закон, 88/10, 99/10, 57/11, 119/12, 45/13 </w:t>
      </w:r>
      <w:r w:rsidRPr="00C465FD">
        <w:rPr>
          <w:rFonts w:cs="Times New Roman"/>
          <w:szCs w:val="24"/>
          <w:lang w:val="ru-RU"/>
        </w:rPr>
        <w:t>– др. закон</w:t>
      </w:r>
      <w:r w:rsidRPr="00C465FD">
        <w:rPr>
          <w:rFonts w:cs="Times New Roman"/>
          <w:szCs w:val="24"/>
        </w:rPr>
        <w:t>,</w:t>
      </w:r>
      <w:r w:rsidRPr="00C465FD">
        <w:rPr>
          <w:rFonts w:cs="Times New Roman"/>
          <w:szCs w:val="24"/>
          <w:lang w:val="ru-RU"/>
        </w:rPr>
        <w:t xml:space="preserve"> 93/14</w:t>
      </w:r>
      <w:r w:rsidRPr="00C465FD">
        <w:rPr>
          <w:rFonts w:cs="Times New Roman"/>
          <w:szCs w:val="24"/>
        </w:rPr>
        <w:t xml:space="preserve">, 96/15 </w:t>
      </w:r>
      <w:r w:rsidRPr="00C465FD">
        <w:rPr>
          <w:rFonts w:cs="Times New Roman"/>
          <w:szCs w:val="24"/>
          <w:lang w:val="sr-Cyrl-RS"/>
        </w:rPr>
        <w:t>и 106/15</w:t>
      </w:r>
      <w:r w:rsidRPr="00C465FD">
        <w:rPr>
          <w:rFonts w:cs="Times New Roman"/>
          <w:szCs w:val="24"/>
          <w:lang w:val="ru-RU"/>
        </w:rPr>
        <w:t>)</w:t>
      </w:r>
      <w:r w:rsidRPr="00C465FD">
        <w:rPr>
          <w:rFonts w:cs="Times New Roman"/>
          <w:szCs w:val="24"/>
          <w:lang w:val="sr-Cyrl-RS"/>
        </w:rPr>
        <w:t xml:space="preserve"> </w:t>
      </w:r>
      <w:r w:rsidRPr="00C465FD">
        <w:rPr>
          <w:rFonts w:cs="Times New Roman"/>
          <w:szCs w:val="24"/>
          <w:lang w:val="ru-RU"/>
        </w:rPr>
        <w:t xml:space="preserve">и члана 43. став 2. Закона о Влади </w:t>
      </w:r>
      <w:r w:rsidRPr="00C465FD">
        <w:rPr>
          <w:rFonts w:cs="Times New Roman"/>
          <w:szCs w:val="24"/>
          <w:lang w:val="sr-Cyrl-CS"/>
        </w:rPr>
        <w:t xml:space="preserve">(„Службени гласник РС”, бр. </w:t>
      </w:r>
      <w:r w:rsidRPr="00C465FD">
        <w:rPr>
          <w:rFonts w:cs="Times New Roman"/>
          <w:szCs w:val="24"/>
          <w:lang w:val="ru-RU"/>
        </w:rPr>
        <w:t>55/05, 71/05 – исправка, 101/07, 65/08, 16/11, 68/12 – УС</w:t>
      </w:r>
      <w:r w:rsidRPr="00C465FD">
        <w:rPr>
          <w:rFonts w:cs="Times New Roman"/>
          <w:szCs w:val="24"/>
        </w:rPr>
        <w:t>,</w:t>
      </w:r>
      <w:r w:rsidRPr="00C465FD">
        <w:rPr>
          <w:rFonts w:cs="Times New Roman"/>
          <w:szCs w:val="24"/>
          <w:lang w:val="ru-RU"/>
        </w:rPr>
        <w:t xml:space="preserve"> 72/12,</w:t>
      </w:r>
      <w:r w:rsidRPr="00C465FD">
        <w:rPr>
          <w:rFonts w:cs="Times New Roman"/>
          <w:szCs w:val="24"/>
        </w:rPr>
        <w:t xml:space="preserve"> 7/14 </w:t>
      </w:r>
      <w:r w:rsidRPr="00C465FD">
        <w:rPr>
          <w:rFonts w:cs="Times New Roman"/>
          <w:szCs w:val="24"/>
          <w:lang w:val="ru-RU"/>
        </w:rPr>
        <w:t>– УС и 44/14</w:t>
      </w:r>
      <w:r w:rsidRPr="00C465FD">
        <w:rPr>
          <w:rFonts w:cs="Times New Roman"/>
          <w:szCs w:val="24"/>
          <w:lang w:val="sr-Cyrl-CS"/>
        </w:rPr>
        <w:t>)</w:t>
      </w:r>
      <w:r w:rsidRPr="00C465FD">
        <w:rPr>
          <w:rFonts w:cs="Times New Roman"/>
          <w:szCs w:val="24"/>
          <w:lang w:val="ru-RU"/>
        </w:rPr>
        <w:t>,</w:t>
      </w:r>
    </w:p>
    <w:p w:rsidR="00C465FD" w:rsidRPr="00C465FD" w:rsidRDefault="00C465FD" w:rsidP="00C465FD">
      <w:pPr>
        <w:rPr>
          <w:rFonts w:cs="Times New Roman"/>
          <w:szCs w:val="24"/>
          <w:lang w:val="sr-Cyrl-CS"/>
        </w:rPr>
      </w:pPr>
    </w:p>
    <w:p w:rsidR="00C465FD" w:rsidRPr="00C465FD" w:rsidRDefault="00C465FD" w:rsidP="00C465FD">
      <w:pPr>
        <w:rPr>
          <w:rFonts w:cs="Times New Roman"/>
          <w:szCs w:val="24"/>
          <w:lang w:val="sr-Cyrl-CS"/>
        </w:rPr>
      </w:pPr>
      <w:r w:rsidRPr="00C465FD">
        <w:rPr>
          <w:rFonts w:cs="Times New Roman"/>
          <w:szCs w:val="24"/>
          <w:lang w:val="ru-RU"/>
        </w:rPr>
        <w:tab/>
      </w:r>
      <w:r w:rsidRPr="00C465FD">
        <w:rPr>
          <w:rFonts w:cs="Times New Roman"/>
          <w:szCs w:val="24"/>
          <w:lang w:val="ru-RU"/>
        </w:rPr>
        <w:tab/>
      </w:r>
      <w:r w:rsidRPr="00C465FD">
        <w:rPr>
          <w:rFonts w:cs="Times New Roman"/>
          <w:szCs w:val="24"/>
          <w:lang w:val="sr-Cyrl-CS"/>
        </w:rPr>
        <w:t xml:space="preserve">Влада доноси </w:t>
      </w:r>
    </w:p>
    <w:p w:rsidR="00C465FD" w:rsidRPr="00C465FD" w:rsidRDefault="00C465FD" w:rsidP="00C465FD">
      <w:pPr>
        <w:rPr>
          <w:rFonts w:cs="Times New Roman"/>
          <w:szCs w:val="24"/>
          <w:lang w:val="ru-RU"/>
        </w:rPr>
      </w:pPr>
    </w:p>
    <w:p w:rsidR="00C465FD" w:rsidRPr="00C465FD" w:rsidRDefault="00C465FD" w:rsidP="00C465FD">
      <w:pPr>
        <w:pStyle w:val="Heading1"/>
        <w:rPr>
          <w:rFonts w:ascii="Times New Roman" w:hAnsi="Times New Roman"/>
          <w:sz w:val="24"/>
          <w:szCs w:val="24"/>
          <w:lang w:val="ru-RU"/>
        </w:rPr>
      </w:pPr>
      <w:r w:rsidRPr="00C465FD">
        <w:rPr>
          <w:rFonts w:ascii="Times New Roman" w:hAnsi="Times New Roman"/>
          <w:sz w:val="24"/>
          <w:szCs w:val="24"/>
          <w:lang w:val="ru-RU"/>
        </w:rPr>
        <w:t xml:space="preserve">Р Е </w:t>
      </w:r>
      <w:r w:rsidRPr="00C465FD">
        <w:rPr>
          <w:rFonts w:ascii="Times New Roman" w:hAnsi="Times New Roman"/>
          <w:sz w:val="24"/>
          <w:szCs w:val="24"/>
          <w:lang w:val="sr-Cyrl-CS"/>
        </w:rPr>
        <w:t>Ш</w:t>
      </w:r>
      <w:r w:rsidRPr="00C465FD">
        <w:rPr>
          <w:rFonts w:ascii="Times New Roman" w:hAnsi="Times New Roman"/>
          <w:sz w:val="24"/>
          <w:szCs w:val="24"/>
          <w:lang w:val="ru-RU"/>
        </w:rPr>
        <w:t xml:space="preserve"> Е </w:t>
      </w:r>
      <w:r w:rsidRPr="00C465FD">
        <w:rPr>
          <w:rFonts w:ascii="Times New Roman" w:hAnsi="Times New Roman"/>
          <w:sz w:val="24"/>
          <w:szCs w:val="24"/>
          <w:lang w:val="sr-Cyrl-CS"/>
        </w:rPr>
        <w:t xml:space="preserve">Њ </w:t>
      </w:r>
      <w:r w:rsidRPr="00C465FD">
        <w:rPr>
          <w:rFonts w:ascii="Times New Roman" w:hAnsi="Times New Roman"/>
          <w:sz w:val="24"/>
          <w:szCs w:val="24"/>
          <w:lang w:val="ru-RU"/>
        </w:rPr>
        <w:t>Е</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b/>
          <w:szCs w:val="24"/>
          <w:lang w:val="ru-RU"/>
        </w:rPr>
      </w:pPr>
      <w:r w:rsidRPr="00C465FD">
        <w:rPr>
          <w:rFonts w:cs="Times New Roman"/>
          <w:b/>
          <w:szCs w:val="24"/>
          <w:lang w:val="ru-RU"/>
        </w:rPr>
        <w:t>О</w:t>
      </w:r>
      <w:r w:rsidRPr="00C465FD">
        <w:rPr>
          <w:rFonts w:cs="Times New Roman"/>
          <w:b/>
          <w:szCs w:val="24"/>
          <w:lang w:val="sr-Cyrl-CS"/>
        </w:rPr>
        <w:t xml:space="preserve"> </w:t>
      </w:r>
      <w:r w:rsidRPr="00C465FD">
        <w:rPr>
          <w:rFonts w:cs="Times New Roman"/>
          <w:b/>
          <w:szCs w:val="24"/>
          <w:lang w:val="sr-Cyrl-RS"/>
        </w:rPr>
        <w:t>ПРЕСТАНКУ ДУЖНОСТИ ЧЛАНА</w:t>
      </w:r>
      <w:r w:rsidRPr="00C465FD">
        <w:rPr>
          <w:rFonts w:cs="Times New Roman"/>
          <w:b/>
          <w:szCs w:val="24"/>
          <w:lang w:val="ru-RU"/>
        </w:rPr>
        <w:t xml:space="preserve"> НАДЗОРНОГ ОДБОРА </w:t>
      </w:r>
    </w:p>
    <w:p w:rsidR="00C465FD" w:rsidRPr="00C465FD" w:rsidRDefault="00C465FD" w:rsidP="00C465FD">
      <w:pPr>
        <w:jc w:val="center"/>
        <w:rPr>
          <w:rFonts w:cs="Times New Roman"/>
          <w:b/>
          <w:szCs w:val="24"/>
          <w:lang w:val="sr-Cyrl-RS"/>
        </w:rPr>
      </w:pPr>
      <w:r w:rsidRPr="00C465FD">
        <w:rPr>
          <w:rFonts w:cs="Times New Roman"/>
          <w:b/>
          <w:szCs w:val="24"/>
          <w:lang w:val="ru-RU"/>
        </w:rPr>
        <w:t>КЛИНИЧКО-БОЛНИЧКОГ ЦЕНТРА „БЕЖАНИЈСКА КОСА”</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szCs w:val="24"/>
          <w:lang w:val="ru-RU"/>
        </w:rPr>
      </w:pPr>
      <w:r w:rsidRPr="00C465FD">
        <w:rPr>
          <w:rFonts w:cs="Times New Roman"/>
          <w:szCs w:val="24"/>
        </w:rPr>
        <w:t>I</w:t>
      </w:r>
    </w:p>
    <w:p w:rsidR="00C465FD" w:rsidRPr="00C465FD" w:rsidRDefault="00C465FD" w:rsidP="00C465FD">
      <w:pPr>
        <w:rPr>
          <w:rFonts w:cs="Times New Roman"/>
          <w:szCs w:val="24"/>
          <w:lang w:val="ru-RU"/>
        </w:rPr>
      </w:pPr>
    </w:p>
    <w:p w:rsidR="00C465FD" w:rsidRPr="00C465FD" w:rsidRDefault="00C465FD" w:rsidP="00C465FD">
      <w:pPr>
        <w:pStyle w:val="BodyText"/>
        <w:spacing w:after="0"/>
        <w:contextualSpacing/>
        <w:rPr>
          <w:rFonts w:cs="Times New Roman"/>
          <w:szCs w:val="24"/>
          <w:lang w:val="sr-Cyrl-RS"/>
        </w:rPr>
      </w:pPr>
      <w:r w:rsidRPr="00C465FD">
        <w:rPr>
          <w:rFonts w:cs="Times New Roman"/>
          <w:szCs w:val="24"/>
          <w:lang w:val="ru-RU"/>
        </w:rPr>
        <w:tab/>
      </w:r>
      <w:r w:rsidRPr="00C465FD">
        <w:rPr>
          <w:rFonts w:cs="Times New Roman"/>
          <w:szCs w:val="24"/>
          <w:lang w:val="ru-RU"/>
        </w:rPr>
        <w:tab/>
        <w:t>Небојши Живковићу престаје дужност члана Надзорног одбора Клиничко-болничког центра „Бежанијска коса”, на лични захтев.</w:t>
      </w:r>
    </w:p>
    <w:p w:rsidR="00C465FD" w:rsidRPr="00C465FD" w:rsidRDefault="00C465FD" w:rsidP="00C465FD">
      <w:pPr>
        <w:pStyle w:val="BodyText"/>
        <w:spacing w:after="0"/>
        <w:contextualSpacing/>
        <w:jc w:val="center"/>
        <w:rPr>
          <w:rFonts w:cs="Times New Roman"/>
          <w:szCs w:val="24"/>
          <w:lang w:val="sr-Cyrl-RS"/>
        </w:rPr>
      </w:pPr>
    </w:p>
    <w:p w:rsidR="00C465FD" w:rsidRPr="00C465FD" w:rsidRDefault="00C465FD" w:rsidP="00C465FD">
      <w:pPr>
        <w:pStyle w:val="BodyText"/>
        <w:spacing w:after="0"/>
        <w:contextualSpacing/>
        <w:jc w:val="center"/>
        <w:rPr>
          <w:rFonts w:cs="Times New Roman"/>
          <w:szCs w:val="24"/>
        </w:rPr>
      </w:pPr>
      <w:r w:rsidRPr="00C465FD">
        <w:rPr>
          <w:rFonts w:cs="Times New Roman"/>
          <w:szCs w:val="24"/>
        </w:rPr>
        <w:t>II</w:t>
      </w:r>
    </w:p>
    <w:p w:rsidR="00C465FD" w:rsidRPr="00C465FD" w:rsidRDefault="00C465FD" w:rsidP="00C465FD">
      <w:pPr>
        <w:pStyle w:val="BodyText"/>
        <w:spacing w:after="0"/>
        <w:contextualSpacing/>
        <w:jc w:val="center"/>
        <w:rPr>
          <w:rFonts w:cs="Times New Roman"/>
          <w:szCs w:val="24"/>
        </w:rPr>
      </w:pPr>
      <w:r w:rsidRPr="00C465FD">
        <w:rPr>
          <w:rFonts w:cs="Times New Roman"/>
          <w:szCs w:val="24"/>
          <w:lang w:val="ru-RU"/>
        </w:rPr>
        <w:tab/>
      </w:r>
    </w:p>
    <w:p w:rsidR="00C465FD" w:rsidRPr="00C465FD" w:rsidRDefault="00C465FD" w:rsidP="00C465FD">
      <w:pPr>
        <w:contextualSpacing/>
        <w:rPr>
          <w:rFonts w:cs="Times New Roman"/>
          <w:szCs w:val="24"/>
          <w:lang w:val="sr-Cyrl-CS"/>
        </w:rPr>
      </w:pPr>
      <w:r w:rsidRPr="00C465FD">
        <w:rPr>
          <w:rFonts w:cs="Times New Roman"/>
          <w:szCs w:val="24"/>
          <w:lang w:val="ru-RU"/>
        </w:rPr>
        <w:tab/>
      </w:r>
      <w:r w:rsidRPr="00C465FD">
        <w:rPr>
          <w:rFonts w:cs="Times New Roman"/>
          <w:szCs w:val="24"/>
        </w:rPr>
        <w:tab/>
      </w:r>
      <w:r w:rsidRPr="00C465FD">
        <w:rPr>
          <w:rFonts w:cs="Times New Roman"/>
          <w:szCs w:val="24"/>
          <w:lang w:val="sr-Cyrl-CS"/>
        </w:rPr>
        <w:t xml:space="preserve">Ово решење објавити у </w:t>
      </w:r>
      <w:r w:rsidRPr="00C465FD">
        <w:rPr>
          <w:rFonts w:cs="Times New Roman"/>
          <w:szCs w:val="24"/>
          <w:lang w:val="sr-Latn-CS"/>
        </w:rPr>
        <w:t>„</w:t>
      </w:r>
      <w:r w:rsidRPr="00C465FD">
        <w:rPr>
          <w:rFonts w:cs="Times New Roman"/>
          <w:szCs w:val="24"/>
          <w:lang w:val="sr-Cyrl-CS"/>
        </w:rPr>
        <w:t>Службеном гласнику Републике Србије</w:t>
      </w:r>
      <w:r w:rsidRPr="00C465FD">
        <w:rPr>
          <w:rFonts w:cs="Times New Roman"/>
          <w:szCs w:val="24"/>
          <w:lang w:val="ru-RU"/>
        </w:rPr>
        <w:t>”</w:t>
      </w:r>
      <w:r w:rsidRPr="00C465FD">
        <w:rPr>
          <w:rFonts w:cs="Times New Roman"/>
          <w:szCs w:val="24"/>
          <w:lang w:val="sr-Cyrl-CS"/>
        </w:rPr>
        <w:t>.</w:t>
      </w:r>
    </w:p>
    <w:p w:rsidR="00C465FD" w:rsidRPr="00C465FD" w:rsidRDefault="00C465FD" w:rsidP="00C465FD">
      <w:pPr>
        <w:jc w:val="center"/>
        <w:rPr>
          <w:rFonts w:cs="Times New Roman"/>
          <w:szCs w:val="24"/>
          <w:lang w:val="sr-Cyrl-CS"/>
        </w:rPr>
      </w:pPr>
    </w:p>
    <w:p w:rsidR="00C465FD" w:rsidRPr="00C465FD" w:rsidRDefault="00C465FD" w:rsidP="00C465FD">
      <w:pPr>
        <w:rPr>
          <w:rFonts w:cs="Times New Roman"/>
          <w:szCs w:val="24"/>
          <w:lang w:val="ru-RU"/>
        </w:rPr>
      </w:pPr>
      <w:r w:rsidRPr="00C465FD">
        <w:rPr>
          <w:rFonts w:cs="Times New Roman"/>
          <w:szCs w:val="24"/>
          <w:lang w:val="sr-Cyrl-CS"/>
        </w:rPr>
        <w:tab/>
      </w:r>
    </w:p>
    <w:p w:rsidR="00C465FD" w:rsidRPr="00C465FD" w:rsidRDefault="00C465FD" w:rsidP="00C465FD">
      <w:pPr>
        <w:rPr>
          <w:rFonts w:cs="Times New Roman"/>
          <w:szCs w:val="24"/>
          <w:lang w:val="ru-RU"/>
        </w:rPr>
      </w:pPr>
      <w:r w:rsidRPr="00C465FD">
        <w:rPr>
          <w:rFonts w:cs="Times New Roman"/>
          <w:szCs w:val="24"/>
          <w:lang w:val="ru-RU"/>
        </w:rPr>
        <w:t>24 Број: 119-</w:t>
      </w:r>
      <w:r w:rsidRPr="00C465FD">
        <w:rPr>
          <w:rFonts w:cs="Times New Roman"/>
          <w:szCs w:val="24"/>
          <w:lang w:val="sr-Cyrl-RS"/>
        </w:rPr>
        <w:t>1901</w:t>
      </w:r>
      <w:r w:rsidRPr="00C465FD">
        <w:rPr>
          <w:rFonts w:cs="Times New Roman"/>
          <w:szCs w:val="24"/>
          <w:lang w:val="ru-RU"/>
        </w:rPr>
        <w:t>/2017</w:t>
      </w:r>
    </w:p>
    <w:p w:rsidR="00C465FD" w:rsidRPr="00C465FD" w:rsidRDefault="00C465FD" w:rsidP="00C465FD">
      <w:pPr>
        <w:rPr>
          <w:rFonts w:cs="Times New Roman"/>
          <w:szCs w:val="24"/>
          <w:lang w:val="sr-Cyrl-CS"/>
        </w:rPr>
      </w:pPr>
      <w:r w:rsidRPr="00C465FD">
        <w:rPr>
          <w:rFonts w:cs="Times New Roman"/>
          <w:szCs w:val="24"/>
          <w:lang w:val="sr-Cyrl-CS"/>
        </w:rPr>
        <w:t>У Београду, 10. марта 2017. године</w:t>
      </w:r>
    </w:p>
    <w:p w:rsidR="00C465FD" w:rsidRPr="00C465FD" w:rsidRDefault="00C465FD" w:rsidP="00C465FD">
      <w:pPr>
        <w:rPr>
          <w:rFonts w:cs="Times New Roman"/>
          <w:szCs w:val="24"/>
          <w:lang w:val="sr-Cyrl-RS"/>
        </w:rPr>
      </w:pPr>
    </w:p>
    <w:p w:rsidR="00C465FD" w:rsidRPr="00C465FD" w:rsidRDefault="00C465FD" w:rsidP="00C465FD">
      <w:pPr>
        <w:rPr>
          <w:rFonts w:cs="Times New Roman"/>
          <w:szCs w:val="24"/>
          <w:lang w:val="sr-Cyrl-RS"/>
        </w:rPr>
      </w:pPr>
    </w:p>
    <w:p w:rsidR="00C465FD" w:rsidRPr="00C465FD" w:rsidRDefault="00C465FD" w:rsidP="00C465FD">
      <w:pPr>
        <w:jc w:val="center"/>
        <w:rPr>
          <w:rFonts w:cs="Times New Roman"/>
          <w:b/>
          <w:szCs w:val="24"/>
          <w:lang w:val="ru-RU"/>
        </w:rPr>
      </w:pPr>
      <w:r w:rsidRPr="00C465FD">
        <w:rPr>
          <w:rFonts w:cs="Times New Roman"/>
          <w:b/>
          <w:szCs w:val="24"/>
          <w:lang w:val="ru-RU"/>
        </w:rPr>
        <w:t>В  Л  А  Д  А</w:t>
      </w:r>
    </w:p>
    <w:p w:rsidR="00C465FD" w:rsidRPr="00C465FD" w:rsidRDefault="00C465FD" w:rsidP="00C465FD">
      <w:pPr>
        <w:jc w:val="center"/>
        <w:rPr>
          <w:rFonts w:cs="Times New Roman"/>
          <w:szCs w:val="24"/>
          <w:lang w:val="ru-RU"/>
        </w:rPr>
      </w:pPr>
    </w:p>
    <w:p w:rsidR="00C465FD" w:rsidRPr="00C465FD" w:rsidRDefault="00C465FD" w:rsidP="00C465F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110"/>
              </w:tabs>
              <w:jc w:val="center"/>
              <w:rPr>
                <w:rFonts w:cs="Times New Roman"/>
                <w:szCs w:val="24"/>
              </w:rPr>
            </w:pPr>
            <w:r w:rsidRPr="00C465FD">
              <w:rPr>
                <w:rFonts w:cs="Times New Roman"/>
                <w:szCs w:val="24"/>
              </w:rPr>
              <w:t>ПРЕДСЕДНИК</w:t>
            </w: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jc w:val="center"/>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0"/>
              </w:tabs>
              <w:jc w:val="center"/>
              <w:rPr>
                <w:rFonts w:cs="Times New Roman"/>
                <w:szCs w:val="24"/>
              </w:rPr>
            </w:pPr>
            <w:r w:rsidRPr="00C465FD">
              <w:rPr>
                <w:rFonts w:cs="Times New Roman"/>
                <w:szCs w:val="24"/>
              </w:rPr>
              <w:t>Александар Вучић</w:t>
            </w:r>
          </w:p>
        </w:tc>
      </w:tr>
    </w:tbl>
    <w:p w:rsidR="00C465FD" w:rsidRPr="00C465FD" w:rsidRDefault="00C465FD" w:rsidP="00C465FD">
      <w:pPr>
        <w:rPr>
          <w:rFonts w:cs="Times New Roman"/>
          <w:szCs w:val="24"/>
        </w:rPr>
      </w:pPr>
    </w:p>
    <w:p w:rsidR="00C465FD" w:rsidRPr="00C465FD" w:rsidRDefault="00C465FD" w:rsidP="00C465FD">
      <w:pPr>
        <w:rPr>
          <w:rFonts w:cs="Times New Roman"/>
          <w:szCs w:val="24"/>
          <w:lang w:val="sr-Cyrl-RS"/>
        </w:rPr>
      </w:pPr>
    </w:p>
    <w:p w:rsidR="00C465FD" w:rsidRDefault="00C465FD" w:rsidP="00C465FD">
      <w:pPr>
        <w:rPr>
          <w:rFonts w:cs="Times New Roman"/>
          <w:szCs w:val="24"/>
          <w:lang w:val="sr-Cyrl-RS"/>
        </w:rPr>
        <w:sectPr w:rsidR="00C465FD" w:rsidSect="001A7940">
          <w:pgSz w:w="12240" w:h="15840"/>
          <w:pgMar w:top="426" w:right="1440" w:bottom="1440" w:left="1440" w:header="720" w:footer="720" w:gutter="0"/>
          <w:cols w:space="720"/>
          <w:docGrid w:linePitch="360"/>
        </w:sectPr>
      </w:pPr>
    </w:p>
    <w:p w:rsidR="00C465FD" w:rsidRPr="00D262E0" w:rsidRDefault="00C465FD" w:rsidP="00C465FD">
      <w:pPr>
        <w:tabs>
          <w:tab w:val="left" w:pos="1440"/>
        </w:tabs>
        <w:contextualSpacing/>
        <w:jc w:val="right"/>
        <w:rPr>
          <w:rFonts w:cs="Times New Roman"/>
          <w:szCs w:val="24"/>
          <w:lang w:val="sr-Cyrl-CS"/>
        </w:rPr>
      </w:pPr>
    </w:p>
    <w:p w:rsidR="00C465FD" w:rsidRPr="00D262E0" w:rsidRDefault="00C465FD" w:rsidP="00C465FD">
      <w:pPr>
        <w:tabs>
          <w:tab w:val="left" w:pos="1440"/>
        </w:tabs>
        <w:contextualSpacing/>
        <w:jc w:val="right"/>
        <w:rPr>
          <w:rFonts w:cs="Times New Roman"/>
          <w:szCs w:val="24"/>
          <w:lang w:val="sr-Cyrl-CS"/>
        </w:rPr>
      </w:pPr>
    </w:p>
    <w:p w:rsidR="00C465FD" w:rsidRPr="00C465FD" w:rsidRDefault="00C465FD" w:rsidP="00C465FD">
      <w:pPr>
        <w:rPr>
          <w:rFonts w:cs="Times New Roman"/>
          <w:szCs w:val="24"/>
        </w:rPr>
      </w:pPr>
    </w:p>
    <w:p w:rsidR="00C465FD" w:rsidRPr="00C465FD" w:rsidRDefault="00C465FD" w:rsidP="00C465FD">
      <w:pPr>
        <w:rPr>
          <w:rFonts w:cs="Times New Roman"/>
          <w:szCs w:val="24"/>
          <w:lang w:val="sr-Cyrl-CS"/>
        </w:rPr>
      </w:pPr>
    </w:p>
    <w:p w:rsidR="00C465FD" w:rsidRPr="00C465FD" w:rsidRDefault="00C465FD" w:rsidP="00C465FD">
      <w:pPr>
        <w:jc w:val="right"/>
        <w:rPr>
          <w:rFonts w:cs="Times New Roman"/>
          <w:szCs w:val="24"/>
          <w:lang w:val="sr-Cyrl-CS"/>
        </w:rPr>
      </w:pPr>
    </w:p>
    <w:p w:rsidR="00C465FD" w:rsidRPr="00C465FD" w:rsidRDefault="00C465FD" w:rsidP="00C465FD">
      <w:pPr>
        <w:jc w:val="right"/>
        <w:rPr>
          <w:rFonts w:cs="Times New Roman"/>
          <w:szCs w:val="24"/>
          <w:lang w:val="sr-Cyrl-CS"/>
        </w:rPr>
      </w:pPr>
    </w:p>
    <w:p w:rsidR="00C465FD" w:rsidRPr="00C465FD" w:rsidRDefault="00C465FD" w:rsidP="00C465FD">
      <w:pPr>
        <w:tabs>
          <w:tab w:val="left" w:pos="1440"/>
        </w:tabs>
        <w:contextualSpacing/>
        <w:rPr>
          <w:rFonts w:cs="Times New Roman"/>
          <w:szCs w:val="24"/>
          <w:lang w:val="sr-Cyrl-RS"/>
        </w:rPr>
      </w:pPr>
      <w:r w:rsidRPr="00C465FD">
        <w:rPr>
          <w:rFonts w:cs="Times New Roman"/>
          <w:szCs w:val="24"/>
          <w:lang w:val="sr-Cyrl-CS"/>
        </w:rPr>
        <w:tab/>
        <w:t xml:space="preserve">На основу </w:t>
      </w:r>
      <w:r w:rsidRPr="00C465FD">
        <w:rPr>
          <w:rFonts w:cs="Times New Roman"/>
          <w:szCs w:val="24"/>
        </w:rPr>
        <w:t>члана</w:t>
      </w:r>
      <w:r w:rsidRPr="00C465FD">
        <w:rPr>
          <w:rFonts w:cs="Times New Roman"/>
          <w:szCs w:val="24"/>
          <w:lang w:val="sr-Cyrl-CS"/>
        </w:rPr>
        <w:t xml:space="preserve"> </w:t>
      </w:r>
      <w:r w:rsidRPr="00C465FD">
        <w:rPr>
          <w:rFonts w:cs="Times New Roman"/>
          <w:szCs w:val="24"/>
        </w:rPr>
        <w:t>130</w:t>
      </w:r>
      <w:r w:rsidRPr="00C465FD">
        <w:rPr>
          <w:rFonts w:cs="Times New Roman"/>
          <w:szCs w:val="24"/>
          <w:lang w:val="ru-RU"/>
        </w:rPr>
        <w:t xml:space="preserve">. став 4. Закона о здравственој заштити („Службени гласник РС”, бр. </w:t>
      </w:r>
      <w:r w:rsidRPr="00C465FD">
        <w:rPr>
          <w:rFonts w:cs="Times New Roman"/>
          <w:szCs w:val="24"/>
          <w:lang w:val="sr-Cyrl-CS"/>
        </w:rPr>
        <w:t xml:space="preserve">107/05, 72/09 – др. закон, 88/10, 99/10, 57/11, 119/12, 45/13 </w:t>
      </w:r>
      <w:r w:rsidRPr="00C465FD">
        <w:rPr>
          <w:rFonts w:cs="Times New Roman"/>
          <w:szCs w:val="24"/>
          <w:lang w:val="ru-RU"/>
        </w:rPr>
        <w:t>– др. закон</w:t>
      </w:r>
      <w:r w:rsidRPr="00C465FD">
        <w:rPr>
          <w:rFonts w:cs="Times New Roman"/>
          <w:szCs w:val="24"/>
        </w:rPr>
        <w:t>,</w:t>
      </w:r>
      <w:r w:rsidRPr="00C465FD">
        <w:rPr>
          <w:rFonts w:cs="Times New Roman"/>
          <w:szCs w:val="24"/>
          <w:lang w:val="ru-RU"/>
        </w:rPr>
        <w:t xml:space="preserve"> 93/14</w:t>
      </w:r>
      <w:r w:rsidRPr="00C465FD">
        <w:rPr>
          <w:rFonts w:cs="Times New Roman"/>
          <w:szCs w:val="24"/>
        </w:rPr>
        <w:t xml:space="preserve">, 96/15 </w:t>
      </w:r>
      <w:r w:rsidRPr="00C465FD">
        <w:rPr>
          <w:rFonts w:cs="Times New Roman"/>
          <w:szCs w:val="24"/>
          <w:lang w:val="sr-Cyrl-RS"/>
        </w:rPr>
        <w:t>и 106/15</w:t>
      </w:r>
      <w:r w:rsidRPr="00C465FD">
        <w:rPr>
          <w:rFonts w:cs="Times New Roman"/>
          <w:szCs w:val="24"/>
          <w:lang w:val="ru-RU"/>
        </w:rPr>
        <w:t>)</w:t>
      </w:r>
      <w:r w:rsidRPr="00C465FD">
        <w:rPr>
          <w:rFonts w:cs="Times New Roman"/>
          <w:szCs w:val="24"/>
          <w:lang w:val="sr-Cyrl-RS"/>
        </w:rPr>
        <w:t xml:space="preserve"> </w:t>
      </w:r>
      <w:r w:rsidRPr="00C465FD">
        <w:rPr>
          <w:rFonts w:cs="Times New Roman"/>
          <w:szCs w:val="24"/>
          <w:lang w:val="ru-RU"/>
        </w:rPr>
        <w:t xml:space="preserve">и члана 43. став 2. Закона о Влади </w:t>
      </w:r>
      <w:r w:rsidRPr="00C465FD">
        <w:rPr>
          <w:rFonts w:cs="Times New Roman"/>
          <w:szCs w:val="24"/>
          <w:lang w:val="sr-Cyrl-CS"/>
        </w:rPr>
        <w:t xml:space="preserve">(„Службени гласник РС”, бр. </w:t>
      </w:r>
      <w:r w:rsidRPr="00C465FD">
        <w:rPr>
          <w:rFonts w:cs="Times New Roman"/>
          <w:szCs w:val="24"/>
          <w:lang w:val="ru-RU"/>
        </w:rPr>
        <w:t>55/05, 71/05 – исправка, 101/07, 65/08, 16/11, 68/12 – УС</w:t>
      </w:r>
      <w:r w:rsidRPr="00C465FD">
        <w:rPr>
          <w:rFonts w:cs="Times New Roman"/>
          <w:szCs w:val="24"/>
        </w:rPr>
        <w:t>,</w:t>
      </w:r>
      <w:r w:rsidRPr="00C465FD">
        <w:rPr>
          <w:rFonts w:cs="Times New Roman"/>
          <w:szCs w:val="24"/>
          <w:lang w:val="ru-RU"/>
        </w:rPr>
        <w:t xml:space="preserve"> 72/12,</w:t>
      </w:r>
      <w:r w:rsidRPr="00C465FD">
        <w:rPr>
          <w:rFonts w:cs="Times New Roman"/>
          <w:szCs w:val="24"/>
        </w:rPr>
        <w:t xml:space="preserve"> 7/14 </w:t>
      </w:r>
      <w:r w:rsidRPr="00C465FD">
        <w:rPr>
          <w:rFonts w:cs="Times New Roman"/>
          <w:szCs w:val="24"/>
          <w:lang w:val="ru-RU"/>
        </w:rPr>
        <w:t>– УС и 44/14</w:t>
      </w:r>
      <w:r w:rsidRPr="00C465FD">
        <w:rPr>
          <w:rFonts w:cs="Times New Roman"/>
          <w:szCs w:val="24"/>
          <w:lang w:val="sr-Cyrl-CS"/>
        </w:rPr>
        <w:t>)</w:t>
      </w:r>
      <w:r w:rsidRPr="00C465FD">
        <w:rPr>
          <w:rFonts w:cs="Times New Roman"/>
          <w:szCs w:val="24"/>
          <w:lang w:val="ru-RU"/>
        </w:rPr>
        <w:t>,</w:t>
      </w:r>
    </w:p>
    <w:p w:rsidR="00C465FD" w:rsidRPr="00C465FD" w:rsidRDefault="00C465FD" w:rsidP="00C465FD">
      <w:pPr>
        <w:rPr>
          <w:rFonts w:cs="Times New Roman"/>
          <w:szCs w:val="24"/>
          <w:lang w:val="sr-Cyrl-CS"/>
        </w:rPr>
      </w:pPr>
    </w:p>
    <w:p w:rsidR="00C465FD" w:rsidRPr="00C465FD" w:rsidRDefault="00C465FD" w:rsidP="00C465FD">
      <w:pPr>
        <w:rPr>
          <w:rFonts w:cs="Times New Roman"/>
          <w:szCs w:val="24"/>
          <w:lang w:val="sr-Cyrl-CS"/>
        </w:rPr>
      </w:pPr>
      <w:r w:rsidRPr="00C465FD">
        <w:rPr>
          <w:rFonts w:cs="Times New Roman"/>
          <w:szCs w:val="24"/>
          <w:lang w:val="ru-RU"/>
        </w:rPr>
        <w:tab/>
      </w:r>
      <w:r w:rsidRPr="00C465FD">
        <w:rPr>
          <w:rFonts w:cs="Times New Roman"/>
          <w:szCs w:val="24"/>
          <w:lang w:val="ru-RU"/>
        </w:rPr>
        <w:tab/>
      </w:r>
      <w:r w:rsidRPr="00C465FD">
        <w:rPr>
          <w:rFonts w:cs="Times New Roman"/>
          <w:szCs w:val="24"/>
          <w:lang w:val="sr-Cyrl-CS"/>
        </w:rPr>
        <w:t xml:space="preserve">Влада доноси </w:t>
      </w:r>
    </w:p>
    <w:p w:rsidR="00C465FD" w:rsidRPr="00C465FD" w:rsidRDefault="00C465FD" w:rsidP="00C465FD">
      <w:pPr>
        <w:rPr>
          <w:rFonts w:cs="Times New Roman"/>
          <w:szCs w:val="24"/>
          <w:lang w:val="ru-RU"/>
        </w:rPr>
      </w:pPr>
    </w:p>
    <w:p w:rsidR="00C465FD" w:rsidRPr="00C465FD" w:rsidRDefault="00C465FD" w:rsidP="00C465FD">
      <w:pPr>
        <w:pStyle w:val="Heading1"/>
        <w:rPr>
          <w:rFonts w:ascii="Times New Roman" w:hAnsi="Times New Roman"/>
          <w:sz w:val="24"/>
          <w:szCs w:val="24"/>
          <w:lang w:val="ru-RU"/>
        </w:rPr>
      </w:pPr>
      <w:r w:rsidRPr="00C465FD">
        <w:rPr>
          <w:rFonts w:ascii="Times New Roman" w:hAnsi="Times New Roman"/>
          <w:sz w:val="24"/>
          <w:szCs w:val="24"/>
          <w:lang w:val="ru-RU"/>
        </w:rPr>
        <w:t xml:space="preserve">Р Е </w:t>
      </w:r>
      <w:r w:rsidRPr="00C465FD">
        <w:rPr>
          <w:rFonts w:ascii="Times New Roman" w:hAnsi="Times New Roman"/>
          <w:sz w:val="24"/>
          <w:szCs w:val="24"/>
          <w:lang w:val="sr-Cyrl-CS"/>
        </w:rPr>
        <w:t>Ш</w:t>
      </w:r>
      <w:r w:rsidRPr="00C465FD">
        <w:rPr>
          <w:rFonts w:ascii="Times New Roman" w:hAnsi="Times New Roman"/>
          <w:sz w:val="24"/>
          <w:szCs w:val="24"/>
          <w:lang w:val="ru-RU"/>
        </w:rPr>
        <w:t xml:space="preserve"> Е </w:t>
      </w:r>
      <w:r w:rsidRPr="00C465FD">
        <w:rPr>
          <w:rFonts w:ascii="Times New Roman" w:hAnsi="Times New Roman"/>
          <w:sz w:val="24"/>
          <w:szCs w:val="24"/>
          <w:lang w:val="sr-Cyrl-CS"/>
        </w:rPr>
        <w:t xml:space="preserve">Њ </w:t>
      </w:r>
      <w:r w:rsidRPr="00C465FD">
        <w:rPr>
          <w:rFonts w:ascii="Times New Roman" w:hAnsi="Times New Roman"/>
          <w:sz w:val="24"/>
          <w:szCs w:val="24"/>
          <w:lang w:val="ru-RU"/>
        </w:rPr>
        <w:t>Е</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b/>
          <w:szCs w:val="24"/>
          <w:lang w:val="sr-Cyrl-RS"/>
        </w:rPr>
      </w:pPr>
      <w:r w:rsidRPr="00C465FD">
        <w:rPr>
          <w:rFonts w:cs="Times New Roman"/>
          <w:b/>
          <w:szCs w:val="24"/>
          <w:lang w:val="ru-RU"/>
        </w:rPr>
        <w:t>О</w:t>
      </w:r>
      <w:r w:rsidRPr="00C465FD">
        <w:rPr>
          <w:rFonts w:cs="Times New Roman"/>
          <w:b/>
          <w:szCs w:val="24"/>
          <w:lang w:val="sr-Cyrl-CS"/>
        </w:rPr>
        <w:t xml:space="preserve"> ИМЕНОВАЊУ </w:t>
      </w:r>
      <w:r w:rsidRPr="00C465FD">
        <w:rPr>
          <w:rFonts w:cs="Times New Roman"/>
          <w:b/>
          <w:szCs w:val="24"/>
          <w:lang w:val="ru-RU"/>
        </w:rPr>
        <w:t>ЧЛАНА НАДЗОРНОГ ОДБОРА КЛИНИЧКО-БОЛНИЧКОГ ЦЕНТРА „БЕЖАНИЈСКА КОСА”</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szCs w:val="24"/>
          <w:lang w:val="ru-RU"/>
        </w:rPr>
      </w:pPr>
      <w:r w:rsidRPr="00C465FD">
        <w:rPr>
          <w:rFonts w:cs="Times New Roman"/>
          <w:szCs w:val="24"/>
        </w:rPr>
        <w:t>I</w:t>
      </w:r>
    </w:p>
    <w:p w:rsidR="00C465FD" w:rsidRPr="00C465FD" w:rsidRDefault="00C465FD" w:rsidP="00C465FD">
      <w:pPr>
        <w:rPr>
          <w:rFonts w:cs="Times New Roman"/>
          <w:szCs w:val="24"/>
          <w:lang w:val="ru-RU"/>
        </w:rPr>
      </w:pPr>
    </w:p>
    <w:p w:rsidR="00C465FD" w:rsidRPr="00C465FD" w:rsidRDefault="00C465FD" w:rsidP="00C465FD">
      <w:pPr>
        <w:pStyle w:val="BodyText"/>
        <w:spacing w:after="0"/>
        <w:contextualSpacing/>
        <w:rPr>
          <w:rFonts w:cs="Times New Roman"/>
          <w:szCs w:val="24"/>
          <w:lang w:val="ru-RU"/>
        </w:rPr>
      </w:pPr>
      <w:r w:rsidRPr="00C465FD">
        <w:rPr>
          <w:rFonts w:cs="Times New Roman"/>
          <w:szCs w:val="24"/>
          <w:lang w:val="ru-RU"/>
        </w:rPr>
        <w:tab/>
      </w:r>
      <w:r w:rsidRPr="00C465FD">
        <w:rPr>
          <w:rFonts w:cs="Times New Roman"/>
          <w:szCs w:val="24"/>
          <w:lang w:val="ru-RU"/>
        </w:rPr>
        <w:tab/>
        <w:t>Именује се проф. др Милован Димитријевић, заменик директора Клинике за оториноларингологију и максилофацијалну хирургију Клиничког центра Србије, за члана Надзорног одбора Клиничко-болничког центра „Бежанијска коса”.</w:t>
      </w:r>
    </w:p>
    <w:p w:rsidR="00C465FD" w:rsidRPr="00C465FD" w:rsidRDefault="00C465FD" w:rsidP="00C465FD">
      <w:pPr>
        <w:pStyle w:val="BodyText"/>
        <w:spacing w:after="0"/>
        <w:contextualSpacing/>
        <w:jc w:val="center"/>
        <w:rPr>
          <w:rFonts w:cs="Times New Roman"/>
          <w:szCs w:val="24"/>
        </w:rPr>
      </w:pPr>
    </w:p>
    <w:p w:rsidR="00C465FD" w:rsidRPr="00C465FD" w:rsidRDefault="00C465FD" w:rsidP="00C465FD">
      <w:pPr>
        <w:pStyle w:val="BodyText"/>
        <w:spacing w:after="0"/>
        <w:contextualSpacing/>
        <w:jc w:val="center"/>
        <w:rPr>
          <w:rFonts w:cs="Times New Roman"/>
          <w:szCs w:val="24"/>
        </w:rPr>
      </w:pPr>
      <w:r w:rsidRPr="00C465FD">
        <w:rPr>
          <w:rFonts w:cs="Times New Roman"/>
          <w:szCs w:val="24"/>
        </w:rPr>
        <w:t>II</w:t>
      </w:r>
    </w:p>
    <w:p w:rsidR="00C465FD" w:rsidRPr="00C465FD" w:rsidRDefault="00C465FD" w:rsidP="00C465FD">
      <w:pPr>
        <w:pStyle w:val="BodyText"/>
        <w:spacing w:after="0"/>
        <w:contextualSpacing/>
        <w:jc w:val="center"/>
        <w:rPr>
          <w:rFonts w:cs="Times New Roman"/>
          <w:szCs w:val="24"/>
        </w:rPr>
      </w:pPr>
      <w:r w:rsidRPr="00C465FD">
        <w:rPr>
          <w:rFonts w:cs="Times New Roman"/>
          <w:szCs w:val="24"/>
          <w:lang w:val="ru-RU"/>
        </w:rPr>
        <w:tab/>
      </w:r>
    </w:p>
    <w:p w:rsidR="00C465FD" w:rsidRPr="00C465FD" w:rsidRDefault="00C465FD" w:rsidP="00C465FD">
      <w:pPr>
        <w:contextualSpacing/>
        <w:rPr>
          <w:rFonts w:cs="Times New Roman"/>
          <w:szCs w:val="24"/>
          <w:lang w:val="sr-Cyrl-CS"/>
        </w:rPr>
      </w:pPr>
      <w:r w:rsidRPr="00C465FD">
        <w:rPr>
          <w:rFonts w:cs="Times New Roman"/>
          <w:szCs w:val="24"/>
          <w:lang w:val="ru-RU"/>
        </w:rPr>
        <w:tab/>
      </w:r>
      <w:r w:rsidRPr="00C465FD">
        <w:rPr>
          <w:rFonts w:cs="Times New Roman"/>
          <w:szCs w:val="24"/>
        </w:rPr>
        <w:tab/>
      </w:r>
      <w:r w:rsidRPr="00C465FD">
        <w:rPr>
          <w:rFonts w:cs="Times New Roman"/>
          <w:szCs w:val="24"/>
          <w:lang w:val="sr-Cyrl-CS"/>
        </w:rPr>
        <w:t xml:space="preserve">Ово решење објавити у </w:t>
      </w:r>
      <w:r w:rsidRPr="00C465FD">
        <w:rPr>
          <w:rFonts w:cs="Times New Roman"/>
          <w:szCs w:val="24"/>
          <w:lang w:val="sr-Latn-CS"/>
        </w:rPr>
        <w:t>„</w:t>
      </w:r>
      <w:r w:rsidRPr="00C465FD">
        <w:rPr>
          <w:rFonts w:cs="Times New Roman"/>
          <w:szCs w:val="24"/>
          <w:lang w:val="sr-Cyrl-CS"/>
        </w:rPr>
        <w:t>Службеном гласнику Републике Србије</w:t>
      </w:r>
      <w:r w:rsidRPr="00C465FD">
        <w:rPr>
          <w:rFonts w:cs="Times New Roman"/>
          <w:szCs w:val="24"/>
          <w:lang w:val="ru-RU"/>
        </w:rPr>
        <w:t>”</w:t>
      </w:r>
      <w:r w:rsidRPr="00C465FD">
        <w:rPr>
          <w:rFonts w:cs="Times New Roman"/>
          <w:szCs w:val="24"/>
          <w:lang w:val="sr-Cyrl-CS"/>
        </w:rPr>
        <w:t>.</w:t>
      </w:r>
    </w:p>
    <w:p w:rsidR="00C465FD" w:rsidRPr="00C465FD" w:rsidRDefault="00C465FD" w:rsidP="00C465FD">
      <w:pPr>
        <w:jc w:val="center"/>
        <w:rPr>
          <w:rFonts w:cs="Times New Roman"/>
          <w:szCs w:val="24"/>
          <w:lang w:val="sr-Cyrl-CS"/>
        </w:rPr>
      </w:pPr>
    </w:p>
    <w:p w:rsidR="00C465FD" w:rsidRPr="00C465FD" w:rsidRDefault="00C465FD" w:rsidP="00C465FD">
      <w:pPr>
        <w:rPr>
          <w:rFonts w:cs="Times New Roman"/>
          <w:szCs w:val="24"/>
          <w:lang w:val="ru-RU"/>
        </w:rPr>
      </w:pPr>
      <w:r w:rsidRPr="00C465FD">
        <w:rPr>
          <w:rFonts w:cs="Times New Roman"/>
          <w:szCs w:val="24"/>
          <w:lang w:val="sr-Cyrl-CS"/>
        </w:rPr>
        <w:tab/>
      </w:r>
    </w:p>
    <w:p w:rsidR="00C465FD" w:rsidRPr="00C465FD" w:rsidRDefault="00C465FD" w:rsidP="00C465FD">
      <w:pPr>
        <w:rPr>
          <w:rFonts w:cs="Times New Roman"/>
          <w:szCs w:val="24"/>
          <w:lang w:val="ru-RU"/>
        </w:rPr>
      </w:pPr>
      <w:r w:rsidRPr="00C465FD">
        <w:rPr>
          <w:rFonts w:cs="Times New Roman"/>
          <w:szCs w:val="24"/>
          <w:lang w:val="ru-RU"/>
        </w:rPr>
        <w:t>24 Број: 119-1852/2017</w:t>
      </w:r>
    </w:p>
    <w:p w:rsidR="00C465FD" w:rsidRPr="00C465FD" w:rsidRDefault="00C465FD" w:rsidP="00C465FD">
      <w:pPr>
        <w:rPr>
          <w:rFonts w:cs="Times New Roman"/>
          <w:szCs w:val="24"/>
          <w:lang w:val="sr-Cyrl-CS"/>
        </w:rPr>
      </w:pPr>
      <w:r w:rsidRPr="00C465FD">
        <w:rPr>
          <w:rFonts w:cs="Times New Roman"/>
          <w:szCs w:val="24"/>
          <w:lang w:val="sr-Cyrl-CS"/>
        </w:rPr>
        <w:t>У Београду, 10. марта 2017. године</w:t>
      </w:r>
    </w:p>
    <w:p w:rsidR="00C465FD" w:rsidRPr="00C465FD" w:rsidRDefault="00C465FD" w:rsidP="00C465FD">
      <w:pPr>
        <w:rPr>
          <w:rFonts w:cs="Times New Roman"/>
          <w:szCs w:val="24"/>
          <w:lang w:val="sr-Cyrl-RS"/>
        </w:rPr>
      </w:pPr>
    </w:p>
    <w:p w:rsidR="00C465FD" w:rsidRPr="00C465FD" w:rsidRDefault="00C465FD" w:rsidP="00C465FD">
      <w:pPr>
        <w:rPr>
          <w:rFonts w:cs="Times New Roman"/>
          <w:szCs w:val="24"/>
          <w:lang w:val="sr-Cyrl-RS"/>
        </w:rPr>
      </w:pPr>
    </w:p>
    <w:p w:rsidR="00C465FD" w:rsidRPr="00C465FD" w:rsidRDefault="00C465FD" w:rsidP="00C465FD">
      <w:pPr>
        <w:jc w:val="center"/>
        <w:rPr>
          <w:rFonts w:cs="Times New Roman"/>
          <w:b/>
          <w:szCs w:val="24"/>
          <w:lang w:val="ru-RU"/>
        </w:rPr>
      </w:pPr>
      <w:r w:rsidRPr="00C465FD">
        <w:rPr>
          <w:rFonts w:cs="Times New Roman"/>
          <w:b/>
          <w:szCs w:val="24"/>
          <w:lang w:val="ru-RU"/>
        </w:rPr>
        <w:t>В  Л  А  Д  А</w:t>
      </w:r>
    </w:p>
    <w:p w:rsidR="00C465FD" w:rsidRPr="00C465FD" w:rsidRDefault="00C465FD" w:rsidP="00C465FD">
      <w:pPr>
        <w:jc w:val="center"/>
        <w:rPr>
          <w:rFonts w:cs="Times New Roman"/>
          <w:szCs w:val="24"/>
          <w:lang w:val="ru-RU"/>
        </w:rPr>
      </w:pPr>
    </w:p>
    <w:p w:rsidR="00C465FD" w:rsidRPr="00C465FD" w:rsidRDefault="00C465FD" w:rsidP="00C465F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110"/>
              </w:tabs>
              <w:jc w:val="center"/>
              <w:rPr>
                <w:rFonts w:cs="Times New Roman"/>
                <w:szCs w:val="24"/>
              </w:rPr>
            </w:pPr>
            <w:r w:rsidRPr="00C465FD">
              <w:rPr>
                <w:rFonts w:cs="Times New Roman"/>
                <w:szCs w:val="24"/>
              </w:rPr>
              <w:t>ПРЕДСЕДНИК</w:t>
            </w: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jc w:val="center"/>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0"/>
              </w:tabs>
              <w:jc w:val="center"/>
              <w:rPr>
                <w:rFonts w:cs="Times New Roman"/>
                <w:szCs w:val="24"/>
              </w:rPr>
            </w:pPr>
            <w:r w:rsidRPr="00C465FD">
              <w:rPr>
                <w:rFonts w:cs="Times New Roman"/>
                <w:szCs w:val="24"/>
              </w:rPr>
              <w:t>Александар Вучић</w:t>
            </w:r>
          </w:p>
        </w:tc>
      </w:tr>
    </w:tbl>
    <w:p w:rsidR="00C465FD" w:rsidRPr="00C465FD" w:rsidRDefault="00C465FD" w:rsidP="00C465FD">
      <w:pPr>
        <w:rPr>
          <w:rFonts w:cs="Times New Roman"/>
          <w:szCs w:val="24"/>
        </w:rPr>
      </w:pPr>
    </w:p>
    <w:p w:rsidR="00C465FD" w:rsidRPr="009E4A5C" w:rsidRDefault="00C465FD" w:rsidP="00C465FD">
      <w:pPr>
        <w:rPr>
          <w:rFonts w:cs="Times New Roman"/>
          <w:szCs w:val="24"/>
          <w:lang w:val="sr-Cyrl-RS"/>
        </w:rPr>
      </w:pPr>
    </w:p>
    <w:p w:rsidR="00C465FD" w:rsidRPr="00547760" w:rsidRDefault="00C465FD" w:rsidP="00C465FD">
      <w:pPr>
        <w:rPr>
          <w:rFonts w:cs="Times New Roman"/>
          <w:sz w:val="23"/>
          <w:szCs w:val="23"/>
        </w:rPr>
      </w:pPr>
    </w:p>
    <w:p w:rsidR="00C465FD" w:rsidRDefault="00C465FD" w:rsidP="00C465FD">
      <w:pPr>
        <w:rPr>
          <w:rFonts w:cs="Times New Roman"/>
          <w:szCs w:val="24"/>
        </w:rPr>
      </w:pPr>
    </w:p>
    <w:p w:rsidR="00C465FD" w:rsidRDefault="00C465FD" w:rsidP="00C465FD">
      <w:pPr>
        <w:rPr>
          <w:rFonts w:cs="Times New Roman"/>
          <w:szCs w:val="24"/>
        </w:rPr>
      </w:pPr>
    </w:p>
    <w:p w:rsidR="00C465FD" w:rsidRDefault="00C465FD" w:rsidP="00C465FD">
      <w:pPr>
        <w:rPr>
          <w:rFonts w:cs="Times New Roman"/>
          <w:szCs w:val="24"/>
        </w:rPr>
        <w:sectPr w:rsidR="00C465FD">
          <w:pgSz w:w="12240" w:h="15840"/>
          <w:pgMar w:top="568" w:right="1440" w:bottom="1440" w:left="1440" w:header="708" w:footer="708" w:gutter="0"/>
          <w:cols w:space="720"/>
        </w:sectPr>
      </w:pPr>
    </w:p>
    <w:p w:rsidR="00C465FD" w:rsidRPr="005B4E9E" w:rsidRDefault="00C465FD" w:rsidP="00C465FD">
      <w:pPr>
        <w:jc w:val="right"/>
        <w:rPr>
          <w:rFonts w:cs="Times New Roman"/>
          <w:szCs w:val="24"/>
        </w:rPr>
      </w:pPr>
    </w:p>
    <w:p w:rsidR="00C465FD" w:rsidRPr="00CB07A5" w:rsidRDefault="00C465FD" w:rsidP="00C465FD">
      <w:pPr>
        <w:jc w:val="right"/>
        <w:rPr>
          <w:rFonts w:cs="Times New Roman"/>
          <w:szCs w:val="24"/>
          <w:lang w:val="sr-Cyrl-RS"/>
        </w:rPr>
      </w:pPr>
    </w:p>
    <w:p w:rsidR="00C465FD" w:rsidRPr="00CB07A5" w:rsidRDefault="00C465FD" w:rsidP="00C465FD">
      <w:pPr>
        <w:jc w:val="right"/>
        <w:rPr>
          <w:rFonts w:cs="Times New Roman"/>
          <w:szCs w:val="24"/>
          <w:lang w:val="sr-Cyrl-RS"/>
        </w:rPr>
      </w:pPr>
    </w:p>
    <w:p w:rsidR="00C465FD" w:rsidRPr="00CB07A5" w:rsidRDefault="00C465FD" w:rsidP="00C465FD">
      <w:pPr>
        <w:jc w:val="right"/>
        <w:rPr>
          <w:szCs w:val="24"/>
          <w:lang w:val="sr-Cyrl-RS"/>
        </w:rPr>
      </w:pPr>
    </w:p>
    <w:p w:rsidR="00C465FD" w:rsidRPr="00CB07A5" w:rsidRDefault="00C465FD" w:rsidP="00C465FD">
      <w:pPr>
        <w:jc w:val="right"/>
        <w:rPr>
          <w:szCs w:val="24"/>
          <w:lang w:val="sr-Cyrl-RS"/>
        </w:rPr>
      </w:pPr>
    </w:p>
    <w:p w:rsidR="00C465FD" w:rsidRPr="00CB07A5" w:rsidRDefault="00C465FD" w:rsidP="00C465FD">
      <w:pPr>
        <w:rPr>
          <w:szCs w:val="24"/>
          <w:lang w:val="sr-Cyrl-CS"/>
        </w:rPr>
      </w:pPr>
      <w:r w:rsidRPr="00CB07A5">
        <w:rPr>
          <w:szCs w:val="24"/>
        </w:rPr>
        <w:tab/>
      </w:r>
      <w:r w:rsidRPr="00CB07A5">
        <w:rPr>
          <w:szCs w:val="24"/>
        </w:rPr>
        <w:tab/>
      </w:r>
      <w:r w:rsidRPr="00CB07A5">
        <w:rPr>
          <w:szCs w:val="24"/>
          <w:lang w:val="sr-Cyrl-CS"/>
        </w:rPr>
        <w:t xml:space="preserve">На основу члана 22. став 1. Пословника Владе („Службени гласник РС”, бр. </w:t>
      </w:r>
      <w:r w:rsidRPr="00CB07A5">
        <w:rPr>
          <w:rFonts w:cs="Times New Roman"/>
          <w:szCs w:val="24"/>
        </w:rPr>
        <w:t>61/06 – пречишћен текст, 69/08, 88/09, 33/10, 69/10, 20/11, 37/11</w:t>
      </w:r>
      <w:r w:rsidRPr="00CB07A5">
        <w:rPr>
          <w:rFonts w:cs="Times New Roman"/>
          <w:szCs w:val="24"/>
          <w:lang w:val="sr-Cyrl-RS"/>
        </w:rPr>
        <w:t xml:space="preserve">, </w:t>
      </w:r>
      <w:r w:rsidRPr="00CB07A5">
        <w:rPr>
          <w:rFonts w:cs="Times New Roman"/>
          <w:szCs w:val="24"/>
        </w:rPr>
        <w:t>30/13</w:t>
      </w:r>
      <w:r w:rsidRPr="00CB07A5">
        <w:rPr>
          <w:rFonts w:cs="Times New Roman"/>
          <w:szCs w:val="24"/>
          <w:lang w:val="sr-Cyrl-RS"/>
        </w:rPr>
        <w:t xml:space="preserve"> и 76/14</w:t>
      </w:r>
      <w:r w:rsidRPr="00CB07A5">
        <w:rPr>
          <w:szCs w:val="24"/>
          <w:lang w:val="sr-Cyrl-CS"/>
        </w:rPr>
        <w:t xml:space="preserve">) и </w:t>
      </w:r>
      <w:r w:rsidRPr="00CB07A5">
        <w:rPr>
          <w:szCs w:val="24"/>
        </w:rPr>
        <w:t>члана 43.</w:t>
      </w:r>
      <w:r w:rsidRPr="00CB07A5">
        <w:rPr>
          <w:szCs w:val="24"/>
          <w:lang w:val="sr-Cyrl-CS"/>
        </w:rPr>
        <w:t xml:space="preserve"> став 2. Закона о Влади („Службени гласник РС”, бр. </w:t>
      </w:r>
      <w:r w:rsidRPr="00CB07A5">
        <w:rPr>
          <w:szCs w:val="24"/>
          <w:lang w:val="ru-RU"/>
        </w:rPr>
        <w:t>55/05, 71/05 – исправка, 101/07, 65/08, 16/11, 68/12 – УС</w:t>
      </w:r>
      <w:r w:rsidRPr="00CB07A5">
        <w:rPr>
          <w:szCs w:val="24"/>
        </w:rPr>
        <w:t>,</w:t>
      </w:r>
      <w:r w:rsidRPr="00CB07A5">
        <w:rPr>
          <w:szCs w:val="24"/>
          <w:lang w:val="ru-RU"/>
        </w:rPr>
        <w:t xml:space="preserve"> 72/12, </w:t>
      </w:r>
      <w:r w:rsidRPr="00CB07A5">
        <w:rPr>
          <w:szCs w:val="24"/>
        </w:rPr>
        <w:t xml:space="preserve">7/14 </w:t>
      </w:r>
      <w:r w:rsidRPr="00CB07A5">
        <w:rPr>
          <w:szCs w:val="24"/>
          <w:lang w:val="ru-RU"/>
        </w:rPr>
        <w:t>– УС и 44/14</w:t>
      </w:r>
      <w:r w:rsidRPr="00CB07A5">
        <w:rPr>
          <w:szCs w:val="24"/>
          <w:lang w:val="sr-Cyrl-CS"/>
        </w:rPr>
        <w:t>),</w:t>
      </w:r>
    </w:p>
    <w:p w:rsidR="00C465FD" w:rsidRPr="00CB07A5" w:rsidRDefault="00C465FD" w:rsidP="00C465FD">
      <w:pPr>
        <w:ind w:firstLine="1080"/>
        <w:rPr>
          <w:szCs w:val="24"/>
          <w:lang w:val="sr-Cyrl-CS"/>
        </w:rPr>
      </w:pPr>
    </w:p>
    <w:p w:rsidR="00C465FD" w:rsidRPr="00CB07A5" w:rsidRDefault="00C465FD" w:rsidP="00C465FD">
      <w:pPr>
        <w:ind w:firstLine="1260"/>
        <w:rPr>
          <w:szCs w:val="24"/>
          <w:lang w:val="sr-Cyrl-CS"/>
        </w:rPr>
      </w:pPr>
      <w:r w:rsidRPr="00CB07A5">
        <w:rPr>
          <w:szCs w:val="24"/>
          <w:lang w:val="sr-Cyrl-CS"/>
        </w:rPr>
        <w:tab/>
        <w:t>Влада доноси</w:t>
      </w:r>
    </w:p>
    <w:p w:rsidR="00C465FD" w:rsidRPr="00CB07A5" w:rsidRDefault="00C465FD" w:rsidP="00C465FD">
      <w:pPr>
        <w:ind w:firstLine="1080"/>
        <w:rPr>
          <w:szCs w:val="24"/>
          <w:lang w:val="sr-Cyrl-CS"/>
        </w:rPr>
      </w:pPr>
    </w:p>
    <w:p w:rsidR="00C465FD" w:rsidRPr="00CB07A5" w:rsidRDefault="00C465FD" w:rsidP="00C465FD">
      <w:pPr>
        <w:jc w:val="center"/>
        <w:rPr>
          <w:b/>
          <w:szCs w:val="24"/>
          <w:lang w:val="sr-Cyrl-CS"/>
        </w:rPr>
      </w:pPr>
      <w:r w:rsidRPr="00CB07A5">
        <w:rPr>
          <w:b/>
          <w:szCs w:val="24"/>
          <w:lang w:val="sr-Cyrl-CS"/>
        </w:rPr>
        <w:t>Р Е Ш Е Њ Е</w:t>
      </w:r>
    </w:p>
    <w:p w:rsidR="00C465FD" w:rsidRPr="00CB07A5" w:rsidRDefault="00C465FD" w:rsidP="00C465FD">
      <w:pPr>
        <w:jc w:val="center"/>
        <w:rPr>
          <w:b/>
          <w:szCs w:val="24"/>
          <w:lang w:val="sr-Cyrl-CS"/>
        </w:rPr>
      </w:pPr>
    </w:p>
    <w:p w:rsidR="00C465FD" w:rsidRPr="00CB07A5" w:rsidRDefault="00C465FD" w:rsidP="00C465FD">
      <w:pPr>
        <w:jc w:val="center"/>
        <w:rPr>
          <w:b/>
          <w:szCs w:val="24"/>
          <w:lang w:val="sr-Cyrl-CS"/>
        </w:rPr>
      </w:pPr>
      <w:r w:rsidRPr="00CB07A5">
        <w:rPr>
          <w:b/>
          <w:szCs w:val="24"/>
          <w:lang w:val="sr-Cyrl-CS"/>
        </w:rPr>
        <w:t xml:space="preserve">О РАЗРЕШЕЊУ И ИМЕНОВАЊУ ЧЛАНА САВЕТА ЗА ПРАВА ДЕТЕТА </w:t>
      </w:r>
    </w:p>
    <w:p w:rsidR="00C465FD" w:rsidRPr="00CB07A5" w:rsidRDefault="00C465FD" w:rsidP="00C465FD">
      <w:pPr>
        <w:jc w:val="center"/>
        <w:rPr>
          <w:szCs w:val="24"/>
        </w:rPr>
      </w:pPr>
    </w:p>
    <w:p w:rsidR="00C465FD" w:rsidRPr="00CB07A5" w:rsidRDefault="00C465FD" w:rsidP="00C465FD">
      <w:pPr>
        <w:jc w:val="center"/>
        <w:rPr>
          <w:szCs w:val="24"/>
          <w:lang w:val="sr-Cyrl-CS"/>
        </w:rPr>
      </w:pPr>
      <w:r w:rsidRPr="00CB07A5">
        <w:rPr>
          <w:szCs w:val="24"/>
          <w:lang w:val="sr-Cyrl-CS"/>
        </w:rPr>
        <w:t>I</w:t>
      </w:r>
    </w:p>
    <w:p w:rsidR="00C465FD" w:rsidRPr="00CB07A5" w:rsidRDefault="00C465FD" w:rsidP="00C465FD">
      <w:pPr>
        <w:jc w:val="center"/>
        <w:rPr>
          <w:szCs w:val="24"/>
          <w:lang w:val="sr-Latn-CS"/>
        </w:rPr>
      </w:pPr>
    </w:p>
    <w:p w:rsidR="00C465FD" w:rsidRPr="00CB07A5" w:rsidRDefault="00C465FD" w:rsidP="00C465FD">
      <w:pPr>
        <w:rPr>
          <w:szCs w:val="24"/>
          <w:lang w:val="sr-Cyrl-CS"/>
        </w:rPr>
      </w:pPr>
      <w:r w:rsidRPr="00CB07A5">
        <w:rPr>
          <w:szCs w:val="24"/>
          <w:lang w:val="sr-Cyrl-CS"/>
        </w:rPr>
        <w:tab/>
      </w:r>
      <w:r w:rsidRPr="00CB07A5">
        <w:rPr>
          <w:szCs w:val="24"/>
          <w:lang w:val="sr-Cyrl-CS"/>
        </w:rPr>
        <w:tab/>
        <w:t>Разрешава се проф. др Милан Шкулић дужности члана Савета за права детета, на лични захтев.</w:t>
      </w:r>
      <w:r w:rsidRPr="00CB07A5">
        <w:rPr>
          <w:szCs w:val="24"/>
          <w:lang w:val="sr-Cyrl-CS"/>
        </w:rPr>
        <w:tab/>
      </w:r>
    </w:p>
    <w:p w:rsidR="00C465FD" w:rsidRPr="00CB07A5" w:rsidRDefault="00C465FD" w:rsidP="00C465FD">
      <w:pPr>
        <w:rPr>
          <w:szCs w:val="24"/>
          <w:lang w:val="sr-Cyrl-CS"/>
        </w:rPr>
      </w:pPr>
    </w:p>
    <w:p w:rsidR="00C465FD" w:rsidRPr="00CB07A5" w:rsidRDefault="00C465FD" w:rsidP="00C465FD">
      <w:pPr>
        <w:jc w:val="center"/>
        <w:rPr>
          <w:szCs w:val="24"/>
          <w:lang w:val="sr-Cyrl-CS"/>
        </w:rPr>
      </w:pPr>
      <w:r w:rsidRPr="00CB07A5">
        <w:rPr>
          <w:szCs w:val="24"/>
          <w:lang w:val="sr-Cyrl-CS"/>
        </w:rPr>
        <w:t>II</w:t>
      </w:r>
    </w:p>
    <w:p w:rsidR="00C465FD" w:rsidRPr="00CB07A5" w:rsidRDefault="00C465FD" w:rsidP="00C465FD">
      <w:pPr>
        <w:jc w:val="center"/>
        <w:rPr>
          <w:szCs w:val="24"/>
          <w:lang w:val="sr-Cyrl-CS"/>
        </w:rPr>
      </w:pPr>
    </w:p>
    <w:p w:rsidR="00C465FD" w:rsidRPr="00CB07A5" w:rsidRDefault="00C465FD" w:rsidP="00C465FD">
      <w:pPr>
        <w:rPr>
          <w:szCs w:val="24"/>
          <w:lang w:val="sr-Cyrl-CS"/>
        </w:rPr>
      </w:pPr>
      <w:r w:rsidRPr="00CB07A5">
        <w:rPr>
          <w:szCs w:val="24"/>
          <w:lang w:val="sr-Cyrl-CS"/>
        </w:rPr>
        <w:tab/>
      </w:r>
      <w:r w:rsidRPr="00CB07A5">
        <w:rPr>
          <w:szCs w:val="24"/>
          <w:lang w:val="sr-Cyrl-CS"/>
        </w:rPr>
        <w:tab/>
        <w:t>Именује се проф. др Ивана Крстић, професор Правног факултета Универзитета у Београду, за члана Савета за права детета.</w:t>
      </w:r>
    </w:p>
    <w:p w:rsidR="00C465FD" w:rsidRPr="00CB07A5" w:rsidRDefault="00C465FD" w:rsidP="00C465FD">
      <w:pPr>
        <w:rPr>
          <w:szCs w:val="24"/>
          <w:lang w:val="sr-Cyrl-CS"/>
        </w:rPr>
      </w:pPr>
    </w:p>
    <w:p w:rsidR="00C465FD" w:rsidRPr="00CB07A5" w:rsidRDefault="00C465FD" w:rsidP="00C465FD">
      <w:pPr>
        <w:jc w:val="center"/>
        <w:rPr>
          <w:szCs w:val="24"/>
          <w:lang w:val="sr-Cyrl-CS"/>
        </w:rPr>
      </w:pPr>
      <w:r w:rsidRPr="00CB07A5">
        <w:rPr>
          <w:szCs w:val="24"/>
          <w:lang w:val="sr-Cyrl-CS"/>
        </w:rPr>
        <w:t>III</w:t>
      </w:r>
    </w:p>
    <w:p w:rsidR="00C465FD" w:rsidRPr="00CB07A5" w:rsidRDefault="00C465FD" w:rsidP="00C465FD">
      <w:pPr>
        <w:jc w:val="center"/>
        <w:rPr>
          <w:szCs w:val="24"/>
          <w:lang w:val="sr-Cyrl-CS"/>
        </w:rPr>
      </w:pPr>
    </w:p>
    <w:p w:rsidR="00C465FD" w:rsidRPr="00CB07A5" w:rsidRDefault="00C465FD" w:rsidP="00C465FD">
      <w:pPr>
        <w:tabs>
          <w:tab w:val="left" w:pos="-180"/>
          <w:tab w:val="left" w:pos="0"/>
        </w:tabs>
        <w:rPr>
          <w:szCs w:val="24"/>
          <w:lang w:val="sr-Cyrl-CS"/>
        </w:rPr>
      </w:pPr>
      <w:r w:rsidRPr="00CB07A5">
        <w:rPr>
          <w:szCs w:val="24"/>
        </w:rPr>
        <w:tab/>
      </w:r>
      <w:r w:rsidRPr="00CB07A5">
        <w:rPr>
          <w:szCs w:val="24"/>
        </w:rPr>
        <w:tab/>
      </w:r>
      <w:r w:rsidRPr="00CB07A5">
        <w:rPr>
          <w:szCs w:val="24"/>
          <w:lang w:val="sr-Cyrl-CS"/>
        </w:rPr>
        <w:t>Ово решење објавити у „Службеном гласнику Републике Србије”.</w:t>
      </w:r>
    </w:p>
    <w:p w:rsidR="00C465FD" w:rsidRPr="00CB07A5" w:rsidRDefault="00C465FD" w:rsidP="00C465FD">
      <w:pPr>
        <w:ind w:firstLine="1080"/>
        <w:rPr>
          <w:szCs w:val="24"/>
          <w:lang w:val="sr-Cyrl-CS"/>
        </w:rPr>
      </w:pPr>
    </w:p>
    <w:p w:rsidR="00C465FD" w:rsidRPr="00CB07A5" w:rsidRDefault="00C465FD" w:rsidP="00C465FD">
      <w:pPr>
        <w:rPr>
          <w:szCs w:val="24"/>
          <w:lang w:val="sr-Cyrl-RS"/>
        </w:rPr>
      </w:pPr>
    </w:p>
    <w:p w:rsidR="00C465FD" w:rsidRPr="00CB07A5" w:rsidRDefault="00C465FD" w:rsidP="00C465FD">
      <w:pPr>
        <w:rPr>
          <w:rFonts w:cs="Times New Roman"/>
          <w:szCs w:val="24"/>
          <w:lang w:val="ru-RU"/>
        </w:rPr>
      </w:pPr>
      <w:r w:rsidRPr="00CB07A5">
        <w:rPr>
          <w:rFonts w:cs="Times New Roman"/>
          <w:szCs w:val="24"/>
          <w:lang w:val="ru-RU"/>
        </w:rPr>
        <w:t>24 Број: 119-1987/2017</w:t>
      </w:r>
    </w:p>
    <w:p w:rsidR="00C465FD" w:rsidRPr="00CB07A5" w:rsidRDefault="00C465FD" w:rsidP="00C465FD">
      <w:pPr>
        <w:rPr>
          <w:rFonts w:cs="Times New Roman"/>
          <w:szCs w:val="24"/>
          <w:lang w:val="sr-Cyrl-CS"/>
        </w:rPr>
      </w:pPr>
      <w:r>
        <w:rPr>
          <w:rFonts w:cs="Times New Roman"/>
          <w:szCs w:val="24"/>
          <w:lang w:val="sr-Cyrl-CS"/>
        </w:rPr>
        <w:t>У Београду, 10. марта 2017. године</w:t>
      </w:r>
    </w:p>
    <w:p w:rsidR="00C465FD" w:rsidRPr="00CB07A5" w:rsidRDefault="00C465FD" w:rsidP="00C465FD">
      <w:pPr>
        <w:rPr>
          <w:rFonts w:cs="Times New Roman"/>
          <w:szCs w:val="24"/>
          <w:lang w:val="sr-Cyrl-RS"/>
        </w:rPr>
      </w:pPr>
    </w:p>
    <w:p w:rsidR="00C465FD" w:rsidRPr="00CB07A5" w:rsidRDefault="00C465FD" w:rsidP="00C465FD">
      <w:pPr>
        <w:rPr>
          <w:rFonts w:cs="Times New Roman"/>
          <w:szCs w:val="24"/>
          <w:lang w:val="sr-Cyrl-RS"/>
        </w:rPr>
      </w:pPr>
    </w:p>
    <w:p w:rsidR="00C465FD" w:rsidRPr="00CB07A5" w:rsidRDefault="00C465FD" w:rsidP="00C465FD">
      <w:pPr>
        <w:jc w:val="center"/>
        <w:rPr>
          <w:rFonts w:cs="Times New Roman"/>
          <w:b/>
          <w:szCs w:val="24"/>
          <w:lang w:val="ru-RU"/>
        </w:rPr>
      </w:pPr>
      <w:r w:rsidRPr="00CB07A5">
        <w:rPr>
          <w:rFonts w:cs="Times New Roman"/>
          <w:b/>
          <w:szCs w:val="24"/>
          <w:lang w:val="ru-RU"/>
        </w:rPr>
        <w:t>В  Л  А  Д  А</w:t>
      </w:r>
    </w:p>
    <w:p w:rsidR="00C465FD" w:rsidRPr="00CB07A5"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CB07A5" w:rsidRDefault="00C465FD" w:rsidP="00C465FD">
      <w:pPr>
        <w:rPr>
          <w:rFonts w:cs="Times New Roman"/>
          <w:szCs w:val="24"/>
          <w:lang w:val="sr-Cyrl-RS"/>
        </w:rPr>
      </w:pPr>
    </w:p>
    <w:p w:rsidR="00C465FD" w:rsidRPr="00267477" w:rsidRDefault="00C465FD" w:rsidP="00C465FD">
      <w:pPr>
        <w:rPr>
          <w:sz w:val="23"/>
          <w:szCs w:val="23"/>
          <w:lang w:val="sr-Cyrl-RS"/>
        </w:rPr>
        <w:sectPr w:rsidR="00C465FD" w:rsidRPr="00267477">
          <w:pgSz w:w="12240" w:h="15840"/>
          <w:pgMar w:top="568" w:right="1440" w:bottom="1440" w:left="1440" w:header="708" w:footer="708" w:gutter="0"/>
          <w:cols w:space="720"/>
        </w:sectPr>
      </w:pPr>
    </w:p>
    <w:p w:rsidR="00C465FD" w:rsidRPr="00DC0774" w:rsidRDefault="00C465FD" w:rsidP="00C465FD">
      <w:pPr>
        <w:jc w:val="right"/>
        <w:rPr>
          <w:rFonts w:cs="Times New Roman"/>
          <w:sz w:val="21"/>
          <w:szCs w:val="21"/>
          <w:lang w:val="sr-Cyrl-RS"/>
        </w:rPr>
      </w:pPr>
      <w:r w:rsidRPr="00DC0774">
        <w:rPr>
          <w:rFonts w:cs="Times New Roman"/>
          <w:sz w:val="21"/>
          <w:szCs w:val="21"/>
          <w:lang w:val="sr-Cyrl-RS"/>
        </w:rPr>
        <w:lastRenderedPageBreak/>
        <w:tab/>
      </w:r>
    </w:p>
    <w:p w:rsidR="00C465FD" w:rsidRPr="00C465FD" w:rsidRDefault="00C465FD" w:rsidP="00C465FD">
      <w:pPr>
        <w:tabs>
          <w:tab w:val="left" w:pos="0"/>
        </w:tabs>
        <w:rPr>
          <w:sz w:val="22"/>
          <w:lang w:val="sr-Cyrl-CS"/>
        </w:rPr>
      </w:pPr>
      <w:r w:rsidRPr="00DC0774">
        <w:rPr>
          <w:sz w:val="21"/>
          <w:szCs w:val="21"/>
          <w:lang w:val="sr-Cyrl-CS"/>
        </w:rPr>
        <w:tab/>
      </w:r>
      <w:r w:rsidRPr="00DC0774">
        <w:rPr>
          <w:sz w:val="21"/>
          <w:szCs w:val="21"/>
          <w:lang w:val="sr-Cyrl-CS"/>
        </w:rPr>
        <w:tab/>
      </w:r>
      <w:r w:rsidRPr="00C465FD">
        <w:rPr>
          <w:sz w:val="22"/>
          <w:lang w:val="sr-Cyrl-CS"/>
        </w:rPr>
        <w:t>На основу тачке 4. ст</w:t>
      </w:r>
      <w:r w:rsidRPr="00C465FD">
        <w:rPr>
          <w:sz w:val="22"/>
          <w:lang w:val="ru-RU"/>
        </w:rPr>
        <w:t>ав</w:t>
      </w:r>
      <w:r w:rsidRPr="00C465FD">
        <w:rPr>
          <w:sz w:val="22"/>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C465FD">
        <w:rPr>
          <w:sz w:val="22"/>
          <w:lang w:val="ru-RU"/>
        </w:rPr>
        <w:t>55/05, 71/05 – исправка, 101/07, 65/08, 16/11, 68/12 – УС</w:t>
      </w:r>
      <w:r w:rsidRPr="00C465FD">
        <w:rPr>
          <w:sz w:val="22"/>
          <w:lang w:val="sr-Cyrl-CS"/>
        </w:rPr>
        <w:t>,</w:t>
      </w:r>
      <w:r w:rsidRPr="00C465FD">
        <w:rPr>
          <w:sz w:val="22"/>
          <w:lang w:val="ru-RU"/>
        </w:rPr>
        <w:t xml:space="preserve"> 72/12,</w:t>
      </w:r>
      <w:r w:rsidRPr="00C465FD">
        <w:rPr>
          <w:sz w:val="22"/>
          <w:lang w:val="sr-Cyrl-CS"/>
        </w:rPr>
        <w:t xml:space="preserve"> 7/14 </w:t>
      </w:r>
      <w:r w:rsidRPr="00C465FD">
        <w:rPr>
          <w:sz w:val="22"/>
          <w:lang w:val="ru-RU"/>
        </w:rPr>
        <w:t>– УС и 44/14</w:t>
      </w:r>
      <w:r w:rsidRPr="00C465FD">
        <w:rPr>
          <w:sz w:val="22"/>
          <w:lang w:val="sr-Cyrl-CS"/>
        </w:rPr>
        <w:t xml:space="preserve">), </w:t>
      </w:r>
    </w:p>
    <w:p w:rsidR="00C465FD" w:rsidRPr="00C465FD" w:rsidRDefault="00C465FD" w:rsidP="00C465FD">
      <w:pPr>
        <w:rPr>
          <w:sz w:val="22"/>
          <w:lang w:val="sr-Cyrl-CS"/>
        </w:rPr>
      </w:pPr>
      <w:r w:rsidRPr="00C465FD">
        <w:rPr>
          <w:sz w:val="22"/>
          <w:lang w:val="sr-Cyrl-CS"/>
        </w:rPr>
        <w:t xml:space="preserve">  </w:t>
      </w:r>
    </w:p>
    <w:p w:rsidR="00C465FD" w:rsidRPr="00C465FD" w:rsidRDefault="00C465FD" w:rsidP="00C465FD">
      <w:pPr>
        <w:tabs>
          <w:tab w:val="left" w:pos="0"/>
        </w:tabs>
        <w:rPr>
          <w:sz w:val="22"/>
          <w:lang w:val="sr-Cyrl-CS"/>
        </w:rPr>
      </w:pPr>
      <w:r w:rsidRPr="00C465FD">
        <w:rPr>
          <w:sz w:val="22"/>
          <w:lang w:val="sr-Cyrl-CS"/>
        </w:rPr>
        <w:tab/>
      </w:r>
      <w:r w:rsidRPr="00C465FD">
        <w:rPr>
          <w:sz w:val="22"/>
        </w:rPr>
        <w:tab/>
      </w:r>
      <w:r w:rsidRPr="00C465FD">
        <w:rPr>
          <w:sz w:val="22"/>
          <w:lang w:val="sr-Cyrl-CS"/>
        </w:rPr>
        <w:t>Влада доноси</w:t>
      </w:r>
    </w:p>
    <w:p w:rsidR="00C465FD" w:rsidRPr="00C465FD" w:rsidRDefault="00C465FD" w:rsidP="00C465FD">
      <w:pPr>
        <w:jc w:val="center"/>
        <w:rPr>
          <w:sz w:val="22"/>
          <w:lang w:val="sr-Cyrl-CS"/>
        </w:rPr>
      </w:pPr>
    </w:p>
    <w:p w:rsidR="00C465FD" w:rsidRPr="00C465FD" w:rsidRDefault="00C465FD" w:rsidP="00C465FD">
      <w:pPr>
        <w:jc w:val="center"/>
        <w:rPr>
          <w:b/>
          <w:sz w:val="22"/>
          <w:lang w:val="sr-Cyrl-CS"/>
        </w:rPr>
      </w:pPr>
      <w:r w:rsidRPr="00C465FD">
        <w:rPr>
          <w:b/>
          <w:sz w:val="22"/>
          <w:lang w:val="sr-Cyrl-CS"/>
        </w:rPr>
        <w:t>Р Е Ш Е Њ Е</w:t>
      </w:r>
    </w:p>
    <w:p w:rsidR="00C465FD" w:rsidRPr="00C465FD" w:rsidRDefault="00C465FD" w:rsidP="00C465FD">
      <w:pPr>
        <w:jc w:val="center"/>
        <w:rPr>
          <w:b/>
          <w:sz w:val="22"/>
          <w:lang w:val="sr-Cyrl-CS"/>
        </w:rPr>
      </w:pPr>
      <w:r w:rsidRPr="00C465FD">
        <w:rPr>
          <w:b/>
          <w:sz w:val="22"/>
          <w:lang w:val="sr-Cyrl-CS"/>
        </w:rPr>
        <w:t>О РАЗРЕШЕЊУ ЧЛАНОВА РАДНЕ ГРУПЕ ЗА СТРУЧНУ РЕДАКТУРУ ПРЕВОДА ПРАВНИХ ТЕКОВИНА ЕВРОПСКЕ УНИЈЕ</w:t>
      </w:r>
    </w:p>
    <w:p w:rsidR="00C465FD" w:rsidRPr="00C465FD" w:rsidRDefault="00C465FD" w:rsidP="00C465FD">
      <w:pPr>
        <w:jc w:val="center"/>
        <w:rPr>
          <w:b/>
          <w:sz w:val="22"/>
          <w:lang w:val="sr-Cyrl-CS"/>
        </w:rPr>
      </w:pPr>
    </w:p>
    <w:p w:rsidR="00C465FD" w:rsidRPr="00C465FD" w:rsidRDefault="00C465FD" w:rsidP="00C465FD">
      <w:pPr>
        <w:jc w:val="center"/>
        <w:rPr>
          <w:sz w:val="22"/>
          <w:lang w:val="sr-Cyrl-CS"/>
        </w:rPr>
      </w:pPr>
      <w:r w:rsidRPr="00C465FD">
        <w:rPr>
          <w:sz w:val="22"/>
          <w:lang w:val="sr-Cyrl-CS"/>
        </w:rPr>
        <w:t>I</w:t>
      </w:r>
    </w:p>
    <w:p w:rsidR="00C465FD" w:rsidRPr="00C465FD" w:rsidRDefault="00C465FD" w:rsidP="00C465FD">
      <w:pPr>
        <w:jc w:val="center"/>
        <w:rPr>
          <w:sz w:val="22"/>
          <w:lang w:val="sr-Cyrl-CS"/>
        </w:rPr>
      </w:pPr>
    </w:p>
    <w:p w:rsidR="00C465FD" w:rsidRPr="00C465FD" w:rsidRDefault="00C465FD" w:rsidP="00C465FD">
      <w:pPr>
        <w:rPr>
          <w:sz w:val="22"/>
        </w:rPr>
      </w:pPr>
      <w:r w:rsidRPr="00C465FD">
        <w:rPr>
          <w:sz w:val="22"/>
          <w:lang w:val="sr-Cyrl-CS"/>
        </w:rPr>
        <w:tab/>
      </w:r>
      <w:r w:rsidRPr="00C465FD">
        <w:rPr>
          <w:sz w:val="22"/>
        </w:rPr>
        <w:tab/>
      </w:r>
      <w:r w:rsidRPr="00C465FD">
        <w:rPr>
          <w:sz w:val="22"/>
          <w:lang w:val="sr-Cyrl-CS"/>
        </w:rPr>
        <w:t>Разрешавају се дужности члана Радне групе за стручну редактуру превода правних тековина Европске уније:</w:t>
      </w:r>
    </w:p>
    <w:p w:rsidR="00C465FD" w:rsidRPr="00C465FD" w:rsidRDefault="00C465FD" w:rsidP="00C465FD">
      <w:pPr>
        <w:rPr>
          <w:sz w:val="22"/>
        </w:rPr>
      </w:pPr>
    </w:p>
    <w:p w:rsidR="00C465FD" w:rsidRPr="00C465FD" w:rsidRDefault="00C465FD" w:rsidP="00C465FD">
      <w:pPr>
        <w:tabs>
          <w:tab w:val="left" w:pos="1350"/>
          <w:tab w:val="left" w:pos="1980"/>
        </w:tabs>
        <w:rPr>
          <w:sz w:val="22"/>
          <w:lang w:val="sr-Cyrl-CS"/>
        </w:rPr>
      </w:pPr>
      <w:r>
        <w:rPr>
          <w:sz w:val="22"/>
        </w:rPr>
        <w:tab/>
      </w:r>
      <w:r w:rsidRPr="00C465FD">
        <w:rPr>
          <w:sz w:val="22"/>
          <w:lang w:val="sr-Cyrl-CS"/>
        </w:rPr>
        <w:t>1) чланови Радне групе у ужем саставу:</w:t>
      </w:r>
    </w:p>
    <w:p w:rsidR="00C465FD" w:rsidRPr="00C465FD" w:rsidRDefault="00C465FD" w:rsidP="00C465FD">
      <w:pPr>
        <w:tabs>
          <w:tab w:val="left" w:pos="1350"/>
          <w:tab w:val="left" w:pos="1980"/>
        </w:tabs>
        <w:rPr>
          <w:sz w:val="22"/>
          <w:lang w:val="sr-Cyrl-CS"/>
        </w:rPr>
      </w:pP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 xml:space="preserve">(1) Драган Вујачић, </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(2) Наташа Димитријевић,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(3) Александра Станковић.</w:t>
      </w:r>
    </w:p>
    <w:p w:rsidR="00C465FD" w:rsidRPr="00C465FD" w:rsidRDefault="00C465FD" w:rsidP="00C465FD">
      <w:pPr>
        <w:pStyle w:val="ListParagraph"/>
        <w:spacing w:after="0" w:line="240" w:lineRule="auto"/>
        <w:ind w:left="0"/>
        <w:rPr>
          <w:sz w:val="22"/>
          <w:lang w:val="sr-Cyrl-CS"/>
        </w:rPr>
      </w:pPr>
    </w:p>
    <w:p w:rsidR="00C465FD" w:rsidRPr="00C465FD" w:rsidRDefault="00C465FD" w:rsidP="00C465FD">
      <w:pPr>
        <w:tabs>
          <w:tab w:val="left" w:pos="1350"/>
          <w:tab w:val="left" w:pos="1980"/>
        </w:tabs>
        <w:rPr>
          <w:sz w:val="22"/>
          <w:lang w:val="sr-Cyrl-CS"/>
        </w:rPr>
      </w:pPr>
      <w:r>
        <w:rPr>
          <w:sz w:val="22"/>
        </w:rPr>
        <w:tab/>
      </w:r>
      <w:r w:rsidRPr="00C465FD">
        <w:rPr>
          <w:sz w:val="22"/>
          <w:lang w:val="sr-Cyrl-CS"/>
        </w:rPr>
        <w:t>2) чланови Радне групе у ширем саставу:</w:t>
      </w:r>
    </w:p>
    <w:p w:rsidR="00C465FD" w:rsidRPr="00C465FD" w:rsidRDefault="00C465FD" w:rsidP="00C465FD">
      <w:pPr>
        <w:tabs>
          <w:tab w:val="left" w:pos="1350"/>
          <w:tab w:val="left" w:pos="1980"/>
        </w:tabs>
        <w:rPr>
          <w:sz w:val="22"/>
          <w:lang w:val="sr-Cyrl-CS"/>
        </w:rPr>
      </w:pP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 xml:space="preserve">(1) Марија Пилиповић, </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(2) Дијана Монтиљо Михајловић,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(3) Данијела Видљиновић,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(4) Ирина Стевановић Гавровић,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(5) Милица Којић,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(6) Милован Филимоновић,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(7) Љубинко Станојевић,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(8) Наташа Димитријевић,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(9) Александра Станковић,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(10) Владимир Жутић,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(11) Светлана Станковић,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(12) Милена Митић,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(13) Милош Маројевић,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(14) Ивана Хиршл,</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(15) Марија Даскаловић Илић.</w:t>
      </w:r>
    </w:p>
    <w:p w:rsidR="00C465FD" w:rsidRPr="00C465FD" w:rsidRDefault="00C465FD" w:rsidP="00C465FD">
      <w:pPr>
        <w:jc w:val="center"/>
        <w:rPr>
          <w:iCs/>
          <w:sz w:val="22"/>
          <w:lang w:val="sr-Cyrl-RS"/>
        </w:rPr>
      </w:pPr>
    </w:p>
    <w:p w:rsidR="00C465FD" w:rsidRPr="00C465FD" w:rsidRDefault="00C465FD" w:rsidP="00C465FD">
      <w:pPr>
        <w:jc w:val="center"/>
        <w:rPr>
          <w:iCs/>
          <w:sz w:val="22"/>
          <w:lang w:val="sr-Cyrl-CS"/>
        </w:rPr>
      </w:pPr>
      <w:r w:rsidRPr="00C465FD">
        <w:rPr>
          <w:iCs/>
          <w:sz w:val="22"/>
          <w:lang w:val="sr-Latn-RS"/>
        </w:rPr>
        <w:t>I</w:t>
      </w:r>
      <w:r w:rsidRPr="00C465FD">
        <w:rPr>
          <w:iCs/>
          <w:sz w:val="22"/>
          <w:lang w:val="sr-Latn-CS"/>
        </w:rPr>
        <w:t>I</w:t>
      </w:r>
    </w:p>
    <w:p w:rsidR="00C465FD" w:rsidRPr="00C465FD" w:rsidRDefault="00C465FD" w:rsidP="00C465FD">
      <w:pPr>
        <w:rPr>
          <w:sz w:val="22"/>
          <w:lang w:val="sr-Cyrl-CS"/>
        </w:rPr>
      </w:pPr>
    </w:p>
    <w:p w:rsidR="00C465FD" w:rsidRPr="00C465FD" w:rsidRDefault="00C465FD" w:rsidP="00C465FD">
      <w:pPr>
        <w:tabs>
          <w:tab w:val="left" w:pos="426"/>
        </w:tabs>
        <w:rPr>
          <w:bCs/>
          <w:sz w:val="22"/>
          <w:lang w:val="sr-Cyrl-CS"/>
        </w:rPr>
      </w:pPr>
      <w:r w:rsidRPr="00C465FD">
        <w:rPr>
          <w:sz w:val="22"/>
          <w:lang w:val="sr-Cyrl-CS"/>
        </w:rPr>
        <w:tab/>
      </w:r>
      <w:r w:rsidRPr="00C465FD">
        <w:rPr>
          <w:sz w:val="22"/>
          <w:lang w:val="sr-Cyrl-CS"/>
        </w:rPr>
        <w:tab/>
      </w:r>
      <w:r w:rsidRPr="00C465FD">
        <w:rPr>
          <w:sz w:val="22"/>
          <w:lang w:val="sr-Cyrl-CS"/>
        </w:rPr>
        <w:tab/>
        <w:t>Ово решење објавити у „Службеном гласнику Републике Србије</w:t>
      </w:r>
      <w:r w:rsidRPr="00C465FD">
        <w:rPr>
          <w:bCs/>
          <w:sz w:val="22"/>
          <w:lang w:val="sr-Cyrl-CS"/>
        </w:rPr>
        <w:t>”</w:t>
      </w:r>
      <w:r w:rsidRPr="00C465FD">
        <w:rPr>
          <w:sz w:val="22"/>
          <w:lang w:val="sr-Cyrl-CS"/>
        </w:rPr>
        <w:t>.</w:t>
      </w:r>
    </w:p>
    <w:p w:rsidR="00C465FD" w:rsidRPr="00C465FD" w:rsidRDefault="00C465FD" w:rsidP="00C465FD">
      <w:pPr>
        <w:rPr>
          <w:sz w:val="22"/>
          <w:lang w:val="sr-Cyrl-CS"/>
        </w:rPr>
      </w:pPr>
    </w:p>
    <w:p w:rsidR="00C465FD" w:rsidRPr="00C465FD" w:rsidRDefault="00C465FD" w:rsidP="00C465FD">
      <w:pPr>
        <w:rPr>
          <w:sz w:val="22"/>
          <w:lang w:val="ru-RU"/>
        </w:rPr>
      </w:pPr>
    </w:p>
    <w:p w:rsidR="00C465FD" w:rsidRPr="00C465FD" w:rsidRDefault="00C465FD" w:rsidP="00C465FD">
      <w:pPr>
        <w:rPr>
          <w:sz w:val="22"/>
          <w:lang w:val="sr-Cyrl-RS"/>
        </w:rPr>
      </w:pPr>
      <w:r w:rsidRPr="00C465FD">
        <w:rPr>
          <w:sz w:val="22"/>
          <w:lang w:val="ru-RU"/>
        </w:rPr>
        <w:t>24 Број:</w:t>
      </w:r>
      <w:r w:rsidRPr="00C465FD">
        <w:rPr>
          <w:sz w:val="22"/>
        </w:rPr>
        <w:t xml:space="preserve"> 119-</w:t>
      </w:r>
      <w:r w:rsidRPr="00C465FD">
        <w:rPr>
          <w:sz w:val="22"/>
          <w:lang w:val="sr-Cyrl-RS"/>
        </w:rPr>
        <w:t>1917</w:t>
      </w:r>
      <w:r w:rsidRPr="00C465FD">
        <w:rPr>
          <w:sz w:val="22"/>
        </w:rPr>
        <w:t>/201</w:t>
      </w:r>
      <w:r w:rsidRPr="00C465FD">
        <w:rPr>
          <w:sz w:val="22"/>
          <w:lang w:val="sr-Cyrl-RS"/>
        </w:rPr>
        <w:t>7</w:t>
      </w:r>
    </w:p>
    <w:p w:rsidR="00C465FD" w:rsidRPr="00C465FD" w:rsidRDefault="00C465FD" w:rsidP="00C465FD">
      <w:pPr>
        <w:rPr>
          <w:rFonts w:cs="Times New Roman"/>
          <w:sz w:val="22"/>
          <w:lang w:val="sr-Cyrl-CS"/>
        </w:rPr>
      </w:pPr>
      <w:r w:rsidRPr="00C465FD">
        <w:rPr>
          <w:rFonts w:cs="Times New Roman"/>
          <w:sz w:val="22"/>
          <w:lang w:val="sr-Cyrl-CS"/>
        </w:rPr>
        <w:t>У Београду, 10. марта 2017. године</w:t>
      </w:r>
    </w:p>
    <w:p w:rsidR="00C465FD" w:rsidRPr="00C465FD" w:rsidRDefault="00C465FD" w:rsidP="00C465FD">
      <w:pPr>
        <w:rPr>
          <w:rFonts w:cs="Times New Roman"/>
          <w:sz w:val="22"/>
          <w:lang w:val="sr-Cyrl-RS"/>
        </w:rPr>
      </w:pPr>
    </w:p>
    <w:p w:rsidR="00C465FD" w:rsidRPr="00C465FD" w:rsidRDefault="00C465FD" w:rsidP="00C465FD">
      <w:pPr>
        <w:jc w:val="center"/>
        <w:rPr>
          <w:rFonts w:cs="Times New Roman"/>
          <w:b/>
          <w:sz w:val="22"/>
          <w:lang w:val="ru-RU"/>
        </w:rPr>
      </w:pPr>
      <w:r w:rsidRPr="00C465FD">
        <w:rPr>
          <w:rFonts w:cs="Times New Roman"/>
          <w:b/>
          <w:sz w:val="22"/>
          <w:lang w:val="ru-RU"/>
        </w:rPr>
        <w:t>В  Л  А  Д  А</w:t>
      </w:r>
    </w:p>
    <w:p w:rsidR="00C465FD" w:rsidRDefault="00C465FD" w:rsidP="00C465FD">
      <w:pPr>
        <w:jc w:val="center"/>
        <w:rPr>
          <w:sz w:val="22"/>
        </w:rPr>
      </w:pPr>
    </w:p>
    <w:p w:rsidR="00C465FD" w:rsidRPr="00C465FD" w:rsidRDefault="00C465FD" w:rsidP="00C465FD">
      <w:pPr>
        <w:jc w:val="center"/>
        <w:rPr>
          <w:sz w:val="22"/>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hideMark/>
          </w:tcPr>
          <w:p w:rsidR="00C465FD" w:rsidRPr="00C465FD" w:rsidRDefault="00C465FD" w:rsidP="00C465FD">
            <w:pPr>
              <w:tabs>
                <w:tab w:val="left" w:pos="-110"/>
              </w:tabs>
              <w:jc w:val="center"/>
              <w:rPr>
                <w:sz w:val="22"/>
              </w:rPr>
            </w:pPr>
            <w:r w:rsidRPr="00C465FD">
              <w:rPr>
                <w:sz w:val="22"/>
              </w:rPr>
              <w:t>ПРЕДСЕДНИК</w:t>
            </w: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tcPr>
          <w:p w:rsidR="00C465FD" w:rsidRPr="00C465FD" w:rsidRDefault="00C465FD" w:rsidP="00C465FD">
            <w:pPr>
              <w:tabs>
                <w:tab w:val="left" w:pos="900"/>
              </w:tabs>
              <w:rPr>
                <w:sz w:val="22"/>
              </w:rPr>
            </w:pP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tcPr>
          <w:p w:rsidR="00C465FD" w:rsidRPr="00C465FD" w:rsidRDefault="00C465FD" w:rsidP="00C465FD">
            <w:pPr>
              <w:tabs>
                <w:tab w:val="left" w:pos="900"/>
              </w:tabs>
              <w:jc w:val="center"/>
              <w:rPr>
                <w:sz w:val="22"/>
              </w:rPr>
            </w:pP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hideMark/>
          </w:tcPr>
          <w:p w:rsidR="00C465FD" w:rsidRPr="00C465FD" w:rsidRDefault="00C465FD" w:rsidP="00C465FD">
            <w:pPr>
              <w:tabs>
                <w:tab w:val="left" w:pos="0"/>
              </w:tabs>
              <w:jc w:val="center"/>
              <w:rPr>
                <w:sz w:val="22"/>
              </w:rPr>
            </w:pPr>
            <w:r w:rsidRPr="00C465FD">
              <w:rPr>
                <w:sz w:val="22"/>
              </w:rPr>
              <w:t>Александар Вучић</w:t>
            </w:r>
          </w:p>
        </w:tc>
      </w:tr>
    </w:tbl>
    <w:p w:rsidR="00C465FD" w:rsidRPr="00DC0774" w:rsidRDefault="00C465FD" w:rsidP="00C465FD">
      <w:pPr>
        <w:rPr>
          <w:rFonts w:cs="Times New Roman"/>
          <w:sz w:val="21"/>
          <w:szCs w:val="21"/>
          <w:lang w:val="ru-RU"/>
        </w:rPr>
      </w:pPr>
    </w:p>
    <w:p w:rsidR="00C465FD" w:rsidRPr="00DC0774" w:rsidRDefault="00C465FD" w:rsidP="00C465FD">
      <w:pPr>
        <w:rPr>
          <w:rFonts w:cs="Times New Roman"/>
          <w:sz w:val="21"/>
          <w:szCs w:val="21"/>
          <w:lang w:val="sr-Cyrl-CS"/>
        </w:rPr>
        <w:sectPr w:rsidR="00C465FD" w:rsidRPr="00DC0774" w:rsidSect="00C465FD">
          <w:pgSz w:w="12240" w:h="15840"/>
          <w:pgMar w:top="568" w:right="1440" w:bottom="709" w:left="1440" w:header="708" w:footer="708" w:gutter="0"/>
          <w:cols w:space="720"/>
        </w:sectPr>
      </w:pPr>
    </w:p>
    <w:p w:rsidR="00C465FD" w:rsidRPr="004A7FB0" w:rsidRDefault="00C465FD" w:rsidP="00C465FD">
      <w:pPr>
        <w:jc w:val="right"/>
        <w:rPr>
          <w:rFonts w:cs="Times New Roman"/>
          <w:szCs w:val="24"/>
          <w:lang w:val="sr-Cyrl-CS"/>
        </w:rPr>
      </w:pPr>
    </w:p>
    <w:p w:rsidR="00C465FD" w:rsidRPr="004A7FB0" w:rsidRDefault="00C465FD" w:rsidP="00C465FD">
      <w:pPr>
        <w:jc w:val="right"/>
        <w:rPr>
          <w:szCs w:val="24"/>
          <w:lang w:val="sr-Cyrl-RS"/>
        </w:rPr>
      </w:pPr>
      <w:r w:rsidRPr="004A7FB0">
        <w:rPr>
          <w:rFonts w:cs="Times New Roman"/>
          <w:szCs w:val="24"/>
          <w:lang w:val="sr-Cyrl-CS"/>
        </w:rPr>
        <w:tab/>
      </w:r>
    </w:p>
    <w:p w:rsidR="00C465FD" w:rsidRPr="004A7FB0" w:rsidRDefault="00C465FD" w:rsidP="00C465FD">
      <w:pPr>
        <w:tabs>
          <w:tab w:val="left" w:pos="0"/>
        </w:tabs>
        <w:rPr>
          <w:szCs w:val="24"/>
          <w:lang w:val="sr-Cyrl-CS"/>
        </w:rPr>
      </w:pPr>
      <w:r w:rsidRPr="004A7FB0">
        <w:rPr>
          <w:szCs w:val="24"/>
          <w:lang w:val="sr-Cyrl-CS"/>
        </w:rPr>
        <w:tab/>
      </w:r>
      <w:r w:rsidRPr="004A7FB0">
        <w:rPr>
          <w:szCs w:val="24"/>
          <w:lang w:val="sr-Cyrl-CS"/>
        </w:rPr>
        <w:tab/>
        <w:t>На основу тачке 4. ст</w:t>
      </w:r>
      <w:r w:rsidRPr="004A7FB0">
        <w:rPr>
          <w:szCs w:val="24"/>
          <w:lang w:val="ru-RU"/>
        </w:rPr>
        <w:t>ав</w:t>
      </w:r>
      <w:r w:rsidRPr="004A7FB0">
        <w:rPr>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4A7FB0">
        <w:rPr>
          <w:szCs w:val="24"/>
          <w:lang w:val="ru-RU"/>
        </w:rPr>
        <w:t>55/05, 71/05 – исправка, 101/07, 65/08, 16/11, 68/12 – УС</w:t>
      </w:r>
      <w:r w:rsidRPr="004A7FB0">
        <w:rPr>
          <w:szCs w:val="24"/>
          <w:lang w:val="sr-Cyrl-CS"/>
        </w:rPr>
        <w:t>,</w:t>
      </w:r>
      <w:r w:rsidRPr="004A7FB0">
        <w:rPr>
          <w:szCs w:val="24"/>
          <w:lang w:val="ru-RU"/>
        </w:rPr>
        <w:t xml:space="preserve"> 72/12,</w:t>
      </w:r>
      <w:r w:rsidRPr="004A7FB0">
        <w:rPr>
          <w:szCs w:val="24"/>
          <w:lang w:val="sr-Cyrl-CS"/>
        </w:rPr>
        <w:t xml:space="preserve"> 7/14 </w:t>
      </w:r>
      <w:r w:rsidRPr="004A7FB0">
        <w:rPr>
          <w:szCs w:val="24"/>
          <w:lang w:val="ru-RU"/>
        </w:rPr>
        <w:t>– УС и 44/14</w:t>
      </w:r>
      <w:r w:rsidRPr="004A7FB0">
        <w:rPr>
          <w:szCs w:val="24"/>
          <w:lang w:val="sr-Cyrl-CS"/>
        </w:rPr>
        <w:t xml:space="preserve">), </w:t>
      </w:r>
    </w:p>
    <w:p w:rsidR="00C465FD" w:rsidRPr="004A7FB0" w:rsidRDefault="00C465FD" w:rsidP="00C465FD">
      <w:pPr>
        <w:rPr>
          <w:szCs w:val="24"/>
          <w:lang w:val="sr-Cyrl-CS"/>
        </w:rPr>
      </w:pPr>
      <w:r w:rsidRPr="004A7FB0">
        <w:rPr>
          <w:szCs w:val="24"/>
          <w:lang w:val="sr-Cyrl-CS"/>
        </w:rPr>
        <w:t xml:space="preserve">  </w:t>
      </w:r>
    </w:p>
    <w:p w:rsidR="00C465FD" w:rsidRPr="004A7FB0" w:rsidRDefault="00C465FD" w:rsidP="00C465FD">
      <w:pPr>
        <w:tabs>
          <w:tab w:val="left" w:pos="0"/>
        </w:tabs>
        <w:rPr>
          <w:szCs w:val="24"/>
          <w:lang w:val="sr-Cyrl-CS"/>
        </w:rPr>
      </w:pPr>
      <w:r w:rsidRPr="004A7FB0">
        <w:rPr>
          <w:szCs w:val="24"/>
          <w:lang w:val="sr-Cyrl-CS"/>
        </w:rPr>
        <w:tab/>
      </w:r>
      <w:r w:rsidRPr="004A7FB0">
        <w:rPr>
          <w:szCs w:val="24"/>
        </w:rPr>
        <w:tab/>
      </w:r>
      <w:r w:rsidRPr="004A7FB0">
        <w:rPr>
          <w:szCs w:val="24"/>
          <w:lang w:val="sr-Cyrl-CS"/>
        </w:rPr>
        <w:t>Влада доноси</w:t>
      </w:r>
    </w:p>
    <w:p w:rsidR="00C465FD" w:rsidRPr="004A7FB0" w:rsidRDefault="00C465FD" w:rsidP="00C465FD">
      <w:pPr>
        <w:spacing w:line="360" w:lineRule="auto"/>
        <w:jc w:val="center"/>
        <w:rPr>
          <w:szCs w:val="24"/>
          <w:lang w:val="sr-Cyrl-CS"/>
        </w:rPr>
      </w:pPr>
    </w:p>
    <w:p w:rsidR="00C465FD" w:rsidRPr="004A7FB0" w:rsidRDefault="00C465FD" w:rsidP="00C465FD">
      <w:pPr>
        <w:spacing w:line="360" w:lineRule="auto"/>
        <w:jc w:val="center"/>
        <w:rPr>
          <w:b/>
          <w:szCs w:val="24"/>
          <w:lang w:val="sr-Cyrl-CS"/>
        </w:rPr>
      </w:pPr>
      <w:r w:rsidRPr="004A7FB0">
        <w:rPr>
          <w:b/>
          <w:szCs w:val="24"/>
          <w:lang w:val="sr-Cyrl-CS"/>
        </w:rPr>
        <w:t>Р Е Ш Е Њ Е</w:t>
      </w:r>
    </w:p>
    <w:p w:rsidR="00C465FD" w:rsidRPr="004A7FB0" w:rsidRDefault="00C465FD" w:rsidP="00C465FD">
      <w:pPr>
        <w:jc w:val="center"/>
        <w:rPr>
          <w:b/>
          <w:szCs w:val="24"/>
          <w:lang w:val="sr-Cyrl-CS"/>
        </w:rPr>
      </w:pPr>
      <w:r w:rsidRPr="004A7FB0">
        <w:rPr>
          <w:b/>
          <w:szCs w:val="24"/>
          <w:lang w:val="sr-Cyrl-CS"/>
        </w:rPr>
        <w:t xml:space="preserve">О </w:t>
      </w:r>
      <w:r w:rsidRPr="004A7FB0">
        <w:rPr>
          <w:b/>
          <w:szCs w:val="24"/>
          <w:lang w:val="sr-Cyrl-RS"/>
        </w:rPr>
        <w:t>ИМЕНОВАЊУ</w:t>
      </w:r>
      <w:r w:rsidRPr="004A7FB0">
        <w:rPr>
          <w:b/>
          <w:szCs w:val="24"/>
          <w:lang w:val="sr-Cyrl-CS"/>
        </w:rPr>
        <w:t xml:space="preserve"> ЧЛАНОВА РАДНЕ ГРУПЕ ЗА СТРУЧНУ РЕДАКТУРУ ПРЕВОДА ПРАВНИХ ТЕКОВИНА ЕВРОПСКЕ УНИЈЕ</w:t>
      </w:r>
    </w:p>
    <w:p w:rsidR="00C465FD" w:rsidRPr="004A7FB0" w:rsidRDefault="00C465FD" w:rsidP="00C465FD">
      <w:pPr>
        <w:jc w:val="center"/>
        <w:rPr>
          <w:b/>
          <w:szCs w:val="24"/>
          <w:lang w:val="sr-Cyrl-CS"/>
        </w:rPr>
      </w:pPr>
    </w:p>
    <w:p w:rsidR="00C465FD" w:rsidRPr="004A7FB0" w:rsidRDefault="00C465FD" w:rsidP="00C465FD">
      <w:pPr>
        <w:jc w:val="center"/>
        <w:rPr>
          <w:szCs w:val="24"/>
          <w:lang w:val="sr-Cyrl-CS"/>
        </w:rPr>
      </w:pPr>
      <w:r w:rsidRPr="004A7FB0">
        <w:rPr>
          <w:szCs w:val="24"/>
          <w:lang w:val="sr-Cyrl-CS"/>
        </w:rPr>
        <w:t>I</w:t>
      </w:r>
    </w:p>
    <w:p w:rsidR="00C465FD" w:rsidRPr="004A7FB0" w:rsidRDefault="00C465FD" w:rsidP="00C465FD">
      <w:pPr>
        <w:jc w:val="center"/>
        <w:rPr>
          <w:szCs w:val="24"/>
          <w:lang w:val="sr-Cyrl-CS"/>
        </w:rPr>
      </w:pPr>
    </w:p>
    <w:p w:rsidR="00C465FD" w:rsidRPr="004A7FB0" w:rsidRDefault="00C465FD" w:rsidP="00C465FD">
      <w:pPr>
        <w:rPr>
          <w:szCs w:val="24"/>
        </w:rPr>
      </w:pPr>
      <w:r w:rsidRPr="004A7FB0">
        <w:rPr>
          <w:szCs w:val="24"/>
          <w:lang w:val="sr-Cyrl-CS"/>
        </w:rPr>
        <w:tab/>
      </w:r>
      <w:r w:rsidRPr="004A7FB0">
        <w:rPr>
          <w:szCs w:val="24"/>
        </w:rPr>
        <w:tab/>
      </w:r>
      <w:r w:rsidRPr="004A7FB0">
        <w:rPr>
          <w:szCs w:val="24"/>
          <w:lang w:val="sr-Cyrl-CS"/>
        </w:rPr>
        <w:t>У Радну групу за стручну редактуру превода правних тековина Европске уније именују се:</w:t>
      </w:r>
    </w:p>
    <w:p w:rsidR="00C465FD" w:rsidRPr="004A7FB0" w:rsidRDefault="00C465FD" w:rsidP="00C465FD">
      <w:pPr>
        <w:rPr>
          <w:szCs w:val="24"/>
        </w:rPr>
      </w:pPr>
    </w:p>
    <w:p w:rsidR="00C465FD" w:rsidRPr="004A7FB0" w:rsidRDefault="00C465FD" w:rsidP="00C465FD">
      <w:pPr>
        <w:pStyle w:val="ListParagraph"/>
        <w:ind w:left="0"/>
        <w:rPr>
          <w:szCs w:val="24"/>
          <w:lang w:val="sr-Cyrl-CS"/>
        </w:rPr>
      </w:pPr>
      <w:r w:rsidRPr="004A7FB0">
        <w:rPr>
          <w:iCs/>
          <w:szCs w:val="24"/>
          <w:lang w:val="sr-Cyrl-RS"/>
        </w:rPr>
        <w:tab/>
      </w:r>
      <w:r w:rsidRPr="004A7FB0">
        <w:rPr>
          <w:iCs/>
          <w:szCs w:val="24"/>
          <w:lang w:val="sr-Cyrl-RS"/>
        </w:rPr>
        <w:tab/>
      </w:r>
      <w:r w:rsidRPr="004A7FB0">
        <w:rPr>
          <w:szCs w:val="24"/>
          <w:lang w:val="sr-Cyrl-CS"/>
        </w:rPr>
        <w:t>1) за чланове Радне групе у ужем саставу:</w:t>
      </w:r>
    </w:p>
    <w:p w:rsidR="00C465FD" w:rsidRPr="004A7FB0" w:rsidRDefault="00C465FD" w:rsidP="00C465FD">
      <w:pPr>
        <w:pStyle w:val="ListParagraph"/>
        <w:ind w:left="0"/>
        <w:rPr>
          <w:szCs w:val="24"/>
          <w:lang w:val="sr-Cyrl-CS"/>
        </w:rPr>
      </w:pP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 Радмила Томовић, Министарство 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(2) Марија Недељковић,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(3) Ана Бркић,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(4) Дејан Ралевић, Министарство спољних послова,</w:t>
      </w: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(5) Јелена Антић, Министарство унутрашњих послова.</w:t>
      </w:r>
    </w:p>
    <w:p w:rsidR="00C465FD" w:rsidRPr="004A7FB0" w:rsidRDefault="00C465FD" w:rsidP="00C465FD">
      <w:pPr>
        <w:tabs>
          <w:tab w:val="left" w:pos="1980"/>
        </w:tabs>
        <w:rPr>
          <w:szCs w:val="24"/>
          <w:lang w:val="sr-Cyrl-CS"/>
        </w:rPr>
      </w:pPr>
    </w:p>
    <w:p w:rsidR="00C465FD" w:rsidRPr="004A7FB0" w:rsidRDefault="00C465FD" w:rsidP="00C465FD">
      <w:pPr>
        <w:tabs>
          <w:tab w:val="left" w:pos="1440"/>
          <w:tab w:val="left" w:pos="1980"/>
        </w:tabs>
        <w:rPr>
          <w:szCs w:val="24"/>
          <w:lang w:val="sr-Cyrl-CS"/>
        </w:rPr>
      </w:pPr>
      <w:r w:rsidRPr="004A7FB0">
        <w:rPr>
          <w:szCs w:val="24"/>
          <w:lang w:val="sr-Cyrl-CS"/>
        </w:rPr>
        <w:tab/>
        <w:t>2) за чланове Радне групе у ширем саставу:</w:t>
      </w:r>
    </w:p>
    <w:p w:rsidR="00C465FD" w:rsidRPr="004A7FB0" w:rsidRDefault="00C465FD" w:rsidP="00C465FD">
      <w:pPr>
        <w:tabs>
          <w:tab w:val="left" w:pos="1440"/>
          <w:tab w:val="left" w:pos="1980"/>
        </w:tabs>
        <w:rPr>
          <w:szCs w:val="24"/>
          <w:lang w:val="sr-Cyrl-CS"/>
        </w:rPr>
      </w:pP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(1) Биљана Петковић, Министарство 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ru-RU"/>
        </w:rPr>
        <w:tab/>
      </w:r>
      <w:r w:rsidRPr="004A7FB0">
        <w:rPr>
          <w:szCs w:val="24"/>
          <w:lang w:val="ru-RU"/>
        </w:rPr>
        <w:tab/>
        <w:t xml:space="preserve">(2) Љиљана Величковић Томић, Министарство </w:t>
      </w:r>
      <w:r w:rsidRPr="004A7FB0">
        <w:rPr>
          <w:szCs w:val="24"/>
          <w:lang w:val="sr-Cyrl-CS"/>
        </w:rPr>
        <w:t>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(3) Сања Станковић,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(4) Весна Радивојевић,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(5) Соња Николић,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(6) Соња Арнаутовић,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(7) Никола Контић,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(8) Марија Недељковић,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(9) Данијела Бокан,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(10) Јелена Крџавац Скакић, Министарство одбране,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(11) Бранислав Стојановић,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(12) Милица Тодоровић,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(13) Вера Вукићевић,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(14) Весна Колиновић,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(15) Саша Тодоровић Колунџија,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(16) Милан Варадиновић, Министарство спољних послова,</w:t>
      </w:r>
    </w:p>
    <w:p w:rsidR="00C465FD" w:rsidRPr="004A7FB0" w:rsidRDefault="00C465FD" w:rsidP="00C465FD">
      <w:pPr>
        <w:pStyle w:val="ListParagraph"/>
        <w:ind w:left="0"/>
        <w:rPr>
          <w:szCs w:val="24"/>
          <w:lang w:val="sr-Cyrl-CS"/>
        </w:rPr>
      </w:pPr>
    </w:p>
    <w:p w:rsidR="00C465FD" w:rsidRPr="004A7FB0" w:rsidRDefault="00C465FD" w:rsidP="00C465FD">
      <w:pPr>
        <w:pStyle w:val="ListParagraph"/>
        <w:ind w:left="0"/>
        <w:jc w:val="right"/>
        <w:rPr>
          <w:szCs w:val="24"/>
          <w:lang w:val="sr-Cyrl-CS"/>
        </w:rPr>
      </w:pPr>
      <w:r w:rsidRPr="004A7FB0">
        <w:rPr>
          <w:szCs w:val="24"/>
          <w:lang w:val="sr-Cyrl-CS"/>
        </w:rPr>
        <w:t>2</w:t>
      </w:r>
    </w:p>
    <w:p w:rsidR="00C465FD" w:rsidRPr="004A7FB0" w:rsidRDefault="00C465FD" w:rsidP="00C465FD">
      <w:pPr>
        <w:pStyle w:val="ListParagraph"/>
        <w:ind w:left="0"/>
        <w:jc w:val="right"/>
        <w:rPr>
          <w:szCs w:val="24"/>
          <w:lang w:val="sr-Cyrl-CS"/>
        </w:rPr>
      </w:pP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(17) Александар Видојевић,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(18) Вељко Јеленковић,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(19) Милица Миланковић, Министарство унутрашњих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(20) Драган Поповић, Републички завод за статистику,</w:t>
      </w: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(21) Наташа Хасура, Завод за интелектуалну својину.</w:t>
      </w:r>
    </w:p>
    <w:p w:rsidR="00C465FD" w:rsidRPr="004A7FB0" w:rsidRDefault="00C465FD" w:rsidP="00C465FD">
      <w:pPr>
        <w:jc w:val="center"/>
        <w:rPr>
          <w:iCs/>
          <w:szCs w:val="24"/>
          <w:lang w:val="sr-Cyrl-RS"/>
        </w:rPr>
      </w:pPr>
    </w:p>
    <w:p w:rsidR="00C465FD" w:rsidRPr="004A7FB0" w:rsidRDefault="00C465FD" w:rsidP="00C465FD">
      <w:pPr>
        <w:jc w:val="center"/>
        <w:rPr>
          <w:iCs/>
          <w:szCs w:val="24"/>
          <w:lang w:val="sr-Cyrl-CS"/>
        </w:rPr>
      </w:pPr>
      <w:r w:rsidRPr="004A7FB0">
        <w:rPr>
          <w:iCs/>
          <w:szCs w:val="24"/>
          <w:lang w:val="sr-Latn-RS"/>
        </w:rPr>
        <w:t>I</w:t>
      </w:r>
      <w:r w:rsidRPr="004A7FB0">
        <w:rPr>
          <w:iCs/>
          <w:szCs w:val="24"/>
          <w:lang w:val="sr-Latn-CS"/>
        </w:rPr>
        <w:t>I</w:t>
      </w:r>
    </w:p>
    <w:p w:rsidR="00C465FD" w:rsidRPr="004A7FB0" w:rsidRDefault="00C465FD" w:rsidP="00C465FD">
      <w:pPr>
        <w:rPr>
          <w:szCs w:val="24"/>
          <w:lang w:val="sr-Cyrl-CS"/>
        </w:rPr>
      </w:pPr>
    </w:p>
    <w:p w:rsidR="00C465FD" w:rsidRPr="004A7FB0" w:rsidRDefault="00C465FD" w:rsidP="00C465FD">
      <w:pPr>
        <w:tabs>
          <w:tab w:val="left" w:pos="426"/>
        </w:tabs>
        <w:rPr>
          <w:bCs/>
          <w:szCs w:val="24"/>
          <w:lang w:val="sr-Cyrl-CS"/>
        </w:rPr>
      </w:pPr>
      <w:r w:rsidRPr="004A7FB0">
        <w:rPr>
          <w:szCs w:val="24"/>
          <w:lang w:val="sr-Cyrl-CS"/>
        </w:rPr>
        <w:tab/>
      </w:r>
      <w:r w:rsidRPr="004A7FB0">
        <w:rPr>
          <w:szCs w:val="24"/>
          <w:lang w:val="sr-Cyrl-CS"/>
        </w:rPr>
        <w:tab/>
      </w:r>
      <w:r w:rsidRPr="004A7FB0">
        <w:rPr>
          <w:szCs w:val="24"/>
          <w:lang w:val="sr-Cyrl-CS"/>
        </w:rPr>
        <w:tab/>
        <w:t>Ово решење објавити у „Службеном гласнику Републике Србије</w:t>
      </w:r>
      <w:r w:rsidRPr="004A7FB0">
        <w:rPr>
          <w:bCs/>
          <w:szCs w:val="24"/>
          <w:lang w:val="sr-Cyrl-CS"/>
        </w:rPr>
        <w:t>”</w:t>
      </w:r>
      <w:r w:rsidRPr="004A7FB0">
        <w:rPr>
          <w:szCs w:val="24"/>
          <w:lang w:val="sr-Cyrl-CS"/>
        </w:rPr>
        <w:t>.</w:t>
      </w:r>
    </w:p>
    <w:p w:rsidR="00C465FD" w:rsidRPr="004A7FB0" w:rsidRDefault="00C465FD" w:rsidP="00C465FD">
      <w:pPr>
        <w:rPr>
          <w:szCs w:val="24"/>
          <w:lang w:val="sr-Cyrl-CS"/>
        </w:rPr>
      </w:pPr>
    </w:p>
    <w:p w:rsidR="00C465FD" w:rsidRPr="004A7FB0" w:rsidRDefault="00C465FD" w:rsidP="00C465FD">
      <w:pPr>
        <w:rPr>
          <w:szCs w:val="24"/>
          <w:lang w:val="ru-RU"/>
        </w:rPr>
      </w:pPr>
    </w:p>
    <w:p w:rsidR="00C465FD" w:rsidRPr="004A7FB0" w:rsidRDefault="00C465FD" w:rsidP="00C465FD">
      <w:pPr>
        <w:rPr>
          <w:szCs w:val="24"/>
          <w:lang w:val="sr-Cyrl-RS"/>
        </w:rPr>
      </w:pPr>
      <w:r w:rsidRPr="004A7FB0">
        <w:rPr>
          <w:szCs w:val="24"/>
          <w:lang w:val="ru-RU"/>
        </w:rPr>
        <w:t>24 Број:</w:t>
      </w:r>
      <w:r w:rsidRPr="004A7FB0">
        <w:rPr>
          <w:szCs w:val="24"/>
        </w:rPr>
        <w:t xml:space="preserve"> 119-</w:t>
      </w:r>
      <w:r w:rsidRPr="004A7FB0">
        <w:rPr>
          <w:szCs w:val="24"/>
          <w:lang w:val="sr-Cyrl-RS"/>
        </w:rPr>
        <w:t>1919</w:t>
      </w:r>
      <w:r w:rsidRPr="004A7FB0">
        <w:rPr>
          <w:szCs w:val="24"/>
        </w:rPr>
        <w:t>/201</w:t>
      </w:r>
      <w:r w:rsidRPr="004A7FB0">
        <w:rPr>
          <w:szCs w:val="24"/>
          <w:lang w:val="sr-Cyrl-RS"/>
        </w:rPr>
        <w:t>7</w:t>
      </w:r>
    </w:p>
    <w:p w:rsidR="00C465FD" w:rsidRPr="004A7FB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4A7FB0" w:rsidRDefault="00C465FD" w:rsidP="00C465FD">
      <w:pPr>
        <w:rPr>
          <w:rFonts w:cs="Times New Roman"/>
          <w:szCs w:val="24"/>
          <w:lang w:val="sr-Cyrl-RS"/>
        </w:rPr>
      </w:pPr>
    </w:p>
    <w:p w:rsidR="00C465FD" w:rsidRPr="004A7FB0" w:rsidRDefault="00C465FD" w:rsidP="00C465FD">
      <w:pPr>
        <w:rPr>
          <w:rFonts w:cs="Times New Roman"/>
          <w:szCs w:val="24"/>
          <w:lang w:val="sr-Cyrl-RS"/>
        </w:rPr>
      </w:pPr>
    </w:p>
    <w:p w:rsidR="00C465FD" w:rsidRPr="004A7FB0" w:rsidRDefault="00C465FD" w:rsidP="00C465FD">
      <w:pPr>
        <w:jc w:val="center"/>
        <w:rPr>
          <w:rFonts w:cs="Times New Roman"/>
          <w:b/>
          <w:szCs w:val="24"/>
          <w:lang w:val="ru-RU"/>
        </w:rPr>
      </w:pPr>
      <w:r w:rsidRPr="004A7FB0">
        <w:rPr>
          <w:rFonts w:cs="Times New Roman"/>
          <w:b/>
          <w:szCs w:val="24"/>
          <w:lang w:val="ru-RU"/>
        </w:rPr>
        <w:t>В  Л  А  Д  А</w:t>
      </w:r>
    </w:p>
    <w:p w:rsidR="00C465FD" w:rsidRPr="004A7FB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4A7FB0" w:rsidRDefault="00C465FD" w:rsidP="00C465FD">
      <w:pPr>
        <w:rPr>
          <w:rFonts w:cs="Times New Roman"/>
          <w:szCs w:val="24"/>
          <w:lang w:val="sr-Cyrl-RS"/>
        </w:rPr>
      </w:pPr>
    </w:p>
    <w:p w:rsidR="00C465FD" w:rsidRDefault="00C465FD" w:rsidP="00C465FD">
      <w:pPr>
        <w:rPr>
          <w:rFonts w:cs="Times New Roman"/>
          <w:szCs w:val="24"/>
          <w:lang w:val="sr-Cyrl-CS"/>
        </w:rPr>
        <w:sectPr w:rsidR="00C465FD" w:rsidSect="00C465FD">
          <w:pgSz w:w="12240" w:h="15840"/>
          <w:pgMar w:top="568" w:right="1440" w:bottom="1276" w:left="1440" w:header="708" w:footer="708" w:gutter="0"/>
          <w:cols w:space="720"/>
        </w:sectPr>
      </w:pPr>
    </w:p>
    <w:p w:rsidR="00C465FD"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jc w:val="right"/>
        <w:rPr>
          <w:rFonts w:cs="Times New Roman"/>
          <w:szCs w:val="24"/>
          <w:lang w:val="sr-Cyrl-CS"/>
        </w:rPr>
      </w:pPr>
    </w:p>
    <w:p w:rsidR="00C465FD" w:rsidRPr="00EA5B5A" w:rsidRDefault="00C465FD" w:rsidP="00C465FD">
      <w:pPr>
        <w:jc w:val="right"/>
        <w:rPr>
          <w:szCs w:val="24"/>
          <w:lang w:val="sr-Cyrl-RS"/>
        </w:rPr>
      </w:pPr>
    </w:p>
    <w:p w:rsidR="00C465FD" w:rsidRPr="00EA5B5A" w:rsidRDefault="00C465FD" w:rsidP="00C465FD">
      <w:pPr>
        <w:ind w:firstLine="720"/>
        <w:rPr>
          <w:szCs w:val="24"/>
          <w:lang w:val="sr-Cyrl-CS"/>
        </w:rPr>
      </w:pPr>
      <w:r w:rsidRPr="00EA5B5A">
        <w:rPr>
          <w:szCs w:val="24"/>
          <w:lang w:val="sr-Cyrl-RS"/>
        </w:rPr>
        <w:tab/>
      </w:r>
      <w:r w:rsidRPr="00EA5B5A">
        <w:rPr>
          <w:szCs w:val="24"/>
          <w:lang w:val="sr-Cyrl-CS"/>
        </w:rPr>
        <w:t xml:space="preserve">На основу тачке 6. став </w:t>
      </w:r>
      <w:r w:rsidRPr="00EA5B5A">
        <w:rPr>
          <w:szCs w:val="24"/>
        </w:rPr>
        <w:t>6</w:t>
      </w:r>
      <w:r w:rsidRPr="00EA5B5A">
        <w:rPr>
          <w:szCs w:val="24"/>
          <w:lang w:val="sr-Cyrl-CS"/>
        </w:rPr>
        <w:t>. Одлуке о оснивању Координационог тела за процес приступања Републике Србије Европској унији („Службени гласник РС”, бр</w:t>
      </w:r>
      <w:r w:rsidRPr="00EA5B5A">
        <w:rPr>
          <w:szCs w:val="24"/>
        </w:rPr>
        <w:t>.</w:t>
      </w:r>
      <w:r w:rsidRPr="00EA5B5A">
        <w:rPr>
          <w:szCs w:val="24"/>
          <w:lang w:val="sr-Cyrl-CS"/>
        </w:rPr>
        <w:t xml:space="preserve"> 84/13, 86/13, 31/14 , 79/14 и 92/15) и члана 43. став 2. Закона о Влади </w:t>
      </w:r>
      <w:r w:rsidRPr="00EA5B5A">
        <w:rPr>
          <w:szCs w:val="24"/>
          <w:lang w:val="ru-RU"/>
        </w:rPr>
        <w:t>(„Службени гласник РС”, бр. 55/05, 71/05 – исправка, 101/07, 65/08, 16/11, 68/12 – УС</w:t>
      </w:r>
      <w:r w:rsidRPr="00EA5B5A">
        <w:rPr>
          <w:szCs w:val="24"/>
        </w:rPr>
        <w:t>,</w:t>
      </w:r>
      <w:r w:rsidRPr="00EA5B5A">
        <w:rPr>
          <w:szCs w:val="24"/>
          <w:lang w:val="ru-RU"/>
        </w:rPr>
        <w:t xml:space="preserve"> 72/12,</w:t>
      </w:r>
      <w:r w:rsidRPr="00EA5B5A">
        <w:rPr>
          <w:szCs w:val="24"/>
        </w:rPr>
        <w:t xml:space="preserve"> 7/14 </w:t>
      </w:r>
      <w:r w:rsidRPr="00EA5B5A">
        <w:rPr>
          <w:szCs w:val="24"/>
          <w:lang w:val="ru-RU"/>
        </w:rPr>
        <w:t>– УС и 44/14),</w:t>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t>Влада доноси</w:t>
      </w:r>
    </w:p>
    <w:p w:rsidR="00C465FD" w:rsidRPr="00EA5B5A" w:rsidRDefault="00C465FD" w:rsidP="00C465FD">
      <w:pPr>
        <w:rPr>
          <w:szCs w:val="24"/>
          <w:lang w:val="sr-Cyrl-CS"/>
        </w:rPr>
      </w:pPr>
    </w:p>
    <w:p w:rsidR="00C465FD" w:rsidRPr="00EA5B5A" w:rsidRDefault="00C465FD" w:rsidP="00C465FD">
      <w:pPr>
        <w:jc w:val="center"/>
        <w:rPr>
          <w:b/>
          <w:szCs w:val="24"/>
          <w:lang w:val="sr-Cyrl-CS"/>
        </w:rPr>
      </w:pPr>
      <w:r w:rsidRPr="00EA5B5A">
        <w:rPr>
          <w:b/>
          <w:szCs w:val="24"/>
          <w:lang w:val="sr-Cyrl-CS"/>
        </w:rPr>
        <w:t>Р Е Ш Е Њ Е</w:t>
      </w:r>
    </w:p>
    <w:p w:rsidR="00C465FD" w:rsidRPr="00EA5B5A" w:rsidRDefault="00C465FD" w:rsidP="00C465FD">
      <w:pPr>
        <w:jc w:val="center"/>
        <w:rPr>
          <w:b/>
          <w:szCs w:val="24"/>
          <w:lang w:val="sr-Cyrl-CS"/>
        </w:rPr>
      </w:pPr>
    </w:p>
    <w:p w:rsidR="00C465FD" w:rsidRPr="00EA5B5A" w:rsidRDefault="00C465FD" w:rsidP="00C465FD">
      <w:pPr>
        <w:jc w:val="center"/>
        <w:rPr>
          <w:b/>
          <w:szCs w:val="24"/>
        </w:rPr>
      </w:pPr>
      <w:r w:rsidRPr="00EA5B5A">
        <w:rPr>
          <w:b/>
          <w:szCs w:val="24"/>
          <w:lang w:val="sr-Cyrl-CS"/>
        </w:rPr>
        <w:t>О РАЗРЕШЕЊУ ЧЛАНА САВЕТА КООРДИНАЦИОНОГ ТЕЛА ЗА ПРОЦЕС ПРИСТУПАЊА РЕПУБЛИКЕ СРБИЈЕ ЕВРОПСКОЈ УНИЈИ</w:t>
      </w:r>
    </w:p>
    <w:p w:rsidR="00C465FD" w:rsidRPr="00EC40F9" w:rsidRDefault="00C465FD" w:rsidP="00C465FD">
      <w:pPr>
        <w:jc w:val="center"/>
        <w:rPr>
          <w:b/>
          <w:szCs w:val="24"/>
          <w:lang w:val="sr-Cyrl-RS"/>
        </w:rPr>
      </w:pPr>
    </w:p>
    <w:p w:rsidR="00C465FD" w:rsidRPr="00EA5B5A" w:rsidRDefault="00C465FD" w:rsidP="00C465FD">
      <w:pPr>
        <w:jc w:val="center"/>
        <w:rPr>
          <w:szCs w:val="24"/>
          <w:lang w:val="sr-Cyrl-CS"/>
        </w:rPr>
      </w:pPr>
      <w:r w:rsidRPr="00EA5B5A">
        <w:rPr>
          <w:szCs w:val="24"/>
          <w:lang w:val="sr-Cyrl-CS"/>
        </w:rPr>
        <w:t>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Разрешава се Милован Филимоновић дужности члана Савета Координационог тела за процес приступања Републике Србије Европској унији.</w:t>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jc w:val="center"/>
        <w:rPr>
          <w:szCs w:val="24"/>
          <w:lang w:val="sr-Cyrl-CS"/>
        </w:rPr>
      </w:pPr>
      <w:r w:rsidRPr="00EA5B5A">
        <w:rPr>
          <w:szCs w:val="24"/>
          <w:lang w:val="sr-Cyrl-CS"/>
        </w:rPr>
        <w:t>II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Ово решење објавити у „Службеном гласнику Републике Србије”.</w:t>
      </w:r>
    </w:p>
    <w:p w:rsidR="00C465FD" w:rsidRPr="00EA5B5A" w:rsidRDefault="00C465FD" w:rsidP="00C465FD">
      <w:pPr>
        <w:rPr>
          <w:szCs w:val="24"/>
          <w:lang w:val="sr-Cyrl-CS"/>
        </w:rPr>
      </w:pPr>
    </w:p>
    <w:p w:rsidR="00C465FD" w:rsidRPr="00EA5B5A" w:rsidRDefault="00C465FD" w:rsidP="00C465FD">
      <w:pPr>
        <w:rPr>
          <w:szCs w:val="24"/>
          <w:lang w:val="ru-RU"/>
        </w:rPr>
      </w:pPr>
    </w:p>
    <w:p w:rsidR="00C465FD" w:rsidRPr="00EA5B5A" w:rsidRDefault="00C465FD" w:rsidP="00C465FD">
      <w:pPr>
        <w:rPr>
          <w:szCs w:val="24"/>
          <w:lang w:val="ru-RU"/>
        </w:rPr>
      </w:pPr>
      <w:r w:rsidRPr="00EA5B5A">
        <w:rPr>
          <w:szCs w:val="24"/>
          <w:lang w:val="ru-RU"/>
        </w:rPr>
        <w:t>24 Број: 119-2140/2017</w:t>
      </w:r>
    </w:p>
    <w:p w:rsidR="00C465FD" w:rsidRPr="00EA5B5A" w:rsidRDefault="00C465FD" w:rsidP="00C465FD">
      <w:pPr>
        <w:rPr>
          <w:rFonts w:cs="Times New Roman"/>
          <w:szCs w:val="24"/>
          <w:lang w:val="sr-Cyrl-CS"/>
        </w:rPr>
      </w:pPr>
      <w:r>
        <w:rPr>
          <w:rFonts w:cs="Times New Roman"/>
          <w:szCs w:val="24"/>
          <w:lang w:val="sr-Cyrl-CS"/>
        </w:rPr>
        <w:t>У Београду, 10. марта 2017. године</w:t>
      </w:r>
    </w:p>
    <w:p w:rsidR="00C465FD" w:rsidRPr="00EA5B5A" w:rsidRDefault="00C465FD" w:rsidP="00C465FD">
      <w:pPr>
        <w:rPr>
          <w:rFonts w:cs="Times New Roman"/>
          <w:szCs w:val="24"/>
          <w:lang w:val="sr-Cyrl-RS"/>
        </w:rPr>
      </w:pPr>
    </w:p>
    <w:p w:rsidR="00C465FD" w:rsidRPr="00EA5B5A" w:rsidRDefault="00C465FD" w:rsidP="00C465FD">
      <w:pPr>
        <w:rPr>
          <w:rFonts w:cs="Times New Roman"/>
          <w:szCs w:val="24"/>
          <w:lang w:val="sr-Cyrl-RS"/>
        </w:rPr>
      </w:pPr>
    </w:p>
    <w:p w:rsidR="00C465FD" w:rsidRPr="00EA5B5A" w:rsidRDefault="00C465FD" w:rsidP="00C465FD">
      <w:pPr>
        <w:jc w:val="center"/>
        <w:rPr>
          <w:rFonts w:cs="Times New Roman"/>
          <w:b/>
          <w:szCs w:val="24"/>
          <w:lang w:val="ru-RU"/>
        </w:rPr>
      </w:pPr>
      <w:r w:rsidRPr="00EA5B5A">
        <w:rPr>
          <w:rFonts w:cs="Times New Roman"/>
          <w:b/>
          <w:szCs w:val="24"/>
          <w:lang w:val="ru-RU"/>
        </w:rPr>
        <w:t>В  Л  А  Д  А</w:t>
      </w:r>
    </w:p>
    <w:p w:rsidR="00C465FD" w:rsidRPr="00EA5B5A"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EA5B5A" w:rsidRDefault="00C465FD" w:rsidP="00C465FD">
      <w:pPr>
        <w:rPr>
          <w:szCs w:val="24"/>
          <w:lang w:val="sr-Cyrl-RS"/>
        </w:rPr>
      </w:pPr>
    </w:p>
    <w:p w:rsidR="00C465FD" w:rsidRPr="00EA5B5A" w:rsidRDefault="00C465FD" w:rsidP="00C465FD">
      <w:pPr>
        <w:rPr>
          <w:szCs w:val="24"/>
        </w:rPr>
      </w:pPr>
    </w:p>
    <w:p w:rsidR="00C465FD" w:rsidRDefault="00C465FD" w:rsidP="00C465FD">
      <w:pPr>
        <w:rPr>
          <w:rFonts w:cs="Times New Roman"/>
          <w:szCs w:val="24"/>
          <w:lang w:val="sr-Cyrl-CS"/>
        </w:rPr>
        <w:sectPr w:rsidR="00C465FD">
          <w:pgSz w:w="12240" w:h="15840"/>
          <w:pgMar w:top="568" w:right="1440" w:bottom="1440" w:left="1440" w:header="708" w:footer="708" w:gutter="0"/>
          <w:cols w:space="720"/>
        </w:sectPr>
      </w:pPr>
    </w:p>
    <w:p w:rsidR="00C465FD"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Default="00C465FD" w:rsidP="00C465FD">
      <w:pPr>
        <w:jc w:val="right"/>
        <w:rPr>
          <w:rFonts w:cs="Times New Roman"/>
          <w:szCs w:val="24"/>
          <w:lang w:val="sr-Cyrl-CS"/>
        </w:rPr>
      </w:pPr>
    </w:p>
    <w:p w:rsidR="00C465FD" w:rsidRPr="00EA5B5A" w:rsidRDefault="00C465FD" w:rsidP="00C465FD">
      <w:pPr>
        <w:jc w:val="right"/>
        <w:rPr>
          <w:rFonts w:cs="Times New Roman"/>
          <w:szCs w:val="24"/>
          <w:lang w:val="sr-Cyrl-CS"/>
        </w:rPr>
      </w:pPr>
    </w:p>
    <w:p w:rsidR="00C465FD" w:rsidRPr="00EA5B5A" w:rsidRDefault="00C465FD" w:rsidP="00C465FD">
      <w:pPr>
        <w:jc w:val="right"/>
        <w:rPr>
          <w:szCs w:val="24"/>
          <w:lang w:val="sr-Cyrl-RS"/>
        </w:rPr>
      </w:pPr>
    </w:p>
    <w:p w:rsidR="00C465FD" w:rsidRPr="00EA5B5A" w:rsidRDefault="00C465FD" w:rsidP="00C465FD">
      <w:pPr>
        <w:ind w:firstLine="720"/>
        <w:rPr>
          <w:szCs w:val="24"/>
          <w:lang w:val="sr-Cyrl-CS"/>
        </w:rPr>
      </w:pPr>
      <w:r w:rsidRPr="00EA5B5A">
        <w:rPr>
          <w:szCs w:val="24"/>
          <w:lang w:val="sr-Cyrl-RS"/>
        </w:rPr>
        <w:tab/>
      </w:r>
      <w:r w:rsidRPr="00EA5B5A">
        <w:rPr>
          <w:szCs w:val="24"/>
          <w:lang w:val="sr-Cyrl-CS"/>
        </w:rPr>
        <w:t xml:space="preserve">На основу тачке 6. став </w:t>
      </w:r>
      <w:r w:rsidRPr="00EA5B5A">
        <w:rPr>
          <w:szCs w:val="24"/>
        </w:rPr>
        <w:t>6</w:t>
      </w:r>
      <w:r w:rsidRPr="00EA5B5A">
        <w:rPr>
          <w:szCs w:val="24"/>
          <w:lang w:val="sr-Cyrl-CS"/>
        </w:rPr>
        <w:t>. Одлуке о оснивању Координационог тела за процес приступања Републике Србије Европској унији („Службени гласник РС”, бр</w:t>
      </w:r>
      <w:r w:rsidRPr="00EA5B5A">
        <w:rPr>
          <w:szCs w:val="24"/>
        </w:rPr>
        <w:t>.</w:t>
      </w:r>
      <w:r w:rsidRPr="00EA5B5A">
        <w:rPr>
          <w:szCs w:val="24"/>
          <w:lang w:val="sr-Cyrl-CS"/>
        </w:rPr>
        <w:t xml:space="preserve"> 84/13, 86/13, 31/14 , 79/14 и 92/15) и члана 43. став 2. Закона о Влади </w:t>
      </w:r>
      <w:r w:rsidRPr="00EA5B5A">
        <w:rPr>
          <w:szCs w:val="24"/>
          <w:lang w:val="ru-RU"/>
        </w:rPr>
        <w:t>(„Службени гласник РС”, бр. 55/05, 71/05 – исправка, 101/07, 65/08, 16/11, 68/12 – УС</w:t>
      </w:r>
      <w:r w:rsidRPr="00EA5B5A">
        <w:rPr>
          <w:szCs w:val="24"/>
        </w:rPr>
        <w:t>,</w:t>
      </w:r>
      <w:r w:rsidRPr="00EA5B5A">
        <w:rPr>
          <w:szCs w:val="24"/>
          <w:lang w:val="ru-RU"/>
        </w:rPr>
        <w:t xml:space="preserve"> 72/12,</w:t>
      </w:r>
      <w:r w:rsidRPr="00EA5B5A">
        <w:rPr>
          <w:szCs w:val="24"/>
        </w:rPr>
        <w:t xml:space="preserve"> 7/14 </w:t>
      </w:r>
      <w:r w:rsidRPr="00EA5B5A">
        <w:rPr>
          <w:szCs w:val="24"/>
          <w:lang w:val="ru-RU"/>
        </w:rPr>
        <w:t>– УС и 44/14),</w:t>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t>Влада доноси</w:t>
      </w:r>
    </w:p>
    <w:p w:rsidR="00C465FD" w:rsidRPr="00EA5B5A" w:rsidRDefault="00C465FD" w:rsidP="00C465FD">
      <w:pPr>
        <w:rPr>
          <w:szCs w:val="24"/>
          <w:lang w:val="sr-Cyrl-CS"/>
        </w:rPr>
      </w:pPr>
    </w:p>
    <w:p w:rsidR="00C465FD" w:rsidRPr="00EA5B5A" w:rsidRDefault="00C465FD" w:rsidP="00C465FD">
      <w:pPr>
        <w:jc w:val="center"/>
        <w:rPr>
          <w:b/>
          <w:szCs w:val="24"/>
          <w:lang w:val="sr-Cyrl-CS"/>
        </w:rPr>
      </w:pPr>
      <w:r w:rsidRPr="00EA5B5A">
        <w:rPr>
          <w:b/>
          <w:szCs w:val="24"/>
          <w:lang w:val="sr-Cyrl-CS"/>
        </w:rPr>
        <w:t>Р Е Ш Е Њ Е</w:t>
      </w:r>
    </w:p>
    <w:p w:rsidR="00C465FD" w:rsidRPr="00EA5B5A" w:rsidRDefault="00C465FD" w:rsidP="00C465FD">
      <w:pPr>
        <w:jc w:val="center"/>
        <w:rPr>
          <w:b/>
          <w:szCs w:val="24"/>
          <w:lang w:val="sr-Cyrl-CS"/>
        </w:rPr>
      </w:pPr>
    </w:p>
    <w:p w:rsidR="00C465FD" w:rsidRPr="00EA5B5A" w:rsidRDefault="00C465FD" w:rsidP="00C465FD">
      <w:pPr>
        <w:jc w:val="center"/>
        <w:rPr>
          <w:b/>
          <w:szCs w:val="24"/>
        </w:rPr>
      </w:pPr>
      <w:r w:rsidRPr="00EA5B5A">
        <w:rPr>
          <w:b/>
          <w:szCs w:val="24"/>
          <w:lang w:val="sr-Cyrl-CS"/>
        </w:rPr>
        <w:t xml:space="preserve">О </w:t>
      </w:r>
      <w:r>
        <w:rPr>
          <w:b/>
          <w:szCs w:val="24"/>
          <w:lang w:val="sr-Cyrl-CS"/>
        </w:rPr>
        <w:t>ИМЕНОВАЊУ</w:t>
      </w:r>
      <w:r w:rsidRPr="00EA5B5A">
        <w:rPr>
          <w:b/>
          <w:szCs w:val="24"/>
          <w:lang w:val="sr-Cyrl-CS"/>
        </w:rPr>
        <w:t xml:space="preserve"> ЧЛАНА САВЕТА КООРДИНАЦИОНОГ ТЕЛА ЗА ПРОЦЕС ПРИСТУПАЊА РЕПУБЛИКЕ СРБИЈЕ ЕВРОПСКОЈ УНИЈИ</w:t>
      </w:r>
    </w:p>
    <w:p w:rsidR="00C465FD" w:rsidRPr="00EA5B5A" w:rsidRDefault="00C465FD" w:rsidP="00C465FD">
      <w:pPr>
        <w:jc w:val="center"/>
        <w:rPr>
          <w:b/>
          <w:szCs w:val="24"/>
        </w:rPr>
      </w:pPr>
    </w:p>
    <w:p w:rsidR="00C465FD" w:rsidRPr="00EA5B5A" w:rsidRDefault="00C465FD" w:rsidP="00C465FD">
      <w:pPr>
        <w:jc w:val="center"/>
        <w:rPr>
          <w:szCs w:val="24"/>
          <w:lang w:val="sr-Cyrl-CS"/>
        </w:rPr>
      </w:pPr>
      <w:r w:rsidRPr="00EA5B5A">
        <w:rPr>
          <w:szCs w:val="24"/>
          <w:lang w:val="sr-Cyrl-CS"/>
        </w:rPr>
        <w:t>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r>
      <w:r>
        <w:rPr>
          <w:szCs w:val="24"/>
          <w:lang w:val="sr-Cyrl-CS"/>
        </w:rPr>
        <w:t>Именује</w:t>
      </w:r>
      <w:r w:rsidRPr="00EA5B5A">
        <w:rPr>
          <w:szCs w:val="24"/>
          <w:lang w:val="sr-Cyrl-CS"/>
        </w:rPr>
        <w:t xml:space="preserve"> се </w:t>
      </w:r>
      <w:r>
        <w:rPr>
          <w:szCs w:val="24"/>
          <w:lang w:val="sr-Cyrl-CS"/>
        </w:rPr>
        <w:t xml:space="preserve">Јелена Стојовић, државни секретар у Министарству финансија, за </w:t>
      </w:r>
      <w:r w:rsidRPr="00EA5B5A">
        <w:rPr>
          <w:szCs w:val="24"/>
          <w:lang w:val="sr-Cyrl-CS"/>
        </w:rPr>
        <w:t>члана Савета Координационог тела за процес приступања Републике Србије Европској унији.</w:t>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jc w:val="center"/>
        <w:rPr>
          <w:szCs w:val="24"/>
          <w:lang w:val="sr-Cyrl-CS"/>
        </w:rPr>
      </w:pPr>
      <w:r w:rsidRPr="00EA5B5A">
        <w:rPr>
          <w:szCs w:val="24"/>
          <w:lang w:val="sr-Cyrl-CS"/>
        </w:rPr>
        <w:t>II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Ово решење објавити у „Службеном гласнику Републике Србије”.</w:t>
      </w:r>
    </w:p>
    <w:p w:rsidR="00C465FD" w:rsidRPr="00EA5B5A" w:rsidRDefault="00C465FD" w:rsidP="00C465FD">
      <w:pPr>
        <w:rPr>
          <w:szCs w:val="24"/>
          <w:lang w:val="sr-Cyrl-CS"/>
        </w:rPr>
      </w:pPr>
    </w:p>
    <w:p w:rsidR="00C465FD" w:rsidRPr="00EA5B5A" w:rsidRDefault="00C465FD" w:rsidP="00C465FD">
      <w:pPr>
        <w:rPr>
          <w:szCs w:val="24"/>
          <w:lang w:val="ru-RU"/>
        </w:rPr>
      </w:pPr>
    </w:p>
    <w:p w:rsidR="00C465FD" w:rsidRPr="00EA5B5A" w:rsidRDefault="00C465FD" w:rsidP="00C465FD">
      <w:pPr>
        <w:rPr>
          <w:szCs w:val="24"/>
          <w:lang w:val="ru-RU"/>
        </w:rPr>
      </w:pPr>
      <w:r w:rsidRPr="00EA5B5A">
        <w:rPr>
          <w:szCs w:val="24"/>
          <w:lang w:val="ru-RU"/>
        </w:rPr>
        <w:t>24 Број: 119-</w:t>
      </w:r>
      <w:r>
        <w:rPr>
          <w:szCs w:val="24"/>
          <w:lang w:val="ru-RU"/>
        </w:rPr>
        <w:t>2141</w:t>
      </w:r>
      <w:r w:rsidRPr="00EA5B5A">
        <w:rPr>
          <w:szCs w:val="24"/>
          <w:lang w:val="ru-RU"/>
        </w:rPr>
        <w:t>/2017</w:t>
      </w:r>
    </w:p>
    <w:p w:rsidR="00C465FD" w:rsidRPr="00EA5B5A" w:rsidRDefault="00C465FD" w:rsidP="00C465FD">
      <w:pPr>
        <w:rPr>
          <w:rFonts w:cs="Times New Roman"/>
          <w:szCs w:val="24"/>
          <w:lang w:val="sr-Cyrl-CS"/>
        </w:rPr>
      </w:pPr>
      <w:r>
        <w:rPr>
          <w:rFonts w:cs="Times New Roman"/>
          <w:szCs w:val="24"/>
          <w:lang w:val="sr-Cyrl-CS"/>
        </w:rPr>
        <w:t>У Београду, 10. марта 2017. године</w:t>
      </w:r>
    </w:p>
    <w:p w:rsidR="00C465FD" w:rsidRPr="00EA5B5A" w:rsidRDefault="00C465FD" w:rsidP="00C465FD">
      <w:pPr>
        <w:rPr>
          <w:rFonts w:cs="Times New Roman"/>
          <w:szCs w:val="24"/>
          <w:lang w:val="sr-Cyrl-RS"/>
        </w:rPr>
      </w:pPr>
    </w:p>
    <w:p w:rsidR="00C465FD" w:rsidRPr="00EA5B5A" w:rsidRDefault="00C465FD" w:rsidP="00C465FD">
      <w:pPr>
        <w:rPr>
          <w:rFonts w:cs="Times New Roman"/>
          <w:szCs w:val="24"/>
          <w:lang w:val="sr-Cyrl-RS"/>
        </w:rPr>
      </w:pPr>
    </w:p>
    <w:p w:rsidR="00C465FD" w:rsidRPr="00EA5B5A" w:rsidRDefault="00C465FD" w:rsidP="00C465FD">
      <w:pPr>
        <w:jc w:val="center"/>
        <w:rPr>
          <w:rFonts w:cs="Times New Roman"/>
          <w:b/>
          <w:szCs w:val="24"/>
          <w:lang w:val="ru-RU"/>
        </w:rPr>
      </w:pPr>
      <w:r w:rsidRPr="00EA5B5A">
        <w:rPr>
          <w:rFonts w:cs="Times New Roman"/>
          <w:b/>
          <w:szCs w:val="24"/>
          <w:lang w:val="ru-RU"/>
        </w:rPr>
        <w:t>В  Л  А  Д  А</w:t>
      </w:r>
    </w:p>
    <w:p w:rsidR="00C465FD" w:rsidRPr="00EA5B5A"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EA5B5A" w:rsidRDefault="00C465FD" w:rsidP="00C465FD">
      <w:pPr>
        <w:rPr>
          <w:szCs w:val="24"/>
          <w:lang w:val="sr-Cyrl-RS"/>
        </w:rPr>
      </w:pPr>
    </w:p>
    <w:p w:rsidR="00C465FD" w:rsidRPr="00EA5B5A" w:rsidRDefault="00C465FD" w:rsidP="00C465FD">
      <w:pPr>
        <w:rPr>
          <w:szCs w:val="24"/>
        </w:rPr>
      </w:pPr>
    </w:p>
    <w:p w:rsidR="00C465FD" w:rsidRDefault="00C465FD" w:rsidP="00C465FD">
      <w:pPr>
        <w:rPr>
          <w:rFonts w:cs="Times New Roman"/>
          <w:szCs w:val="24"/>
          <w:lang w:val="sr-Cyrl-CS"/>
        </w:rPr>
        <w:sectPr w:rsidR="00C465FD">
          <w:pgSz w:w="12240" w:h="15840"/>
          <w:pgMar w:top="568" w:right="1440" w:bottom="1440" w:left="1440" w:header="708" w:footer="708" w:gutter="0"/>
          <w:cols w:space="720"/>
        </w:sect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szCs w:val="24"/>
          <w:lang w:val="sr-Cyrl-RS"/>
        </w:rPr>
      </w:pPr>
      <w:r w:rsidRPr="00B95427">
        <w:rPr>
          <w:rFonts w:cs="Times New Roman"/>
          <w:szCs w:val="24"/>
          <w:lang w:val="sr-Cyrl-CS"/>
        </w:rPr>
        <w:tab/>
      </w:r>
    </w:p>
    <w:p w:rsidR="00C465FD" w:rsidRPr="00B95427" w:rsidRDefault="00C465FD" w:rsidP="00C465FD">
      <w:pPr>
        <w:ind w:firstLine="720"/>
        <w:rPr>
          <w:szCs w:val="24"/>
          <w:lang w:val="sr-Cyrl-CS"/>
        </w:rPr>
      </w:pPr>
      <w:r w:rsidRPr="00B95427">
        <w:rPr>
          <w:szCs w:val="24"/>
          <w:lang w:val="sr-Cyrl-RS"/>
        </w:rPr>
        <w:tab/>
      </w:r>
      <w:r w:rsidRPr="00B95427">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B95427">
        <w:rPr>
          <w:rFonts w:cs="Times New Roman"/>
          <w:szCs w:val="24"/>
          <w:lang w:val="ru-RU"/>
        </w:rPr>
        <w:t xml:space="preserve">и </w:t>
      </w:r>
      <w:r w:rsidRPr="00B95427">
        <w:rPr>
          <w:rFonts w:cs="Times New Roman"/>
          <w:szCs w:val="24"/>
          <w:lang w:val="sr-Cyrl-CS"/>
        </w:rPr>
        <w:t xml:space="preserve">члана </w:t>
      </w:r>
      <w:r w:rsidRPr="00B95427">
        <w:rPr>
          <w:szCs w:val="24"/>
          <w:lang w:val="sr-Cyrl-CS"/>
        </w:rPr>
        <w:t>43. став 2. Закона о Влади („Службени гласник РС”, бр.</w:t>
      </w:r>
      <w:r w:rsidRPr="00B95427">
        <w:rPr>
          <w:szCs w:val="24"/>
          <w:lang w:val="sr-Latn-CS"/>
        </w:rPr>
        <w:t xml:space="preserve"> 55/05, 71/05 </w:t>
      </w:r>
      <w:r w:rsidRPr="00B95427">
        <w:rPr>
          <w:szCs w:val="24"/>
          <w:lang w:val="sr-Cyrl-CS"/>
        </w:rPr>
        <w:t>–</w:t>
      </w:r>
      <w:r w:rsidRPr="00B95427">
        <w:rPr>
          <w:szCs w:val="24"/>
          <w:lang w:val="sr-Latn-CS"/>
        </w:rPr>
        <w:t xml:space="preserve"> </w:t>
      </w:r>
      <w:r w:rsidRPr="00B95427">
        <w:rPr>
          <w:szCs w:val="24"/>
          <w:lang w:val="sr-Cyrl-CS"/>
        </w:rPr>
        <w:t xml:space="preserve">исправка, </w:t>
      </w:r>
      <w:r w:rsidRPr="00B95427">
        <w:rPr>
          <w:szCs w:val="24"/>
          <w:lang w:val="sr-Latn-CS"/>
        </w:rPr>
        <w:t xml:space="preserve">101/07, 65/08, 16/11, </w:t>
      </w:r>
      <w:r w:rsidRPr="00B95427">
        <w:rPr>
          <w:szCs w:val="24"/>
          <w:lang w:val="sr-Cyrl-CS"/>
        </w:rPr>
        <w:t xml:space="preserve">68/12 – УС, </w:t>
      </w:r>
      <w:r w:rsidRPr="00B95427">
        <w:rPr>
          <w:szCs w:val="24"/>
          <w:lang w:val="sr-Latn-CS"/>
        </w:rPr>
        <w:t>72/12, 7/14</w:t>
      </w:r>
      <w:r w:rsidRPr="00B95427">
        <w:rPr>
          <w:szCs w:val="24"/>
          <w:lang w:val="sr-Cyrl-CS"/>
        </w:rPr>
        <w:t xml:space="preserve"> – УС и </w:t>
      </w:r>
      <w:r w:rsidRPr="00B95427">
        <w:rPr>
          <w:szCs w:val="24"/>
          <w:lang w:val="sr-Latn-CS"/>
        </w:rPr>
        <w:t>44/14)</w:t>
      </w:r>
      <w:r w:rsidRPr="00B95427">
        <w:rPr>
          <w:szCs w:val="24"/>
          <w:lang w:val="sr-Cyrl-CS"/>
        </w:rPr>
        <w:t>,</w:t>
      </w:r>
    </w:p>
    <w:p w:rsidR="00C465FD" w:rsidRPr="00B95427" w:rsidRDefault="00C465FD" w:rsidP="00C465FD">
      <w:pPr>
        <w:rPr>
          <w:szCs w:val="24"/>
          <w:lang w:val="sr-Cyrl-CS"/>
        </w:rPr>
      </w:pPr>
    </w:p>
    <w:p w:rsidR="00C465FD" w:rsidRPr="00B95427" w:rsidRDefault="00C465FD" w:rsidP="00C465FD">
      <w:pPr>
        <w:rPr>
          <w:szCs w:val="24"/>
          <w:lang w:val="sr-Cyrl-CS"/>
        </w:rPr>
      </w:pPr>
      <w:r w:rsidRPr="00B95427">
        <w:rPr>
          <w:szCs w:val="24"/>
          <w:lang w:val="sr-Cyrl-CS"/>
        </w:rPr>
        <w:tab/>
      </w:r>
      <w:r w:rsidRPr="00B95427">
        <w:rPr>
          <w:szCs w:val="24"/>
        </w:rPr>
        <w:tab/>
      </w:r>
      <w:r w:rsidRPr="00B95427">
        <w:rPr>
          <w:szCs w:val="24"/>
          <w:lang w:val="sr-Cyrl-CS"/>
        </w:rPr>
        <w:t>Влада доноси</w:t>
      </w:r>
    </w:p>
    <w:p w:rsidR="00C465FD" w:rsidRPr="00B95427" w:rsidRDefault="00C465FD" w:rsidP="00C465FD">
      <w:pPr>
        <w:rPr>
          <w:b/>
          <w:szCs w:val="24"/>
          <w:lang w:val="sr-Cyrl-CS"/>
        </w:rPr>
      </w:pPr>
    </w:p>
    <w:p w:rsidR="00C465FD" w:rsidRPr="00B95427" w:rsidRDefault="00C465FD" w:rsidP="00C465FD">
      <w:pPr>
        <w:rPr>
          <w:b/>
          <w:szCs w:val="24"/>
          <w:lang w:val="sr-Cyrl-CS"/>
        </w:rPr>
      </w:pPr>
    </w:p>
    <w:p w:rsidR="00C465FD" w:rsidRPr="00B95427" w:rsidRDefault="00C465FD" w:rsidP="00C465FD">
      <w:pPr>
        <w:jc w:val="center"/>
        <w:rPr>
          <w:b/>
          <w:szCs w:val="24"/>
          <w:lang w:val="sr-Cyrl-CS"/>
        </w:rPr>
      </w:pPr>
      <w:r w:rsidRPr="00B95427">
        <w:rPr>
          <w:b/>
          <w:szCs w:val="24"/>
          <w:lang w:val="sr-Cyrl-CS"/>
        </w:rPr>
        <w:t>Р Е Ш Е Њ Е</w:t>
      </w:r>
    </w:p>
    <w:p w:rsidR="00C465FD" w:rsidRPr="00B95427" w:rsidRDefault="00C465FD" w:rsidP="00C465FD">
      <w:pPr>
        <w:jc w:val="center"/>
        <w:rPr>
          <w:b/>
          <w:szCs w:val="24"/>
          <w:lang w:val="sr-Cyrl-CS"/>
        </w:rPr>
      </w:pPr>
    </w:p>
    <w:p w:rsidR="00C465FD" w:rsidRPr="00B95427" w:rsidRDefault="00C465FD" w:rsidP="00C465FD">
      <w:pPr>
        <w:jc w:val="center"/>
        <w:rPr>
          <w:b/>
          <w:szCs w:val="24"/>
          <w:lang w:val="sr-Cyrl-CS"/>
        </w:rPr>
      </w:pPr>
      <w:r w:rsidRPr="00B95427">
        <w:rPr>
          <w:b/>
          <w:szCs w:val="24"/>
          <w:lang w:val="sr-Cyrl-CS"/>
        </w:rPr>
        <w:t xml:space="preserve">О РАЗРЕШЕЊУ </w:t>
      </w:r>
      <w:r w:rsidRPr="00B95427">
        <w:rPr>
          <w:b/>
          <w:szCs w:val="24"/>
          <w:lang w:val="sr-Cyrl-RS"/>
        </w:rPr>
        <w:t>ПРЕДСЕДНИКА</w:t>
      </w:r>
      <w:r w:rsidRPr="00B95427">
        <w:rPr>
          <w:b/>
          <w:szCs w:val="24"/>
          <w:lang w:val="sr-Cyrl-CS"/>
        </w:rPr>
        <w:t xml:space="preserve"> ПРЕГОВАРАЧКЕ ГРУПЕ ЗА ФИНАНСИЈСКИ НАДЗОР КООРДИНАЦИОНОГ ТЕЛА ЗА ПРОЦЕС ПРИСТУПАЊА РЕПУБЛИКЕ </w:t>
      </w:r>
    </w:p>
    <w:p w:rsidR="00C465FD" w:rsidRPr="00B95427" w:rsidRDefault="00C465FD" w:rsidP="00C465FD">
      <w:pPr>
        <w:jc w:val="center"/>
        <w:rPr>
          <w:b/>
          <w:szCs w:val="24"/>
          <w:lang w:val="sr-Cyrl-CS"/>
        </w:rPr>
      </w:pPr>
      <w:r w:rsidRPr="00B95427">
        <w:rPr>
          <w:b/>
          <w:szCs w:val="24"/>
          <w:lang w:val="sr-Cyrl-CS"/>
        </w:rPr>
        <w:t>СРБИЈЕ ЕВРОПСКОЈ УНИЈИ</w:t>
      </w:r>
    </w:p>
    <w:p w:rsidR="00C465FD" w:rsidRPr="00B95427" w:rsidRDefault="00C465FD" w:rsidP="00C465FD">
      <w:pPr>
        <w:jc w:val="center"/>
        <w:rPr>
          <w:b/>
          <w:szCs w:val="24"/>
          <w:lang w:val="sr-Cyrl-CS"/>
        </w:rPr>
      </w:pPr>
    </w:p>
    <w:p w:rsidR="00C465FD" w:rsidRPr="00B95427" w:rsidRDefault="00C465FD" w:rsidP="00C465FD">
      <w:pPr>
        <w:jc w:val="center"/>
        <w:rPr>
          <w:szCs w:val="24"/>
          <w:lang w:val="sr-Cyrl-CS"/>
        </w:rPr>
      </w:pPr>
      <w:r w:rsidRPr="00B95427">
        <w:rPr>
          <w:szCs w:val="24"/>
          <w:lang w:val="sr-Cyrl-CS"/>
        </w:rPr>
        <w:t>I</w:t>
      </w:r>
    </w:p>
    <w:p w:rsidR="00C465FD" w:rsidRPr="00B95427" w:rsidRDefault="00C465FD" w:rsidP="00C465FD">
      <w:pPr>
        <w:pStyle w:val="ListParagraph"/>
        <w:ind w:left="0"/>
        <w:rPr>
          <w:szCs w:val="24"/>
          <w:lang w:val="sr-Cyrl-CS"/>
        </w:rPr>
      </w:pPr>
    </w:p>
    <w:p w:rsidR="00C465FD" w:rsidRPr="00B95427" w:rsidRDefault="00C465FD" w:rsidP="00C465FD">
      <w:pPr>
        <w:pStyle w:val="ListParagraph"/>
        <w:tabs>
          <w:tab w:val="left" w:pos="0"/>
        </w:tabs>
        <w:ind w:left="0"/>
        <w:rPr>
          <w:szCs w:val="24"/>
          <w:lang w:val="sr-Cyrl-CS"/>
        </w:rPr>
      </w:pPr>
      <w:r w:rsidRPr="00B95427">
        <w:rPr>
          <w:szCs w:val="24"/>
          <w:lang w:val="sr-Cyrl-CS"/>
        </w:rPr>
        <w:tab/>
      </w:r>
      <w:r w:rsidRPr="00B95427">
        <w:rPr>
          <w:szCs w:val="24"/>
          <w:lang w:val="sr-Cyrl-CS"/>
        </w:rPr>
        <w:tab/>
        <w:t xml:space="preserve"> Разрешава се Милован Филимоновић дужности председника Преговарачке групе за финансијски надзор.</w:t>
      </w:r>
    </w:p>
    <w:p w:rsidR="001D0B86" w:rsidRDefault="001D0B86" w:rsidP="001D0B86">
      <w:pPr>
        <w:pStyle w:val="ListParagraph"/>
        <w:tabs>
          <w:tab w:val="left" w:pos="0"/>
        </w:tabs>
        <w:ind w:left="0"/>
        <w:jc w:val="center"/>
        <w:rPr>
          <w:szCs w:val="24"/>
        </w:rPr>
      </w:pPr>
    </w:p>
    <w:p w:rsidR="00C465FD" w:rsidRPr="00B95427" w:rsidRDefault="00C465FD" w:rsidP="001D0B86">
      <w:pPr>
        <w:pStyle w:val="ListParagraph"/>
        <w:tabs>
          <w:tab w:val="left" w:pos="0"/>
        </w:tabs>
        <w:ind w:left="0"/>
        <w:jc w:val="center"/>
        <w:rPr>
          <w:szCs w:val="24"/>
          <w:lang w:val="sr-Cyrl-CS"/>
        </w:rPr>
      </w:pPr>
      <w:r w:rsidRPr="00B95427">
        <w:rPr>
          <w:szCs w:val="24"/>
          <w:lang w:val="sr-Cyrl-CS"/>
        </w:rPr>
        <w:t>II</w:t>
      </w:r>
    </w:p>
    <w:p w:rsidR="00C465FD" w:rsidRPr="00B95427" w:rsidRDefault="00C465FD" w:rsidP="00C465FD">
      <w:pPr>
        <w:rPr>
          <w:szCs w:val="24"/>
          <w:lang w:val="sr-Cyrl-CS"/>
        </w:rPr>
      </w:pPr>
    </w:p>
    <w:p w:rsidR="00C465FD" w:rsidRPr="00B95427" w:rsidRDefault="00C465FD" w:rsidP="00C465FD">
      <w:pPr>
        <w:rPr>
          <w:szCs w:val="24"/>
        </w:rPr>
      </w:pPr>
      <w:r w:rsidRPr="00B95427">
        <w:rPr>
          <w:szCs w:val="24"/>
          <w:lang w:val="sr-Cyrl-CS"/>
        </w:rPr>
        <w:tab/>
      </w:r>
      <w:r w:rsidRPr="00B95427">
        <w:rPr>
          <w:szCs w:val="24"/>
          <w:lang w:val="sr-Cyrl-CS"/>
        </w:rPr>
        <w:tab/>
        <w:t>Ово решење објавити у „Службеном гласнику Републике Србије”.</w:t>
      </w:r>
    </w:p>
    <w:p w:rsidR="00C465FD" w:rsidRPr="00B95427" w:rsidRDefault="00C465FD" w:rsidP="00C465FD">
      <w:pPr>
        <w:rPr>
          <w:szCs w:val="24"/>
          <w:lang w:val="sr-Cyrl-CS"/>
        </w:rPr>
      </w:pPr>
    </w:p>
    <w:p w:rsidR="00C465FD" w:rsidRPr="00B95427" w:rsidRDefault="00C465FD" w:rsidP="00C465FD">
      <w:pPr>
        <w:rPr>
          <w:szCs w:val="24"/>
          <w:lang w:val="sr-Cyrl-RS"/>
        </w:rPr>
      </w:pPr>
    </w:p>
    <w:p w:rsidR="00C465FD" w:rsidRPr="00B95427" w:rsidRDefault="00C465FD" w:rsidP="00C465FD">
      <w:pPr>
        <w:rPr>
          <w:szCs w:val="24"/>
        </w:rPr>
      </w:pPr>
      <w:r w:rsidRPr="00B95427">
        <w:rPr>
          <w:szCs w:val="24"/>
          <w:lang w:val="sr-Cyrl-RS"/>
        </w:rPr>
        <w:t xml:space="preserve">24 </w:t>
      </w:r>
      <w:r w:rsidRPr="00B95427">
        <w:rPr>
          <w:szCs w:val="24"/>
          <w:lang w:val="sr-Cyrl-CS"/>
        </w:rPr>
        <w:t>Број:</w:t>
      </w:r>
      <w:r w:rsidRPr="00B95427">
        <w:rPr>
          <w:szCs w:val="24"/>
        </w:rPr>
        <w:t xml:space="preserve"> 119-</w:t>
      </w:r>
      <w:r w:rsidRPr="00B95427">
        <w:rPr>
          <w:szCs w:val="24"/>
          <w:lang w:val="sr-Cyrl-RS"/>
        </w:rPr>
        <w:t>2142</w:t>
      </w:r>
      <w:r w:rsidRPr="00B95427">
        <w:rPr>
          <w:szCs w:val="24"/>
        </w:rPr>
        <w:t>/201</w:t>
      </w:r>
      <w:r w:rsidRPr="00B95427">
        <w:rPr>
          <w:szCs w:val="24"/>
          <w:lang w:val="sr-Cyrl-RS"/>
        </w:rPr>
        <w:t>7</w:t>
      </w:r>
    </w:p>
    <w:p w:rsidR="00C465FD" w:rsidRPr="00B95427" w:rsidRDefault="00C465FD" w:rsidP="00C465FD">
      <w:pPr>
        <w:rPr>
          <w:rFonts w:cs="Times New Roman"/>
          <w:szCs w:val="24"/>
          <w:lang w:val="sr-Cyrl-CS"/>
        </w:rPr>
      </w:pPr>
      <w:r>
        <w:rPr>
          <w:rFonts w:cs="Times New Roman"/>
          <w:szCs w:val="24"/>
          <w:lang w:val="sr-Cyrl-CS"/>
        </w:rPr>
        <w:t>У Београду, 10. марта 2017. године</w:t>
      </w:r>
    </w:p>
    <w:p w:rsidR="00C465FD" w:rsidRPr="00B95427" w:rsidRDefault="00C465FD" w:rsidP="00C465FD">
      <w:pPr>
        <w:rPr>
          <w:rFonts w:cs="Times New Roman"/>
          <w:szCs w:val="24"/>
          <w:lang w:val="sr-Cyrl-RS"/>
        </w:rPr>
      </w:pPr>
    </w:p>
    <w:p w:rsidR="00C465FD" w:rsidRPr="00B95427" w:rsidRDefault="00C465FD" w:rsidP="00C465FD">
      <w:pPr>
        <w:rPr>
          <w:rFonts w:cs="Times New Roman"/>
          <w:szCs w:val="24"/>
          <w:lang w:val="sr-Cyrl-RS"/>
        </w:rPr>
      </w:pPr>
    </w:p>
    <w:p w:rsidR="00C465FD" w:rsidRPr="00B95427" w:rsidRDefault="00C465FD" w:rsidP="00C465FD">
      <w:pPr>
        <w:jc w:val="center"/>
        <w:rPr>
          <w:rFonts w:cs="Times New Roman"/>
          <w:b/>
          <w:szCs w:val="24"/>
          <w:lang w:val="ru-RU"/>
        </w:rPr>
      </w:pPr>
      <w:r w:rsidRPr="00B95427">
        <w:rPr>
          <w:rFonts w:cs="Times New Roman"/>
          <w:b/>
          <w:szCs w:val="24"/>
          <w:lang w:val="ru-RU"/>
        </w:rPr>
        <w:t>В  Л  А  Д  А</w:t>
      </w:r>
    </w:p>
    <w:p w:rsidR="00C465FD" w:rsidRPr="00B95427"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szCs w:val="24"/>
          <w:lang w:val="sr-Cyrl-RS"/>
        </w:rPr>
        <w:sectPr w:rsidR="00C465FD" w:rsidSect="00BE472D">
          <w:pgSz w:w="12240" w:h="15840"/>
          <w:pgMar w:top="568" w:right="1440" w:bottom="1440" w:left="1440" w:header="720" w:footer="720" w:gutter="0"/>
          <w:cols w:space="720"/>
          <w:docGrid w:linePitch="360"/>
        </w:sectPr>
      </w:pPr>
    </w:p>
    <w:p w:rsidR="00C465FD" w:rsidRDefault="00C465FD" w:rsidP="00C465FD">
      <w:pPr>
        <w:rPr>
          <w:szCs w:val="24"/>
          <w:lang w:val="sr-Cyrl-R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szCs w:val="24"/>
          <w:lang w:val="sr-Cyrl-RS"/>
        </w:rPr>
      </w:pPr>
      <w:r w:rsidRPr="00B95427">
        <w:rPr>
          <w:rFonts w:cs="Times New Roman"/>
          <w:szCs w:val="24"/>
          <w:lang w:val="sr-Cyrl-CS"/>
        </w:rPr>
        <w:tab/>
      </w:r>
    </w:p>
    <w:p w:rsidR="00C465FD" w:rsidRPr="00B95427" w:rsidRDefault="00C465FD" w:rsidP="00C465FD">
      <w:pPr>
        <w:ind w:firstLine="720"/>
        <w:rPr>
          <w:szCs w:val="24"/>
          <w:lang w:val="sr-Cyrl-CS"/>
        </w:rPr>
      </w:pPr>
      <w:r w:rsidRPr="00B95427">
        <w:rPr>
          <w:szCs w:val="24"/>
          <w:lang w:val="sr-Cyrl-RS"/>
        </w:rPr>
        <w:tab/>
      </w:r>
      <w:r w:rsidRPr="00B95427">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B95427">
        <w:rPr>
          <w:rFonts w:cs="Times New Roman"/>
          <w:szCs w:val="24"/>
          <w:lang w:val="ru-RU"/>
        </w:rPr>
        <w:t xml:space="preserve">и </w:t>
      </w:r>
      <w:r w:rsidRPr="00B95427">
        <w:rPr>
          <w:rFonts w:cs="Times New Roman"/>
          <w:szCs w:val="24"/>
          <w:lang w:val="sr-Cyrl-CS"/>
        </w:rPr>
        <w:t xml:space="preserve">члана </w:t>
      </w:r>
      <w:r w:rsidRPr="00B95427">
        <w:rPr>
          <w:szCs w:val="24"/>
          <w:lang w:val="sr-Cyrl-CS"/>
        </w:rPr>
        <w:t>43. став 2. Закона о Влади („Службени гласник РС”, бр.</w:t>
      </w:r>
      <w:r w:rsidRPr="00B95427">
        <w:rPr>
          <w:szCs w:val="24"/>
          <w:lang w:val="sr-Latn-CS"/>
        </w:rPr>
        <w:t xml:space="preserve"> 55/05, 71/05 </w:t>
      </w:r>
      <w:r w:rsidRPr="00B95427">
        <w:rPr>
          <w:szCs w:val="24"/>
          <w:lang w:val="sr-Cyrl-CS"/>
        </w:rPr>
        <w:t>–</w:t>
      </w:r>
      <w:r w:rsidRPr="00B95427">
        <w:rPr>
          <w:szCs w:val="24"/>
          <w:lang w:val="sr-Latn-CS"/>
        </w:rPr>
        <w:t xml:space="preserve"> </w:t>
      </w:r>
      <w:r w:rsidRPr="00B95427">
        <w:rPr>
          <w:szCs w:val="24"/>
          <w:lang w:val="sr-Cyrl-CS"/>
        </w:rPr>
        <w:t xml:space="preserve">исправка, </w:t>
      </w:r>
      <w:r w:rsidRPr="00B95427">
        <w:rPr>
          <w:szCs w:val="24"/>
          <w:lang w:val="sr-Latn-CS"/>
        </w:rPr>
        <w:t xml:space="preserve">101/07, 65/08, 16/11, </w:t>
      </w:r>
      <w:r w:rsidRPr="00B95427">
        <w:rPr>
          <w:szCs w:val="24"/>
          <w:lang w:val="sr-Cyrl-CS"/>
        </w:rPr>
        <w:t xml:space="preserve">68/12 – УС, </w:t>
      </w:r>
      <w:r w:rsidRPr="00B95427">
        <w:rPr>
          <w:szCs w:val="24"/>
          <w:lang w:val="sr-Latn-CS"/>
        </w:rPr>
        <w:t>72/12, 7/14</w:t>
      </w:r>
      <w:r w:rsidRPr="00B95427">
        <w:rPr>
          <w:szCs w:val="24"/>
          <w:lang w:val="sr-Cyrl-CS"/>
        </w:rPr>
        <w:t xml:space="preserve"> – УС и </w:t>
      </w:r>
      <w:r w:rsidRPr="00B95427">
        <w:rPr>
          <w:szCs w:val="24"/>
          <w:lang w:val="sr-Latn-CS"/>
        </w:rPr>
        <w:t>44/14)</w:t>
      </w:r>
      <w:r w:rsidRPr="00B95427">
        <w:rPr>
          <w:szCs w:val="24"/>
          <w:lang w:val="sr-Cyrl-CS"/>
        </w:rPr>
        <w:t>,</w:t>
      </w:r>
    </w:p>
    <w:p w:rsidR="00C465FD" w:rsidRPr="00B95427" w:rsidRDefault="00C465FD" w:rsidP="00C465FD">
      <w:pPr>
        <w:rPr>
          <w:szCs w:val="24"/>
          <w:lang w:val="sr-Cyrl-CS"/>
        </w:rPr>
      </w:pPr>
    </w:p>
    <w:p w:rsidR="00C465FD" w:rsidRPr="00B95427" w:rsidRDefault="00C465FD" w:rsidP="00C465FD">
      <w:pPr>
        <w:rPr>
          <w:szCs w:val="24"/>
          <w:lang w:val="sr-Cyrl-CS"/>
        </w:rPr>
      </w:pPr>
      <w:r w:rsidRPr="00B95427">
        <w:rPr>
          <w:szCs w:val="24"/>
          <w:lang w:val="sr-Cyrl-CS"/>
        </w:rPr>
        <w:tab/>
      </w:r>
      <w:r w:rsidRPr="00B95427">
        <w:rPr>
          <w:szCs w:val="24"/>
        </w:rPr>
        <w:tab/>
      </w:r>
      <w:r w:rsidRPr="00B95427">
        <w:rPr>
          <w:szCs w:val="24"/>
          <w:lang w:val="sr-Cyrl-CS"/>
        </w:rPr>
        <w:t>Влада доноси</w:t>
      </w:r>
    </w:p>
    <w:p w:rsidR="00C465FD" w:rsidRPr="00B95427" w:rsidRDefault="00C465FD" w:rsidP="00C465FD">
      <w:pPr>
        <w:rPr>
          <w:b/>
          <w:szCs w:val="24"/>
          <w:lang w:val="sr-Cyrl-CS"/>
        </w:rPr>
      </w:pPr>
    </w:p>
    <w:p w:rsidR="00C465FD" w:rsidRPr="00B95427" w:rsidRDefault="00C465FD" w:rsidP="00C465FD">
      <w:pPr>
        <w:rPr>
          <w:b/>
          <w:szCs w:val="24"/>
          <w:lang w:val="sr-Cyrl-CS"/>
        </w:rPr>
      </w:pPr>
    </w:p>
    <w:p w:rsidR="00C465FD" w:rsidRPr="00B95427" w:rsidRDefault="00C465FD" w:rsidP="00C465FD">
      <w:pPr>
        <w:jc w:val="center"/>
        <w:rPr>
          <w:b/>
          <w:szCs w:val="24"/>
          <w:lang w:val="sr-Cyrl-CS"/>
        </w:rPr>
      </w:pPr>
      <w:r w:rsidRPr="00B95427">
        <w:rPr>
          <w:b/>
          <w:szCs w:val="24"/>
          <w:lang w:val="sr-Cyrl-CS"/>
        </w:rPr>
        <w:t>Р Е Ш Е Њ Е</w:t>
      </w:r>
    </w:p>
    <w:p w:rsidR="00C465FD" w:rsidRPr="00B95427" w:rsidRDefault="00C465FD" w:rsidP="00C465FD">
      <w:pPr>
        <w:jc w:val="center"/>
        <w:rPr>
          <w:b/>
          <w:szCs w:val="24"/>
          <w:lang w:val="sr-Cyrl-CS"/>
        </w:rPr>
      </w:pPr>
    </w:p>
    <w:p w:rsidR="00C465FD" w:rsidRPr="00B95427" w:rsidRDefault="00C465FD" w:rsidP="00C465FD">
      <w:pPr>
        <w:jc w:val="center"/>
        <w:rPr>
          <w:b/>
          <w:szCs w:val="24"/>
          <w:lang w:val="sr-Cyrl-CS"/>
        </w:rPr>
      </w:pPr>
      <w:r w:rsidRPr="00B95427">
        <w:rPr>
          <w:b/>
          <w:szCs w:val="24"/>
          <w:lang w:val="sr-Cyrl-CS"/>
        </w:rPr>
        <w:t xml:space="preserve">О </w:t>
      </w:r>
      <w:r>
        <w:rPr>
          <w:b/>
          <w:szCs w:val="24"/>
          <w:lang w:val="sr-Cyrl-CS"/>
        </w:rPr>
        <w:t>ИМЕНОВАЊУ</w:t>
      </w:r>
      <w:r w:rsidRPr="00B95427">
        <w:rPr>
          <w:b/>
          <w:szCs w:val="24"/>
          <w:lang w:val="sr-Cyrl-CS"/>
        </w:rPr>
        <w:t xml:space="preserve"> </w:t>
      </w:r>
      <w:r w:rsidRPr="00B95427">
        <w:rPr>
          <w:b/>
          <w:szCs w:val="24"/>
          <w:lang w:val="sr-Cyrl-RS"/>
        </w:rPr>
        <w:t>ПРЕДСЕДНИКА</w:t>
      </w:r>
      <w:r w:rsidRPr="00B95427">
        <w:rPr>
          <w:b/>
          <w:szCs w:val="24"/>
          <w:lang w:val="sr-Cyrl-CS"/>
        </w:rPr>
        <w:t xml:space="preserve"> ПРЕГОВАРАЧКЕ ГРУПЕ ЗА ФИНАНСИЈСКИ НАДЗОР КООРДИНАЦИОНОГ ТЕЛА ЗА ПРОЦЕС ПРИСТУПАЊА РЕПУБЛИКЕ </w:t>
      </w:r>
    </w:p>
    <w:p w:rsidR="00C465FD" w:rsidRPr="00B95427" w:rsidRDefault="00C465FD" w:rsidP="00C465FD">
      <w:pPr>
        <w:jc w:val="center"/>
        <w:rPr>
          <w:b/>
          <w:szCs w:val="24"/>
          <w:lang w:val="sr-Cyrl-CS"/>
        </w:rPr>
      </w:pPr>
      <w:r w:rsidRPr="00B95427">
        <w:rPr>
          <w:b/>
          <w:szCs w:val="24"/>
          <w:lang w:val="sr-Cyrl-CS"/>
        </w:rPr>
        <w:t>СРБИЈЕ ЕВРОПСКОЈ УНИЈИ</w:t>
      </w:r>
    </w:p>
    <w:p w:rsidR="00C465FD" w:rsidRPr="00B95427" w:rsidRDefault="00C465FD" w:rsidP="00C465FD">
      <w:pPr>
        <w:jc w:val="center"/>
        <w:rPr>
          <w:b/>
          <w:szCs w:val="24"/>
          <w:lang w:val="sr-Cyrl-CS"/>
        </w:rPr>
      </w:pPr>
    </w:p>
    <w:p w:rsidR="00C465FD" w:rsidRPr="00B95427" w:rsidRDefault="00C465FD" w:rsidP="00C465FD">
      <w:pPr>
        <w:jc w:val="center"/>
        <w:rPr>
          <w:szCs w:val="24"/>
          <w:lang w:val="sr-Cyrl-CS"/>
        </w:rPr>
      </w:pPr>
      <w:r w:rsidRPr="00B95427">
        <w:rPr>
          <w:szCs w:val="24"/>
          <w:lang w:val="sr-Cyrl-CS"/>
        </w:rPr>
        <w:t>I</w:t>
      </w:r>
    </w:p>
    <w:p w:rsidR="00C465FD" w:rsidRPr="00B95427" w:rsidRDefault="00C465FD" w:rsidP="00C465FD">
      <w:pPr>
        <w:pStyle w:val="ListParagraph"/>
        <w:ind w:left="0"/>
        <w:rPr>
          <w:szCs w:val="24"/>
          <w:lang w:val="sr-Cyrl-CS"/>
        </w:rPr>
      </w:pPr>
    </w:p>
    <w:p w:rsidR="00C465FD" w:rsidRPr="00B95427" w:rsidRDefault="00C465FD" w:rsidP="00C465FD">
      <w:pPr>
        <w:pStyle w:val="ListParagraph"/>
        <w:tabs>
          <w:tab w:val="left" w:pos="0"/>
        </w:tabs>
        <w:ind w:left="0"/>
        <w:rPr>
          <w:szCs w:val="24"/>
          <w:lang w:val="sr-Cyrl-CS"/>
        </w:rPr>
      </w:pPr>
      <w:r w:rsidRPr="00B95427">
        <w:rPr>
          <w:szCs w:val="24"/>
          <w:lang w:val="sr-Cyrl-CS"/>
        </w:rPr>
        <w:tab/>
      </w:r>
      <w:r w:rsidRPr="00B95427">
        <w:rPr>
          <w:szCs w:val="24"/>
          <w:lang w:val="sr-Cyrl-CS"/>
        </w:rPr>
        <w:tab/>
        <w:t xml:space="preserve"> </w:t>
      </w:r>
      <w:r>
        <w:rPr>
          <w:szCs w:val="24"/>
          <w:lang w:val="sr-Cyrl-CS"/>
        </w:rPr>
        <w:t>Именује</w:t>
      </w:r>
      <w:r w:rsidRPr="00B95427">
        <w:rPr>
          <w:szCs w:val="24"/>
          <w:lang w:val="sr-Cyrl-CS"/>
        </w:rPr>
        <w:t xml:space="preserve"> се </w:t>
      </w:r>
      <w:r>
        <w:rPr>
          <w:szCs w:val="24"/>
          <w:lang w:val="sr-Cyrl-CS"/>
        </w:rPr>
        <w:t xml:space="preserve">Јелена Стојовић, државни секретар у Министарству финансија, за </w:t>
      </w:r>
      <w:r w:rsidRPr="00B95427">
        <w:rPr>
          <w:szCs w:val="24"/>
          <w:lang w:val="sr-Cyrl-CS"/>
        </w:rPr>
        <w:t>председника Преговарачке групе за финансијски надзор.</w:t>
      </w:r>
    </w:p>
    <w:p w:rsidR="00503717" w:rsidRDefault="00503717" w:rsidP="00503717">
      <w:pPr>
        <w:pStyle w:val="ListParagraph"/>
        <w:tabs>
          <w:tab w:val="left" w:pos="0"/>
        </w:tabs>
        <w:ind w:left="0"/>
        <w:jc w:val="center"/>
        <w:rPr>
          <w:szCs w:val="24"/>
        </w:rPr>
      </w:pPr>
    </w:p>
    <w:p w:rsidR="00C465FD" w:rsidRPr="00B95427" w:rsidRDefault="00C465FD" w:rsidP="00503717">
      <w:pPr>
        <w:pStyle w:val="ListParagraph"/>
        <w:tabs>
          <w:tab w:val="left" w:pos="0"/>
        </w:tabs>
        <w:ind w:left="0"/>
        <w:jc w:val="center"/>
        <w:rPr>
          <w:szCs w:val="24"/>
          <w:lang w:val="sr-Cyrl-CS"/>
        </w:rPr>
      </w:pPr>
      <w:r w:rsidRPr="00B95427">
        <w:rPr>
          <w:szCs w:val="24"/>
          <w:lang w:val="sr-Cyrl-CS"/>
        </w:rPr>
        <w:t>II</w:t>
      </w:r>
    </w:p>
    <w:p w:rsidR="00C465FD" w:rsidRPr="00B95427" w:rsidRDefault="00C465FD" w:rsidP="00C465FD">
      <w:pPr>
        <w:rPr>
          <w:szCs w:val="24"/>
        </w:rPr>
      </w:pPr>
      <w:r w:rsidRPr="00B95427">
        <w:rPr>
          <w:szCs w:val="24"/>
          <w:lang w:val="sr-Cyrl-CS"/>
        </w:rPr>
        <w:tab/>
      </w:r>
      <w:r w:rsidRPr="00B95427">
        <w:rPr>
          <w:szCs w:val="24"/>
          <w:lang w:val="sr-Cyrl-CS"/>
        </w:rPr>
        <w:tab/>
        <w:t>Ово решење објавити у „Службеном гласнику Републике Србије”.</w:t>
      </w:r>
    </w:p>
    <w:p w:rsidR="00C465FD" w:rsidRPr="00B95427" w:rsidRDefault="00C465FD" w:rsidP="00C465FD">
      <w:pPr>
        <w:rPr>
          <w:szCs w:val="24"/>
          <w:lang w:val="sr-Cyrl-CS"/>
        </w:rPr>
      </w:pPr>
    </w:p>
    <w:p w:rsidR="00C465FD" w:rsidRPr="00B95427" w:rsidRDefault="00C465FD" w:rsidP="00C465FD">
      <w:pPr>
        <w:rPr>
          <w:szCs w:val="24"/>
          <w:lang w:val="sr-Cyrl-RS"/>
        </w:rPr>
      </w:pPr>
    </w:p>
    <w:p w:rsidR="00C465FD" w:rsidRPr="00B95427" w:rsidRDefault="00C465FD" w:rsidP="00C465FD">
      <w:pPr>
        <w:rPr>
          <w:szCs w:val="24"/>
        </w:rPr>
      </w:pPr>
      <w:r w:rsidRPr="00B95427">
        <w:rPr>
          <w:szCs w:val="24"/>
          <w:lang w:val="sr-Cyrl-RS"/>
        </w:rPr>
        <w:t xml:space="preserve">24 </w:t>
      </w:r>
      <w:r w:rsidRPr="00B95427">
        <w:rPr>
          <w:szCs w:val="24"/>
          <w:lang w:val="sr-Cyrl-CS"/>
        </w:rPr>
        <w:t>Број:</w:t>
      </w:r>
      <w:r w:rsidRPr="00B95427">
        <w:rPr>
          <w:szCs w:val="24"/>
        </w:rPr>
        <w:t xml:space="preserve"> 119-</w:t>
      </w:r>
      <w:r>
        <w:rPr>
          <w:szCs w:val="24"/>
          <w:lang w:val="sr-Cyrl-RS"/>
        </w:rPr>
        <w:t>2143</w:t>
      </w:r>
      <w:r w:rsidRPr="00B95427">
        <w:rPr>
          <w:szCs w:val="24"/>
        </w:rPr>
        <w:t>/201</w:t>
      </w:r>
      <w:r w:rsidRPr="00B95427">
        <w:rPr>
          <w:szCs w:val="24"/>
          <w:lang w:val="sr-Cyrl-RS"/>
        </w:rPr>
        <w:t>7</w:t>
      </w:r>
    </w:p>
    <w:p w:rsidR="00C465FD" w:rsidRPr="00B95427" w:rsidRDefault="00C465FD" w:rsidP="00C465FD">
      <w:pPr>
        <w:rPr>
          <w:rFonts w:cs="Times New Roman"/>
          <w:szCs w:val="24"/>
          <w:lang w:val="sr-Cyrl-CS"/>
        </w:rPr>
      </w:pPr>
      <w:r>
        <w:rPr>
          <w:rFonts w:cs="Times New Roman"/>
          <w:szCs w:val="24"/>
          <w:lang w:val="sr-Cyrl-CS"/>
        </w:rPr>
        <w:t>У Београду, 10. марта 2017. године</w:t>
      </w:r>
    </w:p>
    <w:p w:rsidR="00C465FD" w:rsidRPr="00B95427" w:rsidRDefault="00C465FD" w:rsidP="00C465FD">
      <w:pPr>
        <w:rPr>
          <w:rFonts w:cs="Times New Roman"/>
          <w:szCs w:val="24"/>
          <w:lang w:val="sr-Cyrl-RS"/>
        </w:rPr>
      </w:pPr>
    </w:p>
    <w:p w:rsidR="00C465FD" w:rsidRPr="00B95427" w:rsidRDefault="00C465FD" w:rsidP="00C465FD">
      <w:pPr>
        <w:rPr>
          <w:rFonts w:cs="Times New Roman"/>
          <w:szCs w:val="24"/>
          <w:lang w:val="sr-Cyrl-RS"/>
        </w:rPr>
      </w:pPr>
    </w:p>
    <w:p w:rsidR="00C465FD" w:rsidRPr="00B95427" w:rsidRDefault="00C465FD" w:rsidP="00C465FD">
      <w:pPr>
        <w:jc w:val="center"/>
        <w:rPr>
          <w:rFonts w:cs="Times New Roman"/>
          <w:b/>
          <w:szCs w:val="24"/>
          <w:lang w:val="ru-RU"/>
        </w:rPr>
      </w:pPr>
      <w:r w:rsidRPr="00B95427">
        <w:rPr>
          <w:rFonts w:cs="Times New Roman"/>
          <w:b/>
          <w:szCs w:val="24"/>
          <w:lang w:val="ru-RU"/>
        </w:rPr>
        <w:t>В  Л  А  Д  А</w:t>
      </w:r>
    </w:p>
    <w:p w:rsidR="00C465FD" w:rsidRPr="00B95427"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B95427" w:rsidRDefault="00C465FD" w:rsidP="00C465FD">
      <w:pPr>
        <w:rPr>
          <w:szCs w:val="24"/>
          <w:lang w:val="sr-Cyrl-RS"/>
        </w:rPr>
        <w:sectPr w:rsidR="00C465FD" w:rsidRPr="00B95427" w:rsidSect="00BE472D">
          <w:pgSz w:w="12240" w:h="15840"/>
          <w:pgMar w:top="568" w:right="1440" w:bottom="1440" w:left="1440" w:header="720" w:footer="720" w:gutter="0"/>
          <w:cols w:space="720"/>
          <w:docGrid w:linePitch="360"/>
        </w:sectPr>
      </w:pPr>
    </w:p>
    <w:p w:rsidR="00C465FD" w:rsidRDefault="00C465FD" w:rsidP="00C465FD">
      <w:pPr>
        <w:rPr>
          <w:rFonts w:cs="Times New Roman"/>
          <w:szCs w:val="24"/>
          <w:lang w:val="sr-Cyrl-CS"/>
        </w:rPr>
      </w:pPr>
    </w:p>
    <w:p w:rsidR="00C465FD" w:rsidRPr="00FB2BDD" w:rsidRDefault="00C465FD" w:rsidP="00C465FD">
      <w:pPr>
        <w:rPr>
          <w:rFonts w:cs="Times New Roman"/>
          <w:szCs w:val="24"/>
          <w:lang w:val="sr-Cyrl-RS"/>
        </w:rPr>
      </w:pPr>
    </w:p>
    <w:p w:rsidR="00C465FD" w:rsidRPr="00FB2BDD" w:rsidRDefault="00C465FD" w:rsidP="00C465FD">
      <w:pPr>
        <w:jc w:val="right"/>
        <w:rPr>
          <w:szCs w:val="24"/>
        </w:rPr>
      </w:pPr>
    </w:p>
    <w:p w:rsidR="00C465FD" w:rsidRPr="00FB2BDD" w:rsidRDefault="00C465FD" w:rsidP="00C465FD">
      <w:pPr>
        <w:jc w:val="right"/>
        <w:rPr>
          <w:szCs w:val="24"/>
          <w:lang w:val="sr-Cyrl-RS"/>
        </w:rPr>
      </w:pPr>
    </w:p>
    <w:p w:rsidR="00C465FD" w:rsidRPr="00FB2BDD" w:rsidRDefault="00C465FD" w:rsidP="00C465FD">
      <w:pPr>
        <w:jc w:val="right"/>
        <w:rPr>
          <w:szCs w:val="24"/>
          <w:lang w:val="sr-Cyrl-RS"/>
        </w:rPr>
      </w:pPr>
    </w:p>
    <w:p w:rsidR="00C465FD" w:rsidRPr="00FB2BDD" w:rsidRDefault="00C465FD" w:rsidP="00C465FD">
      <w:pPr>
        <w:ind w:firstLine="720"/>
        <w:rPr>
          <w:szCs w:val="24"/>
          <w:lang w:val="sr-Cyrl-CS"/>
        </w:rPr>
      </w:pPr>
      <w:r w:rsidRPr="00FB2BDD">
        <w:rPr>
          <w:szCs w:val="24"/>
          <w:lang w:val="sr-Cyrl-RS"/>
        </w:rPr>
        <w:tab/>
      </w:r>
      <w:r w:rsidRPr="00FB2BDD">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FB2BDD">
        <w:rPr>
          <w:rFonts w:cs="Times New Roman"/>
          <w:szCs w:val="24"/>
          <w:lang w:val="sr-Cyrl-RS"/>
        </w:rPr>
        <w:t>и</w:t>
      </w:r>
      <w:r w:rsidRPr="00FB2BDD">
        <w:rPr>
          <w:szCs w:val="24"/>
          <w:lang w:val="sr-Cyrl-CS"/>
        </w:rPr>
        <w:t xml:space="preserve"> члана 43. став 2. Закона о Влади („Службени гласник РС”, бр.</w:t>
      </w:r>
      <w:r w:rsidRPr="00FB2BDD">
        <w:rPr>
          <w:szCs w:val="24"/>
          <w:lang w:val="sr-Latn-CS"/>
        </w:rPr>
        <w:t xml:space="preserve"> 55/05, 71/05 </w:t>
      </w:r>
      <w:r w:rsidRPr="00FB2BDD">
        <w:rPr>
          <w:szCs w:val="24"/>
          <w:lang w:val="sr-Cyrl-CS"/>
        </w:rPr>
        <w:t>–</w:t>
      </w:r>
      <w:r w:rsidRPr="00FB2BDD">
        <w:rPr>
          <w:szCs w:val="24"/>
          <w:lang w:val="sr-Latn-CS"/>
        </w:rPr>
        <w:t xml:space="preserve"> </w:t>
      </w:r>
      <w:r w:rsidRPr="00FB2BDD">
        <w:rPr>
          <w:szCs w:val="24"/>
          <w:lang w:val="sr-Cyrl-CS"/>
        </w:rPr>
        <w:t xml:space="preserve">исправка, </w:t>
      </w:r>
      <w:r w:rsidRPr="00FB2BDD">
        <w:rPr>
          <w:szCs w:val="24"/>
          <w:lang w:val="sr-Latn-CS"/>
        </w:rPr>
        <w:t xml:space="preserve">101/07, 65/08, 16/11, </w:t>
      </w:r>
      <w:r w:rsidRPr="00FB2BDD">
        <w:rPr>
          <w:szCs w:val="24"/>
          <w:lang w:val="sr-Cyrl-CS"/>
        </w:rPr>
        <w:t xml:space="preserve">68/12 – УС, </w:t>
      </w:r>
      <w:r w:rsidRPr="00FB2BDD">
        <w:rPr>
          <w:szCs w:val="24"/>
          <w:lang w:val="sr-Latn-CS"/>
        </w:rPr>
        <w:t>72/12, 7/14</w:t>
      </w:r>
      <w:r w:rsidRPr="00FB2BDD">
        <w:rPr>
          <w:szCs w:val="24"/>
          <w:lang w:val="sr-Cyrl-CS"/>
        </w:rPr>
        <w:t xml:space="preserve"> – УС и </w:t>
      </w:r>
      <w:r w:rsidRPr="00FB2BDD">
        <w:rPr>
          <w:szCs w:val="24"/>
          <w:lang w:val="sr-Latn-CS"/>
        </w:rPr>
        <w:t>44/14)</w:t>
      </w:r>
      <w:r w:rsidRPr="00FB2BDD">
        <w:rPr>
          <w:szCs w:val="24"/>
          <w:lang w:val="sr-Cyrl-CS"/>
        </w:rPr>
        <w:t>,</w:t>
      </w:r>
    </w:p>
    <w:p w:rsidR="00C465FD" w:rsidRPr="00FB2BDD" w:rsidRDefault="00C465FD" w:rsidP="00C465FD">
      <w:pPr>
        <w:rPr>
          <w:szCs w:val="24"/>
          <w:lang w:val="sr-Cyrl-CS"/>
        </w:rPr>
      </w:pPr>
    </w:p>
    <w:p w:rsidR="00C465FD" w:rsidRPr="00FB2BDD" w:rsidRDefault="00C465FD" w:rsidP="00C465FD">
      <w:pPr>
        <w:rPr>
          <w:szCs w:val="24"/>
          <w:lang w:val="sr-Cyrl-CS"/>
        </w:rPr>
      </w:pPr>
      <w:r w:rsidRPr="00FB2BDD">
        <w:rPr>
          <w:szCs w:val="24"/>
          <w:lang w:val="sr-Cyrl-CS"/>
        </w:rPr>
        <w:tab/>
      </w:r>
      <w:r w:rsidRPr="00FB2BDD">
        <w:rPr>
          <w:szCs w:val="24"/>
        </w:rPr>
        <w:tab/>
      </w:r>
      <w:r w:rsidRPr="00FB2BDD">
        <w:rPr>
          <w:szCs w:val="24"/>
          <w:lang w:val="sr-Cyrl-CS"/>
        </w:rPr>
        <w:t>Влада доноси</w:t>
      </w:r>
    </w:p>
    <w:p w:rsidR="00C465FD" w:rsidRPr="00FB2BDD" w:rsidRDefault="00C465FD" w:rsidP="00C465FD">
      <w:pPr>
        <w:rPr>
          <w:b/>
          <w:szCs w:val="24"/>
          <w:lang w:val="sr-Cyrl-CS"/>
        </w:rPr>
      </w:pPr>
    </w:p>
    <w:p w:rsidR="00C465FD" w:rsidRPr="00FB2BDD" w:rsidRDefault="00C465FD" w:rsidP="00C465FD">
      <w:pPr>
        <w:jc w:val="center"/>
        <w:rPr>
          <w:b/>
          <w:szCs w:val="24"/>
          <w:lang w:val="sr-Cyrl-CS"/>
        </w:rPr>
      </w:pPr>
      <w:r w:rsidRPr="00FB2BDD">
        <w:rPr>
          <w:b/>
          <w:szCs w:val="24"/>
          <w:lang w:val="sr-Cyrl-CS"/>
        </w:rPr>
        <w:t>Р Е Ш Е Њ Е</w:t>
      </w:r>
    </w:p>
    <w:p w:rsidR="00C465FD" w:rsidRPr="00FB2BDD" w:rsidRDefault="00C465FD" w:rsidP="00C465FD">
      <w:pPr>
        <w:jc w:val="center"/>
        <w:rPr>
          <w:b/>
          <w:szCs w:val="24"/>
          <w:lang w:val="sr-Cyrl-CS"/>
        </w:rPr>
      </w:pPr>
    </w:p>
    <w:p w:rsidR="00C465FD" w:rsidRDefault="00C465FD" w:rsidP="00C465FD">
      <w:pPr>
        <w:jc w:val="center"/>
        <w:rPr>
          <w:b/>
          <w:szCs w:val="24"/>
          <w:lang w:val="sr-Cyrl-CS"/>
        </w:rPr>
      </w:pPr>
      <w:r w:rsidRPr="004B0C9C">
        <w:rPr>
          <w:b/>
          <w:szCs w:val="24"/>
          <w:lang w:val="sr-Cyrl-CS"/>
        </w:rPr>
        <w:t>О РАЗРЕШЕЊУ</w:t>
      </w:r>
      <w:r w:rsidRPr="004B0C9C">
        <w:rPr>
          <w:b/>
          <w:szCs w:val="24"/>
          <w:lang w:val="sr-Cyrl-RS"/>
        </w:rPr>
        <w:t xml:space="preserve"> </w:t>
      </w:r>
      <w:r w:rsidRPr="004B0C9C">
        <w:rPr>
          <w:b/>
          <w:szCs w:val="24"/>
          <w:lang w:val="sr-Cyrl-CS"/>
        </w:rPr>
        <w:t>ЗАМЕНИКА</w:t>
      </w:r>
      <w:r>
        <w:rPr>
          <w:b/>
          <w:szCs w:val="24"/>
          <w:lang w:val="sr-Cyrl-CS"/>
        </w:rPr>
        <w:t xml:space="preserve"> </w:t>
      </w:r>
      <w:r w:rsidRPr="004B0C9C">
        <w:rPr>
          <w:b/>
          <w:szCs w:val="24"/>
          <w:lang w:val="sr-Cyrl-CS"/>
        </w:rPr>
        <w:t xml:space="preserve">ПРЕДСЕДНИКА ПРЕГОВАРАЧКИХ ГРУПА КООРДИНАЦИОНОГ ТЕЛА ЗА ПРОЦЕС ПРИСТУПАЊА РЕПУБЛИКЕ </w:t>
      </w:r>
    </w:p>
    <w:p w:rsidR="00C465FD" w:rsidRPr="004B0C9C" w:rsidRDefault="00C465FD" w:rsidP="00C465FD">
      <w:pPr>
        <w:jc w:val="center"/>
        <w:rPr>
          <w:b/>
          <w:szCs w:val="24"/>
          <w:lang w:val="sr-Cyrl-CS"/>
        </w:rPr>
      </w:pPr>
      <w:r w:rsidRPr="004B0C9C">
        <w:rPr>
          <w:b/>
          <w:szCs w:val="24"/>
          <w:lang w:val="sr-Cyrl-CS"/>
        </w:rPr>
        <w:t>СРБИЈЕ ЕВРОПСКОЈ УНИЈИ</w:t>
      </w:r>
    </w:p>
    <w:p w:rsidR="00C465FD" w:rsidRPr="00FB2BDD" w:rsidRDefault="00C465FD" w:rsidP="00C465FD">
      <w:pPr>
        <w:jc w:val="center"/>
        <w:rPr>
          <w:b/>
          <w:szCs w:val="24"/>
          <w:lang w:val="sr-Cyrl-CS"/>
        </w:rPr>
      </w:pPr>
    </w:p>
    <w:p w:rsidR="00C465FD" w:rsidRPr="00FB2BDD" w:rsidRDefault="00C465FD" w:rsidP="00C465FD">
      <w:pPr>
        <w:jc w:val="center"/>
        <w:rPr>
          <w:szCs w:val="24"/>
          <w:lang w:val="sr-Cyrl-CS"/>
        </w:rPr>
      </w:pPr>
      <w:r w:rsidRPr="00FB2BDD">
        <w:rPr>
          <w:szCs w:val="24"/>
          <w:lang w:val="sr-Cyrl-CS"/>
        </w:rPr>
        <w:t>I</w:t>
      </w:r>
    </w:p>
    <w:p w:rsidR="00C465FD" w:rsidRPr="00FB2BDD" w:rsidRDefault="00C465FD" w:rsidP="00C465FD">
      <w:pPr>
        <w:pStyle w:val="ListParagraph"/>
        <w:ind w:left="0"/>
        <w:rPr>
          <w:szCs w:val="24"/>
          <w:lang w:val="sr-Cyrl-CS"/>
        </w:rPr>
      </w:pPr>
    </w:p>
    <w:p w:rsidR="00C465FD" w:rsidRPr="00FB2BD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t>Разрешава се Душко Маринковић дужности заменика председника Преговарачке групе за царинску унију.</w:t>
      </w:r>
    </w:p>
    <w:p w:rsidR="00C465F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r>
    </w:p>
    <w:p w:rsidR="00C465FD" w:rsidRPr="00FB2BDD" w:rsidRDefault="00C465FD" w:rsidP="00C465FD">
      <w:pPr>
        <w:jc w:val="center"/>
        <w:rPr>
          <w:szCs w:val="24"/>
          <w:lang w:val="sr-Cyrl-CS"/>
        </w:rPr>
      </w:pPr>
      <w:r w:rsidRPr="00FB2BDD">
        <w:rPr>
          <w:szCs w:val="24"/>
          <w:lang w:val="sr-Cyrl-CS"/>
        </w:rPr>
        <w:t>II</w:t>
      </w:r>
    </w:p>
    <w:p w:rsidR="00C465FD" w:rsidRPr="00FB2BDD" w:rsidRDefault="00C465FD" w:rsidP="00C465FD">
      <w:pPr>
        <w:pStyle w:val="ListParagraph"/>
        <w:tabs>
          <w:tab w:val="left" w:pos="0"/>
        </w:tabs>
        <w:ind w:left="0"/>
        <w:jc w:val="center"/>
        <w:rPr>
          <w:szCs w:val="24"/>
          <w:lang w:val="sr-Cyrl-CS"/>
        </w:rPr>
      </w:pPr>
    </w:p>
    <w:p w:rsidR="00C465FD" w:rsidRPr="00FB2BD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t>Разрешава се Мирјана Ћојбашић дужности заменика председника Преговарачке групе за финансијска и буџетска питања.</w:t>
      </w:r>
    </w:p>
    <w:p w:rsidR="00C465FD" w:rsidRPr="00FB2BDD" w:rsidRDefault="00C465FD" w:rsidP="00C465FD">
      <w:pPr>
        <w:pStyle w:val="ListParagraph"/>
        <w:tabs>
          <w:tab w:val="left" w:pos="0"/>
        </w:tabs>
        <w:ind w:left="0"/>
        <w:rPr>
          <w:szCs w:val="24"/>
          <w:lang w:val="sr-Cyrl-CS"/>
        </w:rPr>
      </w:pPr>
    </w:p>
    <w:p w:rsidR="00C465FD" w:rsidRDefault="00C465FD" w:rsidP="00C465FD">
      <w:pPr>
        <w:jc w:val="center"/>
        <w:rPr>
          <w:szCs w:val="24"/>
          <w:lang w:val="sr-Cyrl-CS"/>
        </w:rPr>
      </w:pPr>
      <w:r>
        <w:rPr>
          <w:szCs w:val="24"/>
          <w:lang w:val="sr-Cyrl-CS"/>
        </w:rPr>
        <w:t>III</w:t>
      </w:r>
    </w:p>
    <w:p w:rsidR="00C465FD" w:rsidRPr="00FB2BDD" w:rsidRDefault="00C465FD" w:rsidP="00C465FD">
      <w:pPr>
        <w:rPr>
          <w:szCs w:val="24"/>
          <w:lang w:val="sr-Cyrl-CS"/>
        </w:rPr>
      </w:pPr>
    </w:p>
    <w:p w:rsidR="00C465FD" w:rsidRPr="00FB2BDD" w:rsidRDefault="00C465FD" w:rsidP="00C465FD">
      <w:pPr>
        <w:rPr>
          <w:szCs w:val="24"/>
        </w:rPr>
      </w:pPr>
      <w:r w:rsidRPr="00FB2BDD">
        <w:rPr>
          <w:szCs w:val="24"/>
          <w:lang w:val="sr-Cyrl-CS"/>
        </w:rPr>
        <w:tab/>
      </w:r>
      <w:r w:rsidRPr="00FB2BDD">
        <w:rPr>
          <w:szCs w:val="24"/>
          <w:lang w:val="sr-Cyrl-CS"/>
        </w:rPr>
        <w:tab/>
        <w:t>Ово решење објавити у „Службеном</w:t>
      </w:r>
      <w:r>
        <w:rPr>
          <w:szCs w:val="24"/>
          <w:lang w:val="sr-Cyrl-CS"/>
        </w:rPr>
        <w:t xml:space="preserve"> </w:t>
      </w:r>
      <w:r w:rsidRPr="00FB2BDD">
        <w:rPr>
          <w:szCs w:val="24"/>
          <w:lang w:val="sr-Cyrl-CS"/>
        </w:rPr>
        <w:t>гласнику Републике Србије”.</w:t>
      </w:r>
    </w:p>
    <w:p w:rsidR="00C465FD" w:rsidRPr="00FB2BDD" w:rsidRDefault="00C465FD" w:rsidP="00C465FD">
      <w:pPr>
        <w:ind w:firstLine="1080"/>
        <w:rPr>
          <w:szCs w:val="24"/>
          <w:lang w:val="sr-Cyrl-CS"/>
        </w:rPr>
      </w:pPr>
    </w:p>
    <w:p w:rsidR="00C465FD" w:rsidRPr="00FB2BDD" w:rsidRDefault="00C465FD" w:rsidP="00C465FD">
      <w:pPr>
        <w:rPr>
          <w:szCs w:val="24"/>
          <w:lang w:val="sr-Cyrl-RS"/>
        </w:rPr>
      </w:pPr>
    </w:p>
    <w:p w:rsidR="00C465FD" w:rsidRPr="00FB2BDD" w:rsidRDefault="00C465FD" w:rsidP="00C465FD">
      <w:pPr>
        <w:rPr>
          <w:rFonts w:cs="Times New Roman"/>
          <w:szCs w:val="24"/>
          <w:lang w:val="ru-RU"/>
        </w:rPr>
      </w:pPr>
      <w:r w:rsidRPr="00FB2BDD">
        <w:rPr>
          <w:rFonts w:cs="Times New Roman"/>
          <w:szCs w:val="24"/>
          <w:lang w:val="ru-RU"/>
        </w:rPr>
        <w:t>24 Број: 119-1976/2017</w:t>
      </w:r>
    </w:p>
    <w:p w:rsidR="00C465FD" w:rsidRPr="00FB2BDD" w:rsidRDefault="00C465FD" w:rsidP="00C465FD">
      <w:pPr>
        <w:rPr>
          <w:rFonts w:cs="Times New Roman"/>
          <w:szCs w:val="24"/>
          <w:lang w:val="sr-Cyrl-CS"/>
        </w:rPr>
      </w:pPr>
      <w:r>
        <w:rPr>
          <w:rFonts w:cs="Times New Roman"/>
          <w:szCs w:val="24"/>
          <w:lang w:val="sr-Cyrl-CS"/>
        </w:rPr>
        <w:t>У Београду, 10. марта 2017. године</w:t>
      </w:r>
    </w:p>
    <w:p w:rsidR="00C465FD" w:rsidRPr="00FB2BDD" w:rsidRDefault="00C465FD" w:rsidP="00C465FD">
      <w:pPr>
        <w:rPr>
          <w:rFonts w:cs="Times New Roman"/>
          <w:szCs w:val="24"/>
          <w:lang w:val="sr-Cyrl-RS"/>
        </w:rPr>
      </w:pPr>
    </w:p>
    <w:p w:rsidR="00C465FD" w:rsidRPr="00FB2BDD" w:rsidRDefault="00C465FD" w:rsidP="00C465FD">
      <w:pPr>
        <w:rPr>
          <w:rFonts w:cs="Times New Roman"/>
          <w:szCs w:val="24"/>
          <w:lang w:val="sr-Cyrl-RS"/>
        </w:rPr>
      </w:pPr>
    </w:p>
    <w:p w:rsidR="00C465FD" w:rsidRPr="00FB2BDD" w:rsidRDefault="00C465FD" w:rsidP="00C465FD">
      <w:pPr>
        <w:jc w:val="center"/>
        <w:rPr>
          <w:rFonts w:cs="Times New Roman"/>
          <w:b/>
          <w:szCs w:val="24"/>
          <w:lang w:val="ru-RU"/>
        </w:rPr>
      </w:pPr>
      <w:r w:rsidRPr="00FB2BDD">
        <w:rPr>
          <w:rFonts w:cs="Times New Roman"/>
          <w:b/>
          <w:szCs w:val="24"/>
          <w:lang w:val="ru-RU"/>
        </w:rPr>
        <w:t>В  Л  А  Д  А</w:t>
      </w:r>
    </w:p>
    <w:p w:rsidR="00C465FD" w:rsidRPr="00FB2BDD"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FB2BDD" w:rsidRDefault="00C465FD" w:rsidP="00C465FD">
      <w:pPr>
        <w:spacing w:after="240"/>
        <w:contextualSpacing/>
        <w:rPr>
          <w:szCs w:val="24"/>
        </w:rPr>
      </w:pPr>
    </w:p>
    <w:p w:rsidR="00C465FD" w:rsidRDefault="00C465FD" w:rsidP="00C465FD">
      <w:pPr>
        <w:rPr>
          <w:szCs w:val="24"/>
          <w:lang w:val="sr-Cyrl-RS"/>
        </w:rPr>
        <w:sectPr w:rsidR="00C465FD" w:rsidSect="0015189F">
          <w:pgSz w:w="12240" w:h="15840"/>
          <w:pgMar w:top="709" w:right="1440" w:bottom="1440" w:left="1440" w:header="720" w:footer="720" w:gutter="0"/>
          <w:cols w:space="720"/>
          <w:docGrid w:linePitch="360"/>
        </w:sectPr>
      </w:pPr>
    </w:p>
    <w:p w:rsidR="00C465FD" w:rsidRPr="003B47FC" w:rsidRDefault="00C465FD" w:rsidP="00C465FD">
      <w:pPr>
        <w:jc w:val="right"/>
        <w:rPr>
          <w:szCs w:val="24"/>
          <w:lang w:val="sr-Cyrl-RS"/>
        </w:rPr>
      </w:pPr>
    </w:p>
    <w:p w:rsidR="00C465FD"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ind w:firstLine="720"/>
        <w:rPr>
          <w:szCs w:val="24"/>
          <w:lang w:val="sr-Cyrl-CS"/>
        </w:rPr>
      </w:pPr>
      <w:r w:rsidRPr="002B4100">
        <w:rPr>
          <w:szCs w:val="24"/>
          <w:lang w:val="sr-Cyrl-RS"/>
        </w:rPr>
        <w:tab/>
      </w:r>
      <w:r w:rsidRPr="002B4100">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2B4100">
        <w:rPr>
          <w:rFonts w:cs="Times New Roman"/>
          <w:szCs w:val="24"/>
          <w:lang w:val="sr-Cyrl-RS"/>
        </w:rPr>
        <w:t xml:space="preserve">и </w:t>
      </w:r>
      <w:r w:rsidRPr="002B4100">
        <w:rPr>
          <w:szCs w:val="24"/>
          <w:lang w:val="sr-Cyrl-CS"/>
        </w:rPr>
        <w:t>члана 43. став 2. Закона о Влади („Службени гласник РС”, бр.</w:t>
      </w:r>
      <w:r w:rsidRPr="002B4100">
        <w:rPr>
          <w:szCs w:val="24"/>
          <w:lang w:val="sr-Latn-CS"/>
        </w:rPr>
        <w:t xml:space="preserve"> 55/05, 71/05 </w:t>
      </w:r>
      <w:r w:rsidRPr="002B4100">
        <w:rPr>
          <w:szCs w:val="24"/>
          <w:lang w:val="sr-Cyrl-CS"/>
        </w:rPr>
        <w:t>–</w:t>
      </w:r>
      <w:r w:rsidRPr="002B4100">
        <w:rPr>
          <w:szCs w:val="24"/>
          <w:lang w:val="sr-Latn-CS"/>
        </w:rPr>
        <w:t xml:space="preserve"> </w:t>
      </w:r>
      <w:r w:rsidRPr="002B4100">
        <w:rPr>
          <w:szCs w:val="24"/>
          <w:lang w:val="sr-Cyrl-CS"/>
        </w:rPr>
        <w:t xml:space="preserve">исправка, </w:t>
      </w:r>
      <w:r w:rsidRPr="002B4100">
        <w:rPr>
          <w:szCs w:val="24"/>
          <w:lang w:val="sr-Latn-CS"/>
        </w:rPr>
        <w:t xml:space="preserve">101/07, 65/08, 16/11, </w:t>
      </w:r>
      <w:r w:rsidRPr="002B4100">
        <w:rPr>
          <w:szCs w:val="24"/>
          <w:lang w:val="sr-Cyrl-CS"/>
        </w:rPr>
        <w:t xml:space="preserve">68/12 – УС, </w:t>
      </w:r>
      <w:r w:rsidRPr="002B4100">
        <w:rPr>
          <w:szCs w:val="24"/>
          <w:lang w:val="sr-Latn-CS"/>
        </w:rPr>
        <w:t>72/12, 7/14</w:t>
      </w:r>
      <w:r w:rsidRPr="002B4100">
        <w:rPr>
          <w:szCs w:val="24"/>
          <w:lang w:val="sr-Cyrl-CS"/>
        </w:rPr>
        <w:t xml:space="preserve"> – УС и </w:t>
      </w:r>
      <w:r w:rsidRPr="002B4100">
        <w:rPr>
          <w:szCs w:val="24"/>
          <w:lang w:val="sr-Latn-CS"/>
        </w:rPr>
        <w:t>44/14)</w:t>
      </w:r>
      <w:r w:rsidRPr="002B4100">
        <w:rPr>
          <w:szCs w:val="24"/>
          <w:lang w:val="sr-Cyrl-CS"/>
        </w:rPr>
        <w:t>,</w:t>
      </w:r>
    </w:p>
    <w:p w:rsidR="00C465FD" w:rsidRPr="002B4100" w:rsidRDefault="00C465FD" w:rsidP="00C465FD">
      <w:pPr>
        <w:rPr>
          <w:szCs w:val="24"/>
          <w:lang w:val="sr-Cyrl-CS"/>
        </w:rPr>
      </w:pPr>
    </w:p>
    <w:p w:rsidR="00C465FD" w:rsidRPr="002B4100" w:rsidRDefault="00C465FD" w:rsidP="00C465FD">
      <w:pPr>
        <w:rPr>
          <w:szCs w:val="24"/>
          <w:lang w:val="sr-Cyrl-CS"/>
        </w:rPr>
      </w:pPr>
      <w:r w:rsidRPr="002B4100">
        <w:rPr>
          <w:szCs w:val="24"/>
          <w:lang w:val="sr-Cyrl-CS"/>
        </w:rPr>
        <w:tab/>
      </w:r>
      <w:r w:rsidRPr="002B4100">
        <w:rPr>
          <w:szCs w:val="24"/>
        </w:rPr>
        <w:tab/>
      </w:r>
      <w:r w:rsidRPr="002B4100">
        <w:rPr>
          <w:szCs w:val="24"/>
          <w:lang w:val="sr-Cyrl-CS"/>
        </w:rPr>
        <w:t>Влада доноси</w:t>
      </w:r>
    </w:p>
    <w:p w:rsidR="00C465FD" w:rsidRPr="002B4100" w:rsidRDefault="00C465FD" w:rsidP="00C465FD">
      <w:pPr>
        <w:rPr>
          <w:b/>
          <w:szCs w:val="24"/>
          <w:lang w:val="sr-Cyrl-CS"/>
        </w:rPr>
      </w:pPr>
    </w:p>
    <w:p w:rsidR="00C465FD" w:rsidRPr="002B4100" w:rsidRDefault="00C465FD" w:rsidP="00C465FD">
      <w:pPr>
        <w:jc w:val="center"/>
        <w:rPr>
          <w:b/>
          <w:szCs w:val="24"/>
          <w:lang w:val="sr-Cyrl-CS"/>
        </w:rPr>
      </w:pPr>
      <w:r w:rsidRPr="002B4100">
        <w:rPr>
          <w:b/>
          <w:szCs w:val="24"/>
          <w:lang w:val="sr-Cyrl-CS"/>
        </w:rPr>
        <w:t>Р Е Ш Е Њ Е</w:t>
      </w:r>
    </w:p>
    <w:p w:rsidR="00C465FD" w:rsidRPr="002B4100" w:rsidRDefault="00C465FD" w:rsidP="00C465FD">
      <w:pPr>
        <w:jc w:val="center"/>
        <w:rPr>
          <w:b/>
          <w:szCs w:val="24"/>
          <w:lang w:val="sr-Cyrl-CS"/>
        </w:rPr>
      </w:pPr>
    </w:p>
    <w:p w:rsidR="00C465FD" w:rsidRPr="002B4100" w:rsidRDefault="00C465FD" w:rsidP="00C465FD">
      <w:pPr>
        <w:jc w:val="center"/>
        <w:rPr>
          <w:b/>
          <w:szCs w:val="24"/>
          <w:lang w:val="sr-Cyrl-CS"/>
        </w:rPr>
      </w:pPr>
      <w:r w:rsidRPr="002B4100">
        <w:rPr>
          <w:b/>
          <w:szCs w:val="24"/>
          <w:lang w:val="sr-Cyrl-CS"/>
        </w:rPr>
        <w:t>О ИМЕНОВАЊУ</w:t>
      </w:r>
      <w:r w:rsidRPr="002B4100">
        <w:rPr>
          <w:b/>
          <w:szCs w:val="24"/>
          <w:lang w:val="sr-Cyrl-RS"/>
        </w:rPr>
        <w:t xml:space="preserve"> </w:t>
      </w:r>
      <w:r w:rsidRPr="002B4100">
        <w:rPr>
          <w:b/>
          <w:szCs w:val="24"/>
          <w:lang w:val="sr-Cyrl-CS"/>
        </w:rPr>
        <w:t xml:space="preserve">ЗАМЕНИКА ПРЕДСЕДНИКА ПРЕГОВАРАЧКИХ ГРУПА КООРДИНАЦИОНОГ ТЕЛА ЗА ПРОЦЕС ПРИСТУПАЊА РЕПУБЛИКЕ </w:t>
      </w:r>
    </w:p>
    <w:p w:rsidR="00C465FD" w:rsidRPr="002B4100" w:rsidRDefault="00C465FD" w:rsidP="00C465FD">
      <w:pPr>
        <w:jc w:val="center"/>
        <w:rPr>
          <w:b/>
          <w:szCs w:val="24"/>
          <w:lang w:val="sr-Cyrl-CS"/>
        </w:rPr>
      </w:pPr>
      <w:r w:rsidRPr="002B4100">
        <w:rPr>
          <w:b/>
          <w:szCs w:val="24"/>
          <w:lang w:val="sr-Cyrl-CS"/>
        </w:rPr>
        <w:t>СРБИЈЕ ЕВРОПСКОЈ УНИЈИ</w:t>
      </w:r>
    </w:p>
    <w:p w:rsidR="00C465FD" w:rsidRPr="002B4100" w:rsidRDefault="00C465FD" w:rsidP="00C465FD">
      <w:pPr>
        <w:jc w:val="center"/>
        <w:rPr>
          <w:b/>
          <w:szCs w:val="24"/>
          <w:lang w:val="sr-Cyrl-CS"/>
        </w:rPr>
      </w:pPr>
    </w:p>
    <w:p w:rsidR="00C465FD" w:rsidRPr="002B4100" w:rsidRDefault="00C465FD" w:rsidP="00C465FD">
      <w:pPr>
        <w:jc w:val="center"/>
        <w:rPr>
          <w:szCs w:val="24"/>
          <w:lang w:val="sr-Cyrl-CS"/>
        </w:rPr>
      </w:pPr>
      <w:r w:rsidRPr="002B4100">
        <w:rPr>
          <w:szCs w:val="24"/>
          <w:lang w:val="sr-Cyrl-CS"/>
        </w:rPr>
        <w:t>I</w:t>
      </w:r>
    </w:p>
    <w:p w:rsidR="00C465FD" w:rsidRPr="002B4100" w:rsidRDefault="00C465FD" w:rsidP="00503717">
      <w:pPr>
        <w:pStyle w:val="ListParagraph"/>
        <w:spacing w:after="0" w:line="240" w:lineRule="auto"/>
        <w:ind w:left="0"/>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Веселин Милошевић, </w:t>
      </w:r>
      <w:r>
        <w:rPr>
          <w:szCs w:val="24"/>
          <w:lang w:val="sr-Cyrl-CS"/>
        </w:rPr>
        <w:t xml:space="preserve">вршилац дужности </w:t>
      </w:r>
      <w:r w:rsidRPr="002B4100">
        <w:rPr>
          <w:szCs w:val="24"/>
          <w:lang w:val="sr-Cyrl-CS"/>
        </w:rPr>
        <w:t>помоћник</w:t>
      </w:r>
      <w:r>
        <w:rPr>
          <w:szCs w:val="24"/>
          <w:lang w:val="sr-Cyrl-CS"/>
        </w:rPr>
        <w:t>а</w:t>
      </w:r>
      <w:r w:rsidRPr="002B4100">
        <w:rPr>
          <w:szCs w:val="24"/>
          <w:lang w:val="sr-Cyrl-CS"/>
        </w:rPr>
        <w:t xml:space="preserve"> директора Управе царина</w:t>
      </w:r>
      <w:r>
        <w:rPr>
          <w:szCs w:val="24"/>
          <w:lang w:val="sr-Cyrl-CS"/>
        </w:rPr>
        <w:t xml:space="preserve"> у Министарству финансија</w:t>
      </w:r>
      <w:r w:rsidRPr="002B4100">
        <w:rPr>
          <w:szCs w:val="24"/>
          <w:lang w:val="sr-Cyrl-CS"/>
        </w:rPr>
        <w:t>, за заменика председника Преговарачке групе за царинску унију.</w:t>
      </w:r>
    </w:p>
    <w:p w:rsidR="00C465FD" w:rsidRDefault="00C465FD" w:rsidP="00C465FD">
      <w:pPr>
        <w:tabs>
          <w:tab w:val="left" w:pos="0"/>
        </w:tabs>
        <w:rPr>
          <w:szCs w:val="24"/>
          <w:lang w:val="sr-Cyrl-CS"/>
        </w:rPr>
      </w:pPr>
      <w:r w:rsidRPr="002B4100">
        <w:rPr>
          <w:szCs w:val="24"/>
          <w:lang w:val="sr-Cyrl-CS"/>
        </w:rPr>
        <w:tab/>
      </w:r>
    </w:p>
    <w:p w:rsidR="00C465FD" w:rsidRPr="002B4100" w:rsidRDefault="00C465FD" w:rsidP="00C465FD">
      <w:pPr>
        <w:jc w:val="center"/>
        <w:rPr>
          <w:szCs w:val="24"/>
          <w:lang w:val="sr-Cyrl-CS"/>
        </w:rPr>
      </w:pPr>
      <w:r w:rsidRPr="002B4100">
        <w:rPr>
          <w:szCs w:val="24"/>
          <w:lang w:val="sr-Cyrl-CS"/>
        </w:rPr>
        <w:t>II</w:t>
      </w:r>
    </w:p>
    <w:p w:rsidR="00C465FD" w:rsidRPr="002B4100" w:rsidRDefault="00C465FD" w:rsidP="00C465FD">
      <w:pPr>
        <w:tabs>
          <w:tab w:val="left" w:pos="0"/>
        </w:tabs>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Именује се Мирјана Ћојбашић, државни секретар у Министарству финансија, за заменика председника Преговарачке групе за финансијска и буџетска питања.</w:t>
      </w:r>
    </w:p>
    <w:p w:rsidR="00C465FD" w:rsidRPr="002B4100" w:rsidRDefault="00C465FD" w:rsidP="00C465FD">
      <w:pPr>
        <w:tabs>
          <w:tab w:val="left" w:pos="720"/>
        </w:tabs>
        <w:jc w:val="center"/>
        <w:rPr>
          <w:szCs w:val="24"/>
          <w:lang w:val="sr-Cyrl-CS"/>
        </w:rPr>
      </w:pPr>
    </w:p>
    <w:p w:rsidR="00C465FD" w:rsidRPr="002B4100" w:rsidRDefault="00C465FD" w:rsidP="00C465FD">
      <w:pPr>
        <w:jc w:val="center"/>
        <w:rPr>
          <w:szCs w:val="24"/>
          <w:lang w:val="sr-Cyrl-CS"/>
        </w:rPr>
      </w:pPr>
      <w:r w:rsidRPr="002B4100">
        <w:rPr>
          <w:szCs w:val="24"/>
          <w:lang w:val="sr-Cyrl-CS"/>
        </w:rPr>
        <w:t>III</w:t>
      </w:r>
    </w:p>
    <w:p w:rsidR="00C465FD" w:rsidRPr="002B4100" w:rsidRDefault="00C465FD" w:rsidP="00C465FD">
      <w:pPr>
        <w:jc w:val="center"/>
        <w:rPr>
          <w:szCs w:val="24"/>
          <w:lang w:val="sr-Cyrl-CS"/>
        </w:rPr>
      </w:pPr>
    </w:p>
    <w:p w:rsidR="00C465FD" w:rsidRPr="002B4100" w:rsidRDefault="00C465FD" w:rsidP="00C465FD">
      <w:pPr>
        <w:tabs>
          <w:tab w:val="left" w:pos="0"/>
        </w:tabs>
        <w:rPr>
          <w:szCs w:val="24"/>
        </w:rPr>
      </w:pPr>
      <w:r w:rsidRPr="002B4100">
        <w:rPr>
          <w:szCs w:val="24"/>
          <w:lang w:val="sr-Cyrl-CS"/>
        </w:rPr>
        <w:tab/>
      </w:r>
      <w:r w:rsidRPr="002B4100">
        <w:rPr>
          <w:szCs w:val="24"/>
          <w:lang w:val="sr-Cyrl-CS"/>
        </w:rPr>
        <w:tab/>
        <w:t>Ово решење објавити у „Службеном гласнику Републике Србије”.</w:t>
      </w:r>
    </w:p>
    <w:p w:rsidR="00C465FD" w:rsidRPr="002B4100" w:rsidRDefault="00C465FD" w:rsidP="00C465FD">
      <w:pPr>
        <w:ind w:firstLine="1080"/>
        <w:rPr>
          <w:szCs w:val="24"/>
          <w:lang w:val="sr-Cyrl-CS"/>
        </w:rPr>
      </w:pPr>
    </w:p>
    <w:p w:rsidR="00C465FD" w:rsidRPr="002B4100" w:rsidRDefault="00C465FD" w:rsidP="00C465FD">
      <w:pPr>
        <w:ind w:firstLine="1080"/>
        <w:rPr>
          <w:szCs w:val="24"/>
          <w:lang w:val="sr-Cyrl-CS"/>
        </w:rPr>
      </w:pPr>
    </w:p>
    <w:p w:rsidR="00C465FD" w:rsidRPr="002B4100" w:rsidRDefault="00C465FD" w:rsidP="00C465FD">
      <w:pPr>
        <w:rPr>
          <w:rFonts w:cs="Times New Roman"/>
          <w:szCs w:val="24"/>
          <w:lang w:val="ru-RU"/>
        </w:rPr>
      </w:pPr>
      <w:r w:rsidRPr="002B4100">
        <w:rPr>
          <w:rFonts w:cs="Times New Roman"/>
          <w:szCs w:val="24"/>
          <w:lang w:val="ru-RU"/>
        </w:rPr>
        <w:t>24 Број: 119-1978/2017</w:t>
      </w:r>
    </w:p>
    <w:p w:rsidR="00C465FD" w:rsidRPr="002B41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b/>
          <w:szCs w:val="24"/>
          <w:lang w:val="ru-RU"/>
        </w:rPr>
      </w:pPr>
      <w:r w:rsidRPr="002B4100">
        <w:rPr>
          <w:rFonts w:cs="Times New Roman"/>
          <w:b/>
          <w:szCs w:val="24"/>
          <w:lang w:val="ru-RU"/>
        </w:rPr>
        <w:t>В  Л  А  Д  А</w:t>
      </w:r>
    </w:p>
    <w:p w:rsidR="00C465FD" w:rsidRPr="002B41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spacing w:after="200" w:line="276" w:lineRule="auto"/>
        <w:jc w:val="left"/>
        <w:rPr>
          <w:rFonts w:cs="Times New Roman"/>
          <w:szCs w:val="24"/>
          <w:lang w:val="sr-Cyrl-RS"/>
        </w:rPr>
      </w:pPr>
    </w:p>
    <w:p w:rsidR="00C465FD" w:rsidRDefault="00C465FD" w:rsidP="00C465FD">
      <w:pPr>
        <w:rPr>
          <w:rFonts w:cs="Times New Roman"/>
          <w:szCs w:val="24"/>
          <w:lang w:val="sr-Cyrl-RS"/>
        </w:rPr>
        <w:sectPr w:rsidR="00C465FD">
          <w:pgSz w:w="12240" w:h="15840"/>
          <w:pgMar w:top="568" w:right="1440" w:bottom="1440" w:left="1440" w:header="708" w:footer="708" w:gutter="0"/>
          <w:cols w:space="720"/>
        </w:sectPr>
      </w:pPr>
    </w:p>
    <w:p w:rsidR="00C465FD" w:rsidRDefault="00C465FD" w:rsidP="00C465FD">
      <w:pPr>
        <w:rPr>
          <w:rFonts w:cs="Times New Roman"/>
          <w:szCs w:val="24"/>
          <w:lang w:val="sr-Cyrl-RS"/>
        </w:rPr>
      </w:pPr>
    </w:p>
    <w:p w:rsidR="00C465FD" w:rsidRDefault="00C465FD" w:rsidP="00C465FD">
      <w:pPr>
        <w:jc w:val="right"/>
        <w:rPr>
          <w:lang w:val="sr-Cyrl-RS"/>
        </w:rPr>
      </w:pPr>
    </w:p>
    <w:p w:rsidR="00C465FD" w:rsidRDefault="00C465FD" w:rsidP="00C465FD">
      <w:pPr>
        <w:jc w:val="right"/>
        <w:rPr>
          <w:lang w:val="sr-Cyrl-RS"/>
        </w:rPr>
      </w:pPr>
    </w:p>
    <w:p w:rsidR="00C465FD" w:rsidRPr="00FB2BDD" w:rsidRDefault="00C465FD" w:rsidP="00C465FD">
      <w:pPr>
        <w:jc w:val="right"/>
        <w:rPr>
          <w:szCs w:val="24"/>
          <w:lang w:val="sr-Cyrl-RS"/>
        </w:rPr>
      </w:pPr>
    </w:p>
    <w:p w:rsidR="00C465FD" w:rsidRPr="00FB2BDD" w:rsidRDefault="00C465FD" w:rsidP="00C465FD">
      <w:pPr>
        <w:jc w:val="right"/>
        <w:rPr>
          <w:szCs w:val="24"/>
          <w:lang w:val="sr-Cyrl-RS"/>
        </w:rPr>
      </w:pPr>
    </w:p>
    <w:p w:rsidR="00C465FD" w:rsidRPr="00FB2BDD" w:rsidRDefault="00C465FD" w:rsidP="00C465FD">
      <w:pPr>
        <w:ind w:firstLine="720"/>
        <w:rPr>
          <w:szCs w:val="24"/>
          <w:lang w:val="sr-Cyrl-CS"/>
        </w:rPr>
      </w:pPr>
      <w:r w:rsidRPr="00FB2BDD">
        <w:rPr>
          <w:szCs w:val="24"/>
          <w:lang w:val="sr-Cyrl-RS"/>
        </w:rPr>
        <w:tab/>
      </w:r>
      <w:r w:rsidRPr="00FB2BDD">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FB2BDD">
        <w:rPr>
          <w:rFonts w:cs="Times New Roman"/>
          <w:szCs w:val="24"/>
          <w:lang w:val="sr-Cyrl-RS"/>
        </w:rPr>
        <w:t>и</w:t>
      </w:r>
      <w:r w:rsidRPr="00FB2BDD">
        <w:rPr>
          <w:szCs w:val="24"/>
          <w:lang w:val="sr-Cyrl-CS"/>
        </w:rPr>
        <w:t xml:space="preserve"> члана 43. став 2. Закона о Влади („Службени гласник РС”, бр.</w:t>
      </w:r>
      <w:r w:rsidRPr="00FB2BDD">
        <w:rPr>
          <w:szCs w:val="24"/>
          <w:lang w:val="sr-Latn-CS"/>
        </w:rPr>
        <w:t xml:space="preserve"> 55/05, 71/05 </w:t>
      </w:r>
      <w:r w:rsidRPr="00FB2BDD">
        <w:rPr>
          <w:szCs w:val="24"/>
          <w:lang w:val="sr-Cyrl-CS"/>
        </w:rPr>
        <w:t>–</w:t>
      </w:r>
      <w:r w:rsidRPr="00FB2BDD">
        <w:rPr>
          <w:szCs w:val="24"/>
          <w:lang w:val="sr-Latn-CS"/>
        </w:rPr>
        <w:t xml:space="preserve"> </w:t>
      </w:r>
      <w:r w:rsidRPr="00FB2BDD">
        <w:rPr>
          <w:szCs w:val="24"/>
          <w:lang w:val="sr-Cyrl-CS"/>
        </w:rPr>
        <w:t xml:space="preserve">исправка, </w:t>
      </w:r>
      <w:r w:rsidRPr="00FB2BDD">
        <w:rPr>
          <w:szCs w:val="24"/>
          <w:lang w:val="sr-Latn-CS"/>
        </w:rPr>
        <w:t xml:space="preserve">101/07, 65/08, 16/11, </w:t>
      </w:r>
      <w:r w:rsidRPr="00FB2BDD">
        <w:rPr>
          <w:szCs w:val="24"/>
          <w:lang w:val="sr-Cyrl-CS"/>
        </w:rPr>
        <w:t xml:space="preserve">68/12 – УС, </w:t>
      </w:r>
      <w:r w:rsidRPr="00FB2BDD">
        <w:rPr>
          <w:szCs w:val="24"/>
          <w:lang w:val="sr-Latn-CS"/>
        </w:rPr>
        <w:t>72/12, 7/14</w:t>
      </w:r>
      <w:r w:rsidRPr="00FB2BDD">
        <w:rPr>
          <w:szCs w:val="24"/>
          <w:lang w:val="sr-Cyrl-CS"/>
        </w:rPr>
        <w:t xml:space="preserve"> – УС и </w:t>
      </w:r>
      <w:r w:rsidRPr="00FB2BDD">
        <w:rPr>
          <w:szCs w:val="24"/>
          <w:lang w:val="sr-Latn-CS"/>
        </w:rPr>
        <w:t>44/14)</w:t>
      </w:r>
      <w:r w:rsidRPr="00FB2BDD">
        <w:rPr>
          <w:szCs w:val="24"/>
          <w:lang w:val="sr-Cyrl-CS"/>
        </w:rPr>
        <w:t>,</w:t>
      </w:r>
    </w:p>
    <w:p w:rsidR="00C465FD" w:rsidRPr="00FB2BDD" w:rsidRDefault="00C465FD" w:rsidP="00C465FD">
      <w:pPr>
        <w:rPr>
          <w:szCs w:val="24"/>
          <w:lang w:val="sr-Cyrl-CS"/>
        </w:rPr>
      </w:pPr>
    </w:p>
    <w:p w:rsidR="00C465FD" w:rsidRPr="00FB2BDD" w:rsidRDefault="00C465FD" w:rsidP="00C465FD">
      <w:pPr>
        <w:rPr>
          <w:szCs w:val="24"/>
          <w:lang w:val="sr-Cyrl-CS"/>
        </w:rPr>
      </w:pPr>
      <w:r w:rsidRPr="00FB2BDD">
        <w:rPr>
          <w:szCs w:val="24"/>
          <w:lang w:val="sr-Cyrl-CS"/>
        </w:rPr>
        <w:tab/>
      </w:r>
      <w:r w:rsidRPr="00FB2BDD">
        <w:rPr>
          <w:szCs w:val="24"/>
        </w:rPr>
        <w:tab/>
      </w:r>
      <w:r w:rsidRPr="00FB2BDD">
        <w:rPr>
          <w:szCs w:val="24"/>
          <w:lang w:val="sr-Cyrl-CS"/>
        </w:rPr>
        <w:t>Влада доноси</w:t>
      </w:r>
    </w:p>
    <w:p w:rsidR="00C465FD" w:rsidRPr="00FB2BDD" w:rsidRDefault="00C465FD" w:rsidP="00C465FD">
      <w:pPr>
        <w:rPr>
          <w:b/>
          <w:szCs w:val="24"/>
          <w:lang w:val="sr-Cyrl-CS"/>
        </w:rPr>
      </w:pPr>
    </w:p>
    <w:p w:rsidR="00C465FD" w:rsidRPr="00FB2BDD" w:rsidRDefault="00C465FD" w:rsidP="00C465FD">
      <w:pPr>
        <w:jc w:val="center"/>
        <w:rPr>
          <w:b/>
          <w:szCs w:val="24"/>
          <w:lang w:val="sr-Cyrl-CS"/>
        </w:rPr>
      </w:pPr>
      <w:r w:rsidRPr="00FB2BDD">
        <w:rPr>
          <w:b/>
          <w:szCs w:val="24"/>
          <w:lang w:val="sr-Cyrl-CS"/>
        </w:rPr>
        <w:t>Р Е Ш Е Њ Е</w:t>
      </w:r>
    </w:p>
    <w:p w:rsidR="00C465FD" w:rsidRPr="00FB2BDD" w:rsidRDefault="00C465FD" w:rsidP="00C465FD">
      <w:pPr>
        <w:jc w:val="center"/>
        <w:rPr>
          <w:b/>
          <w:szCs w:val="24"/>
          <w:lang w:val="sr-Cyrl-CS"/>
        </w:rPr>
      </w:pPr>
    </w:p>
    <w:p w:rsidR="00C465FD" w:rsidRDefault="00C465FD" w:rsidP="00C465FD">
      <w:pPr>
        <w:jc w:val="center"/>
        <w:rPr>
          <w:b/>
          <w:szCs w:val="24"/>
          <w:lang w:val="sr-Cyrl-CS"/>
        </w:rPr>
      </w:pPr>
      <w:r w:rsidRPr="004B0C9C">
        <w:rPr>
          <w:b/>
          <w:szCs w:val="24"/>
          <w:lang w:val="sr-Cyrl-CS"/>
        </w:rPr>
        <w:t>О РАЗРЕШЕЊУ</w:t>
      </w:r>
      <w:r w:rsidRPr="004B0C9C">
        <w:rPr>
          <w:b/>
          <w:szCs w:val="24"/>
          <w:lang w:val="sr-Cyrl-RS"/>
        </w:rPr>
        <w:t xml:space="preserve"> </w:t>
      </w:r>
      <w:r w:rsidRPr="004B0C9C">
        <w:rPr>
          <w:b/>
          <w:szCs w:val="24"/>
          <w:lang w:val="sr-Cyrl-CS"/>
        </w:rPr>
        <w:t>ЗАМЕНИКА</w:t>
      </w:r>
      <w:r>
        <w:rPr>
          <w:b/>
          <w:szCs w:val="24"/>
          <w:lang w:val="sr-Cyrl-CS"/>
        </w:rPr>
        <w:t xml:space="preserve"> </w:t>
      </w:r>
      <w:r w:rsidRPr="004B0C9C">
        <w:rPr>
          <w:b/>
          <w:szCs w:val="24"/>
          <w:lang w:val="sr-Cyrl-CS"/>
        </w:rPr>
        <w:t xml:space="preserve">ПРЕДСЕДНИКА ПРЕГОВАРАЧКИХ ГРУПА КООРДИНАЦИОНОГ ТЕЛА ЗА ПРОЦЕС ПРИСТУПАЊА РЕПУБЛИКЕ </w:t>
      </w:r>
    </w:p>
    <w:p w:rsidR="00C465FD" w:rsidRPr="004B0C9C" w:rsidRDefault="00C465FD" w:rsidP="00C465FD">
      <w:pPr>
        <w:jc w:val="center"/>
        <w:rPr>
          <w:b/>
          <w:szCs w:val="24"/>
          <w:lang w:val="sr-Cyrl-CS"/>
        </w:rPr>
      </w:pPr>
      <w:r w:rsidRPr="004B0C9C">
        <w:rPr>
          <w:b/>
          <w:szCs w:val="24"/>
          <w:lang w:val="sr-Cyrl-CS"/>
        </w:rPr>
        <w:t>СРБИЈЕ ЕВРОПСКОЈ УНИЈИ</w:t>
      </w:r>
    </w:p>
    <w:p w:rsidR="00C465FD" w:rsidRPr="00FB2BDD" w:rsidRDefault="00C465FD" w:rsidP="00C465FD">
      <w:pPr>
        <w:jc w:val="center"/>
        <w:rPr>
          <w:b/>
          <w:szCs w:val="24"/>
          <w:lang w:val="sr-Cyrl-CS"/>
        </w:rPr>
      </w:pPr>
    </w:p>
    <w:p w:rsidR="00C465FD" w:rsidRPr="00FB2BDD" w:rsidRDefault="00C465FD" w:rsidP="00503717">
      <w:pPr>
        <w:jc w:val="center"/>
        <w:rPr>
          <w:szCs w:val="24"/>
          <w:lang w:val="sr-Cyrl-CS"/>
        </w:rPr>
      </w:pPr>
      <w:r w:rsidRPr="00FB2BDD">
        <w:rPr>
          <w:szCs w:val="24"/>
          <w:lang w:val="sr-Cyrl-CS"/>
        </w:rPr>
        <w:t>I</w:t>
      </w:r>
    </w:p>
    <w:p w:rsidR="00C465FD" w:rsidRPr="00FB2BDD" w:rsidRDefault="00C465FD" w:rsidP="00503717">
      <w:pPr>
        <w:pStyle w:val="ListParagraph"/>
        <w:spacing w:after="0" w:line="240" w:lineRule="auto"/>
        <w:ind w:left="0"/>
        <w:rPr>
          <w:szCs w:val="24"/>
          <w:lang w:val="sr-Cyrl-CS"/>
        </w:rPr>
      </w:pPr>
    </w:p>
    <w:p w:rsidR="00C465FD" w:rsidRPr="00FB2BD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t xml:space="preserve">Разрешава се </w:t>
      </w:r>
      <w:r>
        <w:rPr>
          <w:szCs w:val="24"/>
          <w:lang w:val="sr-Cyrl-CS"/>
        </w:rPr>
        <w:t>Керн</w:t>
      </w:r>
      <w:r w:rsidRPr="00FB2BDD">
        <w:rPr>
          <w:szCs w:val="24"/>
          <w:lang w:val="sr-Cyrl-CS"/>
        </w:rPr>
        <w:t xml:space="preserve"> </w:t>
      </w:r>
      <w:r>
        <w:rPr>
          <w:szCs w:val="24"/>
          <w:lang w:val="sr-Cyrl-CS"/>
        </w:rPr>
        <w:t xml:space="preserve">Имре </w:t>
      </w:r>
      <w:r w:rsidRPr="00FB2BDD">
        <w:rPr>
          <w:szCs w:val="24"/>
          <w:lang w:val="sr-Cyrl-CS"/>
        </w:rPr>
        <w:t xml:space="preserve">дужности заменика председника Преговарачке групе за </w:t>
      </w:r>
      <w:r>
        <w:rPr>
          <w:szCs w:val="24"/>
          <w:lang w:val="sr-Cyrl-CS"/>
        </w:rPr>
        <w:t>транспорт</w:t>
      </w:r>
      <w:r w:rsidRPr="00FB2BDD">
        <w:rPr>
          <w:szCs w:val="24"/>
          <w:lang w:val="sr-Cyrl-CS"/>
        </w:rPr>
        <w:t>.</w:t>
      </w:r>
    </w:p>
    <w:p w:rsidR="00C465F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r>
    </w:p>
    <w:p w:rsidR="00C465FD" w:rsidRPr="00FB2BDD" w:rsidRDefault="00C465FD" w:rsidP="00503717">
      <w:pPr>
        <w:jc w:val="center"/>
        <w:rPr>
          <w:szCs w:val="24"/>
          <w:lang w:val="sr-Cyrl-CS"/>
        </w:rPr>
      </w:pPr>
      <w:r w:rsidRPr="00FB2BDD">
        <w:rPr>
          <w:szCs w:val="24"/>
          <w:lang w:val="sr-Cyrl-CS"/>
        </w:rPr>
        <w:t>II</w:t>
      </w:r>
    </w:p>
    <w:p w:rsidR="00C465FD" w:rsidRPr="00FB2BDD" w:rsidRDefault="00C465FD" w:rsidP="00503717">
      <w:pPr>
        <w:pStyle w:val="ListParagraph"/>
        <w:tabs>
          <w:tab w:val="left" w:pos="0"/>
        </w:tabs>
        <w:spacing w:after="0" w:line="240" w:lineRule="auto"/>
        <w:ind w:left="0"/>
        <w:jc w:val="center"/>
        <w:rPr>
          <w:szCs w:val="24"/>
          <w:lang w:val="sr-Cyrl-CS"/>
        </w:rPr>
      </w:pPr>
    </w:p>
    <w:p w:rsidR="00C465FD" w:rsidRPr="00FB2BD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t xml:space="preserve">Разрешава се </w:t>
      </w:r>
      <w:r>
        <w:rPr>
          <w:szCs w:val="24"/>
          <w:lang w:val="sr-Cyrl-CS"/>
        </w:rPr>
        <w:t>Керн</w:t>
      </w:r>
      <w:r w:rsidRPr="00FB2BDD">
        <w:rPr>
          <w:szCs w:val="24"/>
          <w:lang w:val="sr-Cyrl-CS"/>
        </w:rPr>
        <w:t xml:space="preserve"> </w:t>
      </w:r>
      <w:r>
        <w:rPr>
          <w:szCs w:val="24"/>
          <w:lang w:val="sr-Cyrl-CS"/>
        </w:rPr>
        <w:t>Имре</w:t>
      </w:r>
      <w:r w:rsidRPr="00FB2BDD">
        <w:rPr>
          <w:szCs w:val="24"/>
          <w:lang w:val="sr-Cyrl-CS"/>
        </w:rPr>
        <w:t xml:space="preserve"> дужности заменика председника Преговарачке групе за </w:t>
      </w:r>
      <w:r>
        <w:rPr>
          <w:szCs w:val="24"/>
          <w:lang w:val="sr-Cyrl-CS"/>
        </w:rPr>
        <w:t>трансевропске мреже</w:t>
      </w:r>
      <w:r w:rsidRPr="00FB2BDD">
        <w:rPr>
          <w:szCs w:val="24"/>
          <w:lang w:val="sr-Cyrl-CS"/>
        </w:rPr>
        <w:t>.</w:t>
      </w:r>
    </w:p>
    <w:p w:rsidR="00C465FD" w:rsidRPr="00FB2BDD" w:rsidRDefault="00C465FD" w:rsidP="00503717">
      <w:pPr>
        <w:pStyle w:val="ListParagraph"/>
        <w:tabs>
          <w:tab w:val="left" w:pos="0"/>
        </w:tabs>
        <w:spacing w:after="0" w:line="240" w:lineRule="auto"/>
        <w:ind w:left="0"/>
        <w:rPr>
          <w:szCs w:val="24"/>
          <w:lang w:val="sr-Cyrl-CS"/>
        </w:rPr>
      </w:pPr>
    </w:p>
    <w:p w:rsidR="00C465FD" w:rsidRDefault="00C465FD" w:rsidP="00503717">
      <w:pPr>
        <w:jc w:val="center"/>
        <w:rPr>
          <w:szCs w:val="24"/>
          <w:lang w:val="sr-Cyrl-CS"/>
        </w:rPr>
      </w:pPr>
      <w:r>
        <w:rPr>
          <w:szCs w:val="24"/>
          <w:lang w:val="sr-Cyrl-CS"/>
        </w:rPr>
        <w:t>III</w:t>
      </w:r>
    </w:p>
    <w:p w:rsidR="00C465FD" w:rsidRPr="00FB2BDD" w:rsidRDefault="00C465FD" w:rsidP="00503717">
      <w:pPr>
        <w:rPr>
          <w:szCs w:val="24"/>
          <w:lang w:val="sr-Cyrl-CS"/>
        </w:rPr>
      </w:pPr>
    </w:p>
    <w:p w:rsidR="00C465FD" w:rsidRPr="00FB2BDD" w:rsidRDefault="00C465FD" w:rsidP="00503717">
      <w:pPr>
        <w:rPr>
          <w:szCs w:val="24"/>
        </w:rPr>
      </w:pPr>
      <w:r w:rsidRPr="00FB2BDD">
        <w:rPr>
          <w:szCs w:val="24"/>
          <w:lang w:val="sr-Cyrl-CS"/>
        </w:rPr>
        <w:tab/>
      </w:r>
      <w:r w:rsidRPr="00FB2BDD">
        <w:rPr>
          <w:szCs w:val="24"/>
          <w:lang w:val="sr-Cyrl-CS"/>
        </w:rPr>
        <w:tab/>
        <w:t>Ово решење објавити у „Службеном</w:t>
      </w:r>
      <w:r>
        <w:rPr>
          <w:szCs w:val="24"/>
          <w:lang w:val="sr-Cyrl-CS"/>
        </w:rPr>
        <w:t xml:space="preserve"> </w:t>
      </w:r>
      <w:r w:rsidRPr="00FB2BDD">
        <w:rPr>
          <w:szCs w:val="24"/>
          <w:lang w:val="sr-Cyrl-CS"/>
        </w:rPr>
        <w:t>гласнику Републике Србије”.</w:t>
      </w:r>
    </w:p>
    <w:p w:rsidR="00C465FD" w:rsidRPr="00FB2BDD" w:rsidRDefault="00C465FD" w:rsidP="00503717">
      <w:pPr>
        <w:ind w:firstLine="1080"/>
        <w:rPr>
          <w:szCs w:val="24"/>
          <w:lang w:val="sr-Cyrl-CS"/>
        </w:rPr>
      </w:pPr>
    </w:p>
    <w:p w:rsidR="00C465FD" w:rsidRPr="00FB2BDD" w:rsidRDefault="00C465FD" w:rsidP="00503717">
      <w:pPr>
        <w:rPr>
          <w:szCs w:val="24"/>
          <w:lang w:val="sr-Cyrl-RS"/>
        </w:rPr>
      </w:pPr>
    </w:p>
    <w:p w:rsidR="00C465FD" w:rsidRPr="00FB2BDD" w:rsidRDefault="00C465FD" w:rsidP="00C465FD">
      <w:pPr>
        <w:rPr>
          <w:rFonts w:cs="Times New Roman"/>
          <w:szCs w:val="24"/>
          <w:lang w:val="ru-RU"/>
        </w:rPr>
      </w:pPr>
      <w:r w:rsidRPr="00FB2BDD">
        <w:rPr>
          <w:rFonts w:cs="Times New Roman"/>
          <w:szCs w:val="24"/>
          <w:lang w:val="ru-RU"/>
        </w:rPr>
        <w:t>24 Број: 119-</w:t>
      </w:r>
      <w:r>
        <w:rPr>
          <w:rFonts w:cs="Times New Roman"/>
          <w:szCs w:val="24"/>
          <w:lang w:val="ru-RU"/>
        </w:rPr>
        <w:t>2062</w:t>
      </w:r>
      <w:r w:rsidRPr="00FB2BDD">
        <w:rPr>
          <w:rFonts w:cs="Times New Roman"/>
          <w:szCs w:val="24"/>
          <w:lang w:val="ru-RU"/>
        </w:rPr>
        <w:t>/2017</w:t>
      </w:r>
    </w:p>
    <w:p w:rsidR="00C465FD" w:rsidRPr="00FB2BDD" w:rsidRDefault="00C465FD" w:rsidP="00C465FD">
      <w:pPr>
        <w:rPr>
          <w:rFonts w:cs="Times New Roman"/>
          <w:szCs w:val="24"/>
          <w:lang w:val="sr-Cyrl-CS"/>
        </w:rPr>
      </w:pPr>
      <w:r>
        <w:rPr>
          <w:rFonts w:cs="Times New Roman"/>
          <w:szCs w:val="24"/>
          <w:lang w:val="sr-Cyrl-CS"/>
        </w:rPr>
        <w:t>У Београду, 10. марта 2017. године</w:t>
      </w:r>
    </w:p>
    <w:p w:rsidR="00C465FD" w:rsidRPr="00FB2BDD" w:rsidRDefault="00C465FD" w:rsidP="00C465FD">
      <w:pPr>
        <w:rPr>
          <w:rFonts w:cs="Times New Roman"/>
          <w:szCs w:val="24"/>
          <w:lang w:val="sr-Cyrl-RS"/>
        </w:rPr>
      </w:pPr>
    </w:p>
    <w:p w:rsidR="00C465FD" w:rsidRPr="00FB2BDD" w:rsidRDefault="00C465FD" w:rsidP="00C465FD">
      <w:pPr>
        <w:rPr>
          <w:rFonts w:cs="Times New Roman"/>
          <w:szCs w:val="24"/>
          <w:lang w:val="sr-Cyrl-RS"/>
        </w:rPr>
      </w:pPr>
    </w:p>
    <w:p w:rsidR="00C465FD" w:rsidRPr="00FB2BDD" w:rsidRDefault="00C465FD" w:rsidP="00C465FD">
      <w:pPr>
        <w:jc w:val="center"/>
        <w:rPr>
          <w:rFonts w:cs="Times New Roman"/>
          <w:b/>
          <w:szCs w:val="24"/>
          <w:lang w:val="ru-RU"/>
        </w:rPr>
      </w:pPr>
      <w:r w:rsidRPr="00FB2BDD">
        <w:rPr>
          <w:rFonts w:cs="Times New Roman"/>
          <w:b/>
          <w:szCs w:val="24"/>
          <w:lang w:val="ru-RU"/>
        </w:rPr>
        <w:t>В  Л  А  Д  А</w:t>
      </w:r>
    </w:p>
    <w:p w:rsidR="00C465FD" w:rsidRPr="00FB2BDD"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szCs w:val="24"/>
          <w:lang w:val="sr-Cyrl-RS"/>
        </w:rPr>
        <w:sectPr w:rsidR="00C465FD" w:rsidSect="0015189F">
          <w:pgSz w:w="12240" w:h="15840"/>
          <w:pgMar w:top="709" w:right="1440" w:bottom="1440" w:left="1440" w:header="720" w:footer="720" w:gutter="0"/>
          <w:cols w:space="720"/>
          <w:docGrid w:linePitch="360"/>
        </w:sectPr>
      </w:pPr>
    </w:p>
    <w:p w:rsidR="00C465FD" w:rsidRPr="003B47FC" w:rsidRDefault="00C465FD" w:rsidP="00C465FD">
      <w:pPr>
        <w:jc w:val="right"/>
        <w:rPr>
          <w:szCs w:val="24"/>
          <w:lang w:val="sr-Cyrl-RS"/>
        </w:rPr>
      </w:pPr>
    </w:p>
    <w:p w:rsidR="00C465FD"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ind w:firstLine="720"/>
        <w:rPr>
          <w:szCs w:val="24"/>
          <w:lang w:val="sr-Cyrl-CS"/>
        </w:rPr>
      </w:pPr>
      <w:r w:rsidRPr="002B4100">
        <w:rPr>
          <w:szCs w:val="24"/>
          <w:lang w:val="sr-Cyrl-RS"/>
        </w:rPr>
        <w:tab/>
      </w:r>
      <w:r w:rsidRPr="002B4100">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2B4100">
        <w:rPr>
          <w:rFonts w:cs="Times New Roman"/>
          <w:szCs w:val="24"/>
          <w:lang w:val="sr-Cyrl-RS"/>
        </w:rPr>
        <w:t xml:space="preserve">и </w:t>
      </w:r>
      <w:r w:rsidRPr="002B4100">
        <w:rPr>
          <w:szCs w:val="24"/>
          <w:lang w:val="sr-Cyrl-CS"/>
        </w:rPr>
        <w:t>члана 43. став 2. Закона о Влади („Службени гласник РС”, бр.</w:t>
      </w:r>
      <w:r w:rsidRPr="002B4100">
        <w:rPr>
          <w:szCs w:val="24"/>
          <w:lang w:val="sr-Latn-CS"/>
        </w:rPr>
        <w:t xml:space="preserve"> 55/05, 71/05 </w:t>
      </w:r>
      <w:r w:rsidRPr="002B4100">
        <w:rPr>
          <w:szCs w:val="24"/>
          <w:lang w:val="sr-Cyrl-CS"/>
        </w:rPr>
        <w:t>–</w:t>
      </w:r>
      <w:r w:rsidRPr="002B4100">
        <w:rPr>
          <w:szCs w:val="24"/>
          <w:lang w:val="sr-Latn-CS"/>
        </w:rPr>
        <w:t xml:space="preserve"> </w:t>
      </w:r>
      <w:r w:rsidRPr="002B4100">
        <w:rPr>
          <w:szCs w:val="24"/>
          <w:lang w:val="sr-Cyrl-CS"/>
        </w:rPr>
        <w:t xml:space="preserve">исправка, </w:t>
      </w:r>
      <w:r w:rsidRPr="002B4100">
        <w:rPr>
          <w:szCs w:val="24"/>
          <w:lang w:val="sr-Latn-CS"/>
        </w:rPr>
        <w:t xml:space="preserve">101/07, 65/08, 16/11, </w:t>
      </w:r>
      <w:r w:rsidRPr="002B4100">
        <w:rPr>
          <w:szCs w:val="24"/>
          <w:lang w:val="sr-Cyrl-CS"/>
        </w:rPr>
        <w:t xml:space="preserve">68/12 – УС, </w:t>
      </w:r>
      <w:r w:rsidRPr="002B4100">
        <w:rPr>
          <w:szCs w:val="24"/>
          <w:lang w:val="sr-Latn-CS"/>
        </w:rPr>
        <w:t>72/12, 7/14</w:t>
      </w:r>
      <w:r w:rsidRPr="002B4100">
        <w:rPr>
          <w:szCs w:val="24"/>
          <w:lang w:val="sr-Cyrl-CS"/>
        </w:rPr>
        <w:t xml:space="preserve"> – УС и </w:t>
      </w:r>
      <w:r w:rsidRPr="002B4100">
        <w:rPr>
          <w:szCs w:val="24"/>
          <w:lang w:val="sr-Latn-CS"/>
        </w:rPr>
        <w:t>44/14)</w:t>
      </w:r>
      <w:r w:rsidRPr="002B4100">
        <w:rPr>
          <w:szCs w:val="24"/>
          <w:lang w:val="sr-Cyrl-CS"/>
        </w:rPr>
        <w:t>,</w:t>
      </w:r>
    </w:p>
    <w:p w:rsidR="00C465FD" w:rsidRPr="002B4100" w:rsidRDefault="00C465FD" w:rsidP="00C465FD">
      <w:pPr>
        <w:rPr>
          <w:szCs w:val="24"/>
          <w:lang w:val="sr-Cyrl-CS"/>
        </w:rPr>
      </w:pPr>
    </w:p>
    <w:p w:rsidR="00C465FD" w:rsidRPr="002B4100" w:rsidRDefault="00C465FD" w:rsidP="00C465FD">
      <w:pPr>
        <w:rPr>
          <w:szCs w:val="24"/>
          <w:lang w:val="sr-Cyrl-CS"/>
        </w:rPr>
      </w:pPr>
      <w:r w:rsidRPr="002B4100">
        <w:rPr>
          <w:szCs w:val="24"/>
          <w:lang w:val="sr-Cyrl-CS"/>
        </w:rPr>
        <w:tab/>
      </w:r>
      <w:r w:rsidRPr="002B4100">
        <w:rPr>
          <w:szCs w:val="24"/>
        </w:rPr>
        <w:tab/>
      </w:r>
      <w:r w:rsidRPr="002B4100">
        <w:rPr>
          <w:szCs w:val="24"/>
          <w:lang w:val="sr-Cyrl-CS"/>
        </w:rPr>
        <w:t>Влада доноси</w:t>
      </w:r>
    </w:p>
    <w:p w:rsidR="00C465FD" w:rsidRPr="002B4100" w:rsidRDefault="00C465FD" w:rsidP="00C465FD">
      <w:pPr>
        <w:rPr>
          <w:b/>
          <w:szCs w:val="24"/>
          <w:lang w:val="sr-Cyrl-CS"/>
        </w:rPr>
      </w:pPr>
    </w:p>
    <w:p w:rsidR="00C465FD" w:rsidRPr="002B4100" w:rsidRDefault="00C465FD" w:rsidP="00C465FD">
      <w:pPr>
        <w:jc w:val="center"/>
        <w:rPr>
          <w:b/>
          <w:szCs w:val="24"/>
          <w:lang w:val="sr-Cyrl-CS"/>
        </w:rPr>
      </w:pPr>
      <w:r w:rsidRPr="002B4100">
        <w:rPr>
          <w:b/>
          <w:szCs w:val="24"/>
          <w:lang w:val="sr-Cyrl-CS"/>
        </w:rPr>
        <w:t>Р Е Ш Е Њ Е</w:t>
      </w:r>
    </w:p>
    <w:p w:rsidR="00C465FD" w:rsidRPr="002B4100" w:rsidRDefault="00C465FD" w:rsidP="00C465FD">
      <w:pPr>
        <w:jc w:val="center"/>
        <w:rPr>
          <w:b/>
          <w:szCs w:val="24"/>
          <w:lang w:val="sr-Cyrl-CS"/>
        </w:rPr>
      </w:pPr>
    </w:p>
    <w:p w:rsidR="00C465FD" w:rsidRPr="002B4100" w:rsidRDefault="00C465FD" w:rsidP="00C465FD">
      <w:pPr>
        <w:jc w:val="center"/>
        <w:rPr>
          <w:b/>
          <w:szCs w:val="24"/>
          <w:lang w:val="sr-Cyrl-CS"/>
        </w:rPr>
      </w:pPr>
      <w:r w:rsidRPr="002B4100">
        <w:rPr>
          <w:b/>
          <w:szCs w:val="24"/>
          <w:lang w:val="sr-Cyrl-CS"/>
        </w:rPr>
        <w:t>О ИМЕНОВАЊУ</w:t>
      </w:r>
      <w:r w:rsidRPr="002B4100">
        <w:rPr>
          <w:b/>
          <w:szCs w:val="24"/>
          <w:lang w:val="sr-Cyrl-RS"/>
        </w:rPr>
        <w:t xml:space="preserve"> </w:t>
      </w:r>
      <w:r w:rsidRPr="002B4100">
        <w:rPr>
          <w:b/>
          <w:szCs w:val="24"/>
          <w:lang w:val="sr-Cyrl-CS"/>
        </w:rPr>
        <w:t xml:space="preserve">ЗАМЕНИКА ПРЕДСЕДНИКА ПРЕГОВАРАЧКИХ ГРУПА КООРДИНАЦИОНОГ ТЕЛА ЗА ПРОЦЕС ПРИСТУПАЊА РЕПУБЛИКЕ </w:t>
      </w:r>
    </w:p>
    <w:p w:rsidR="00C465FD" w:rsidRPr="002B4100" w:rsidRDefault="00C465FD" w:rsidP="00C465FD">
      <w:pPr>
        <w:jc w:val="center"/>
        <w:rPr>
          <w:b/>
          <w:szCs w:val="24"/>
          <w:lang w:val="sr-Cyrl-CS"/>
        </w:rPr>
      </w:pPr>
      <w:r w:rsidRPr="002B4100">
        <w:rPr>
          <w:b/>
          <w:szCs w:val="24"/>
          <w:lang w:val="sr-Cyrl-CS"/>
        </w:rPr>
        <w:t>СРБИЈЕ ЕВРОПСКОЈ УНИЈИ</w:t>
      </w:r>
    </w:p>
    <w:p w:rsidR="00C465FD" w:rsidRPr="002B4100" w:rsidRDefault="00C465FD" w:rsidP="00C465FD">
      <w:pPr>
        <w:jc w:val="center"/>
        <w:rPr>
          <w:b/>
          <w:szCs w:val="24"/>
          <w:lang w:val="sr-Cyrl-CS"/>
        </w:rPr>
      </w:pPr>
    </w:p>
    <w:p w:rsidR="00C465FD" w:rsidRPr="002B4100" w:rsidRDefault="00C465FD" w:rsidP="00C465FD">
      <w:pPr>
        <w:jc w:val="center"/>
        <w:rPr>
          <w:szCs w:val="24"/>
          <w:lang w:val="sr-Cyrl-CS"/>
        </w:rPr>
      </w:pPr>
      <w:r w:rsidRPr="002B4100">
        <w:rPr>
          <w:szCs w:val="24"/>
          <w:lang w:val="sr-Cyrl-CS"/>
        </w:rPr>
        <w:t>I</w:t>
      </w:r>
    </w:p>
    <w:p w:rsidR="00C465FD" w:rsidRPr="002B4100" w:rsidRDefault="00C465FD" w:rsidP="00C465FD">
      <w:pPr>
        <w:pStyle w:val="ListParagraph"/>
        <w:ind w:left="0"/>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w:t>
      </w:r>
      <w:r>
        <w:rPr>
          <w:szCs w:val="24"/>
          <w:lang w:val="sr-Cyrl-CS"/>
        </w:rPr>
        <w:t>Зоран Лакићевић</w:t>
      </w:r>
      <w:r w:rsidRPr="002B4100">
        <w:rPr>
          <w:szCs w:val="24"/>
          <w:lang w:val="sr-Cyrl-CS"/>
        </w:rPr>
        <w:t xml:space="preserve">, </w:t>
      </w:r>
      <w:r>
        <w:rPr>
          <w:szCs w:val="24"/>
          <w:lang w:val="sr-Cyrl-CS"/>
        </w:rPr>
        <w:t>државни секретар у Министарству грађевинарства, саобраћаја и инфраструктуре</w:t>
      </w:r>
      <w:r w:rsidRPr="002B4100">
        <w:rPr>
          <w:szCs w:val="24"/>
          <w:lang w:val="sr-Cyrl-CS"/>
        </w:rPr>
        <w:t xml:space="preserve">, за заменика председника Преговарачке групе за </w:t>
      </w:r>
      <w:r>
        <w:rPr>
          <w:szCs w:val="24"/>
          <w:lang w:val="sr-Cyrl-CS"/>
        </w:rPr>
        <w:t>транспорт</w:t>
      </w:r>
      <w:r w:rsidRPr="002B4100">
        <w:rPr>
          <w:szCs w:val="24"/>
          <w:lang w:val="sr-Cyrl-CS"/>
        </w:rPr>
        <w:t>.</w:t>
      </w:r>
    </w:p>
    <w:p w:rsidR="00C465FD" w:rsidRDefault="00C465FD" w:rsidP="00C465FD">
      <w:pPr>
        <w:tabs>
          <w:tab w:val="left" w:pos="0"/>
        </w:tabs>
        <w:rPr>
          <w:szCs w:val="24"/>
          <w:lang w:val="sr-Cyrl-CS"/>
        </w:rPr>
      </w:pPr>
      <w:r w:rsidRPr="002B4100">
        <w:rPr>
          <w:szCs w:val="24"/>
          <w:lang w:val="sr-Cyrl-CS"/>
        </w:rPr>
        <w:tab/>
      </w:r>
    </w:p>
    <w:p w:rsidR="00C465FD" w:rsidRPr="002B4100" w:rsidRDefault="00C465FD" w:rsidP="00C465FD">
      <w:pPr>
        <w:jc w:val="center"/>
        <w:rPr>
          <w:szCs w:val="24"/>
          <w:lang w:val="sr-Cyrl-CS"/>
        </w:rPr>
      </w:pPr>
      <w:r w:rsidRPr="002B4100">
        <w:rPr>
          <w:szCs w:val="24"/>
          <w:lang w:val="sr-Cyrl-CS"/>
        </w:rPr>
        <w:t>II</w:t>
      </w:r>
    </w:p>
    <w:p w:rsidR="00C465FD" w:rsidRPr="002B4100" w:rsidRDefault="00C465FD" w:rsidP="00C465FD">
      <w:pPr>
        <w:tabs>
          <w:tab w:val="left" w:pos="0"/>
        </w:tabs>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w:t>
      </w:r>
      <w:r>
        <w:rPr>
          <w:szCs w:val="24"/>
          <w:lang w:val="sr-Cyrl-CS"/>
        </w:rPr>
        <w:t>Зоран Лакићевић</w:t>
      </w:r>
      <w:r w:rsidRPr="002B4100">
        <w:rPr>
          <w:szCs w:val="24"/>
          <w:lang w:val="sr-Cyrl-CS"/>
        </w:rPr>
        <w:t xml:space="preserve">, </w:t>
      </w:r>
      <w:r>
        <w:rPr>
          <w:szCs w:val="24"/>
          <w:lang w:val="sr-Cyrl-CS"/>
        </w:rPr>
        <w:t>државни секретар у Министарству грађевинарства, саобраћаја и инфраструктуре</w:t>
      </w:r>
      <w:r w:rsidRPr="002B4100">
        <w:rPr>
          <w:szCs w:val="24"/>
          <w:lang w:val="sr-Cyrl-CS"/>
        </w:rPr>
        <w:t>, за заменика председника Преговарачке групе за</w:t>
      </w:r>
      <w:r>
        <w:rPr>
          <w:szCs w:val="24"/>
          <w:lang w:val="sr-Cyrl-CS"/>
        </w:rPr>
        <w:t xml:space="preserve"> трансевропске мреже</w:t>
      </w:r>
      <w:r w:rsidRPr="00FB2BDD">
        <w:rPr>
          <w:szCs w:val="24"/>
          <w:lang w:val="sr-Cyrl-CS"/>
        </w:rPr>
        <w:t>.</w:t>
      </w:r>
    </w:p>
    <w:p w:rsidR="00C465FD" w:rsidRPr="002B4100" w:rsidRDefault="00C465FD" w:rsidP="00C465FD">
      <w:pPr>
        <w:tabs>
          <w:tab w:val="left" w:pos="720"/>
        </w:tabs>
        <w:jc w:val="center"/>
        <w:rPr>
          <w:szCs w:val="24"/>
          <w:lang w:val="sr-Cyrl-CS"/>
        </w:rPr>
      </w:pPr>
    </w:p>
    <w:p w:rsidR="00C465FD" w:rsidRPr="002B4100" w:rsidRDefault="00C465FD" w:rsidP="00C465FD">
      <w:pPr>
        <w:jc w:val="center"/>
        <w:rPr>
          <w:szCs w:val="24"/>
          <w:lang w:val="sr-Cyrl-CS"/>
        </w:rPr>
      </w:pPr>
      <w:r w:rsidRPr="002B4100">
        <w:rPr>
          <w:szCs w:val="24"/>
          <w:lang w:val="sr-Cyrl-CS"/>
        </w:rPr>
        <w:t>III</w:t>
      </w:r>
    </w:p>
    <w:p w:rsidR="00C465FD" w:rsidRPr="002B4100" w:rsidRDefault="00C465FD" w:rsidP="00C465FD">
      <w:pPr>
        <w:jc w:val="center"/>
        <w:rPr>
          <w:szCs w:val="24"/>
          <w:lang w:val="sr-Cyrl-CS"/>
        </w:rPr>
      </w:pPr>
    </w:p>
    <w:p w:rsidR="00C465FD" w:rsidRPr="002B4100" w:rsidRDefault="00C465FD" w:rsidP="00C465FD">
      <w:pPr>
        <w:tabs>
          <w:tab w:val="left" w:pos="0"/>
        </w:tabs>
        <w:rPr>
          <w:szCs w:val="24"/>
        </w:rPr>
      </w:pPr>
      <w:r w:rsidRPr="002B4100">
        <w:rPr>
          <w:szCs w:val="24"/>
          <w:lang w:val="sr-Cyrl-CS"/>
        </w:rPr>
        <w:tab/>
      </w:r>
      <w:r w:rsidRPr="002B4100">
        <w:rPr>
          <w:szCs w:val="24"/>
          <w:lang w:val="sr-Cyrl-CS"/>
        </w:rPr>
        <w:tab/>
        <w:t>Ово решење објавити у „Службеном гласнику Републике Србије”.</w:t>
      </w:r>
    </w:p>
    <w:p w:rsidR="00C465FD" w:rsidRPr="002B4100" w:rsidRDefault="00C465FD" w:rsidP="00C465FD">
      <w:pPr>
        <w:ind w:firstLine="1080"/>
        <w:rPr>
          <w:szCs w:val="24"/>
          <w:lang w:val="sr-Cyrl-CS"/>
        </w:rPr>
      </w:pPr>
    </w:p>
    <w:p w:rsidR="00C465FD" w:rsidRPr="002B4100" w:rsidRDefault="00C465FD" w:rsidP="00C465FD">
      <w:pPr>
        <w:ind w:firstLine="1080"/>
        <w:rPr>
          <w:szCs w:val="24"/>
          <w:lang w:val="sr-Cyrl-CS"/>
        </w:rPr>
      </w:pPr>
    </w:p>
    <w:p w:rsidR="00C465FD" w:rsidRPr="002B4100" w:rsidRDefault="00C465FD" w:rsidP="00C465FD">
      <w:pPr>
        <w:rPr>
          <w:rFonts w:cs="Times New Roman"/>
          <w:szCs w:val="24"/>
          <w:lang w:val="ru-RU"/>
        </w:rPr>
      </w:pPr>
      <w:r w:rsidRPr="002B4100">
        <w:rPr>
          <w:rFonts w:cs="Times New Roman"/>
          <w:szCs w:val="24"/>
          <w:lang w:val="ru-RU"/>
        </w:rPr>
        <w:t>24 Број: 119-</w:t>
      </w:r>
      <w:r>
        <w:rPr>
          <w:rFonts w:cs="Times New Roman"/>
          <w:szCs w:val="24"/>
          <w:lang w:val="ru-RU"/>
        </w:rPr>
        <w:t>2063</w:t>
      </w:r>
      <w:r w:rsidRPr="002B4100">
        <w:rPr>
          <w:rFonts w:cs="Times New Roman"/>
          <w:szCs w:val="24"/>
          <w:lang w:val="ru-RU"/>
        </w:rPr>
        <w:t>/2017</w:t>
      </w:r>
    </w:p>
    <w:p w:rsidR="00C465FD" w:rsidRPr="002B41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b/>
          <w:szCs w:val="24"/>
          <w:lang w:val="ru-RU"/>
        </w:rPr>
      </w:pPr>
      <w:r w:rsidRPr="002B4100">
        <w:rPr>
          <w:rFonts w:cs="Times New Roman"/>
          <w:b/>
          <w:szCs w:val="24"/>
          <w:lang w:val="ru-RU"/>
        </w:rPr>
        <w:t>В  Л  А  Д  А</w:t>
      </w:r>
    </w:p>
    <w:p w:rsidR="00C465FD" w:rsidRPr="002B41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rFonts w:cs="Times New Roman"/>
          <w:szCs w:val="24"/>
          <w:lang w:val="sr-Cyrl-RS"/>
        </w:rPr>
      </w:pPr>
    </w:p>
    <w:p w:rsidR="00C465FD" w:rsidRDefault="00C465FD" w:rsidP="00C465FD">
      <w:pPr>
        <w:spacing w:after="200" w:line="276" w:lineRule="auto"/>
        <w:jc w:val="left"/>
        <w:rPr>
          <w:rFonts w:cs="Times New Roman"/>
          <w:szCs w:val="24"/>
          <w:lang w:val="sr-Cyrl-RS"/>
        </w:rPr>
      </w:pPr>
    </w:p>
    <w:p w:rsidR="00C465FD" w:rsidRDefault="00C465FD" w:rsidP="00C465FD">
      <w:pPr>
        <w:rPr>
          <w:rFonts w:cs="Times New Roman"/>
          <w:szCs w:val="24"/>
          <w:lang w:val="sr-Cyrl-RS"/>
        </w:rPr>
      </w:pPr>
    </w:p>
    <w:p w:rsidR="00C465FD" w:rsidRDefault="00C465FD" w:rsidP="00C465FD">
      <w:pPr>
        <w:rPr>
          <w:rFonts w:cs="Times New Roman"/>
          <w:szCs w:val="24"/>
          <w:lang w:val="sr-Cyrl-RS"/>
        </w:rPr>
      </w:pPr>
    </w:p>
    <w:p w:rsidR="00C465FD" w:rsidRDefault="00C465FD" w:rsidP="00C465FD">
      <w:pPr>
        <w:rPr>
          <w:szCs w:val="24"/>
        </w:rPr>
      </w:pPr>
    </w:p>
    <w:p w:rsidR="00C465FD" w:rsidRPr="00581200" w:rsidRDefault="00C465FD" w:rsidP="00C465FD">
      <w:pPr>
        <w:rPr>
          <w:szCs w:val="24"/>
          <w:lang w:val="sr-Cyrl-RS"/>
        </w:rPr>
      </w:pPr>
    </w:p>
    <w:p w:rsidR="00C465FD" w:rsidRPr="00581200" w:rsidRDefault="00C465FD" w:rsidP="00C465FD">
      <w:pPr>
        <w:jc w:val="right"/>
        <w:rPr>
          <w:szCs w:val="24"/>
          <w:lang w:val="sr-Cyrl-RS"/>
        </w:rPr>
      </w:pPr>
    </w:p>
    <w:p w:rsidR="00C465FD" w:rsidRPr="00581200" w:rsidRDefault="00C465FD" w:rsidP="00C465FD">
      <w:pPr>
        <w:jc w:val="right"/>
        <w:rPr>
          <w:szCs w:val="24"/>
          <w:lang w:val="sr-Cyrl-RS"/>
        </w:rPr>
      </w:pPr>
    </w:p>
    <w:p w:rsidR="00C465FD" w:rsidRPr="00581200" w:rsidRDefault="00C465FD" w:rsidP="00C465FD">
      <w:pPr>
        <w:rPr>
          <w:szCs w:val="24"/>
          <w:lang w:val="sr-Cyrl-CS"/>
        </w:rPr>
      </w:pPr>
      <w:r w:rsidRPr="00581200">
        <w:rPr>
          <w:szCs w:val="24"/>
        </w:rPr>
        <w:tab/>
      </w:r>
      <w:r w:rsidRPr="00581200">
        <w:rPr>
          <w:szCs w:val="24"/>
        </w:rPr>
        <w:tab/>
      </w:r>
      <w:r w:rsidRPr="00581200">
        <w:rPr>
          <w:szCs w:val="24"/>
          <w:lang w:val="sr-Cyrl-CS"/>
        </w:rPr>
        <w:t xml:space="preserve">На основу члана 22. став 1. Пословника Владе („Службени гласник РС”, бр. </w:t>
      </w:r>
      <w:r w:rsidRPr="00581200">
        <w:rPr>
          <w:rFonts w:cs="Times New Roman"/>
          <w:szCs w:val="24"/>
        </w:rPr>
        <w:t>61/06 – пречишћен текст, 69/08, 88/09, 33/10, 69/10, 20/11, 37/11</w:t>
      </w:r>
      <w:r w:rsidRPr="00581200">
        <w:rPr>
          <w:rFonts w:cs="Times New Roman"/>
          <w:szCs w:val="24"/>
          <w:lang w:val="sr-Cyrl-RS"/>
        </w:rPr>
        <w:t xml:space="preserve">, </w:t>
      </w:r>
      <w:r w:rsidRPr="00581200">
        <w:rPr>
          <w:rFonts w:cs="Times New Roman"/>
          <w:szCs w:val="24"/>
        </w:rPr>
        <w:t>30/13</w:t>
      </w:r>
      <w:r w:rsidRPr="00581200">
        <w:rPr>
          <w:rFonts w:cs="Times New Roman"/>
          <w:szCs w:val="24"/>
          <w:lang w:val="sr-Cyrl-RS"/>
        </w:rPr>
        <w:t xml:space="preserve"> и 76/14</w:t>
      </w:r>
      <w:r w:rsidRPr="00581200">
        <w:rPr>
          <w:szCs w:val="24"/>
          <w:lang w:val="sr-Cyrl-CS"/>
        </w:rPr>
        <w:t xml:space="preserve">) и </w:t>
      </w:r>
      <w:r w:rsidRPr="00581200">
        <w:rPr>
          <w:szCs w:val="24"/>
        </w:rPr>
        <w:t>члана 43.</w:t>
      </w:r>
      <w:r w:rsidRPr="00581200">
        <w:rPr>
          <w:szCs w:val="24"/>
          <w:lang w:val="sr-Cyrl-CS"/>
        </w:rPr>
        <w:t xml:space="preserve"> став 2. Закона о Влади („Службени гласник РС”, бр. </w:t>
      </w:r>
      <w:r w:rsidRPr="00581200">
        <w:rPr>
          <w:szCs w:val="24"/>
          <w:lang w:val="ru-RU"/>
        </w:rPr>
        <w:t>55/05, 71/05 – исправка, 101/07, 65/08, 16/11, 68/12 – УС</w:t>
      </w:r>
      <w:r w:rsidRPr="00581200">
        <w:rPr>
          <w:szCs w:val="24"/>
        </w:rPr>
        <w:t>,</w:t>
      </w:r>
      <w:r w:rsidRPr="00581200">
        <w:rPr>
          <w:szCs w:val="24"/>
          <w:lang w:val="ru-RU"/>
        </w:rPr>
        <w:t xml:space="preserve"> 72/12, </w:t>
      </w:r>
      <w:r w:rsidRPr="00581200">
        <w:rPr>
          <w:szCs w:val="24"/>
        </w:rPr>
        <w:t xml:space="preserve">7/14 </w:t>
      </w:r>
      <w:r w:rsidRPr="00581200">
        <w:rPr>
          <w:szCs w:val="24"/>
          <w:lang w:val="ru-RU"/>
        </w:rPr>
        <w:t>– УС и 44/14</w:t>
      </w:r>
      <w:r w:rsidRPr="00581200">
        <w:rPr>
          <w:szCs w:val="24"/>
          <w:lang w:val="sr-Cyrl-CS"/>
        </w:rPr>
        <w:t>),</w:t>
      </w:r>
    </w:p>
    <w:p w:rsidR="00C465FD" w:rsidRPr="00581200" w:rsidRDefault="00C465FD" w:rsidP="00C465FD">
      <w:pPr>
        <w:ind w:firstLine="1080"/>
        <w:rPr>
          <w:szCs w:val="24"/>
          <w:lang w:val="sr-Cyrl-CS"/>
        </w:rPr>
      </w:pPr>
    </w:p>
    <w:p w:rsidR="00C465FD" w:rsidRPr="00581200" w:rsidRDefault="00C465FD" w:rsidP="00C465FD">
      <w:pPr>
        <w:ind w:firstLine="1260"/>
        <w:rPr>
          <w:szCs w:val="24"/>
          <w:lang w:val="sr-Cyrl-CS"/>
        </w:rPr>
      </w:pPr>
      <w:r w:rsidRPr="00581200">
        <w:rPr>
          <w:szCs w:val="24"/>
          <w:lang w:val="sr-Cyrl-CS"/>
        </w:rPr>
        <w:tab/>
        <w:t>Влада доноси</w:t>
      </w:r>
    </w:p>
    <w:p w:rsidR="00C465FD" w:rsidRPr="00581200" w:rsidRDefault="00C465FD" w:rsidP="00C465FD">
      <w:pPr>
        <w:ind w:firstLine="1080"/>
        <w:rPr>
          <w:szCs w:val="24"/>
          <w:lang w:val="sr-Cyrl-CS"/>
        </w:rPr>
      </w:pPr>
    </w:p>
    <w:p w:rsidR="00C465FD" w:rsidRPr="00581200" w:rsidRDefault="00C465FD" w:rsidP="00C465FD">
      <w:pPr>
        <w:jc w:val="center"/>
        <w:rPr>
          <w:b/>
          <w:szCs w:val="24"/>
          <w:lang w:val="sr-Cyrl-CS"/>
        </w:rPr>
      </w:pPr>
      <w:r w:rsidRPr="00581200">
        <w:rPr>
          <w:b/>
          <w:szCs w:val="24"/>
          <w:lang w:val="sr-Cyrl-CS"/>
        </w:rPr>
        <w:t>Р Е Ш Е Њ Е</w:t>
      </w:r>
    </w:p>
    <w:p w:rsidR="00C465FD" w:rsidRPr="00581200" w:rsidRDefault="00C465FD" w:rsidP="00C465FD">
      <w:pPr>
        <w:jc w:val="center"/>
        <w:rPr>
          <w:b/>
          <w:szCs w:val="24"/>
          <w:lang w:val="sr-Cyrl-CS"/>
        </w:rPr>
      </w:pPr>
    </w:p>
    <w:p w:rsidR="00C465FD" w:rsidRPr="00581200" w:rsidRDefault="00C465FD" w:rsidP="00C465FD">
      <w:pPr>
        <w:jc w:val="center"/>
        <w:rPr>
          <w:b/>
          <w:szCs w:val="24"/>
          <w:lang w:val="sr-Cyrl-CS"/>
        </w:rPr>
      </w:pPr>
      <w:r w:rsidRPr="00581200">
        <w:rPr>
          <w:b/>
          <w:szCs w:val="24"/>
          <w:lang w:val="sr-Cyrl-CS"/>
        </w:rPr>
        <w:t xml:space="preserve">О РАЗРЕШЕЊУ И ИМЕНОВАЊУ ЧЛАНА КОМИСИЈЕ ЗА ОДОБРАВАЊЕ УПОТРЕБЕ СЛУЖБЕНИХ ВОЗИЛА </w:t>
      </w:r>
    </w:p>
    <w:p w:rsidR="00C465FD" w:rsidRPr="00581200" w:rsidRDefault="00C465FD" w:rsidP="00C465FD">
      <w:pPr>
        <w:jc w:val="center"/>
        <w:rPr>
          <w:szCs w:val="24"/>
        </w:rPr>
      </w:pPr>
    </w:p>
    <w:p w:rsidR="00C465FD" w:rsidRPr="00581200" w:rsidRDefault="00C465FD" w:rsidP="00C465FD">
      <w:pPr>
        <w:jc w:val="center"/>
        <w:rPr>
          <w:szCs w:val="24"/>
          <w:lang w:val="sr-Cyrl-CS"/>
        </w:rPr>
      </w:pPr>
      <w:r w:rsidRPr="00581200">
        <w:rPr>
          <w:szCs w:val="24"/>
          <w:lang w:val="sr-Cyrl-CS"/>
        </w:rPr>
        <w:t>I</w:t>
      </w:r>
    </w:p>
    <w:p w:rsidR="00C465FD" w:rsidRPr="00581200" w:rsidRDefault="00C465FD" w:rsidP="00C465FD">
      <w:pPr>
        <w:jc w:val="center"/>
        <w:rPr>
          <w:szCs w:val="24"/>
          <w:lang w:val="sr-Latn-CS"/>
        </w:rPr>
      </w:pPr>
    </w:p>
    <w:p w:rsidR="00C465FD" w:rsidRPr="00581200" w:rsidRDefault="00C465FD" w:rsidP="00C465FD">
      <w:pPr>
        <w:rPr>
          <w:szCs w:val="24"/>
          <w:lang w:val="sr-Cyrl-CS"/>
        </w:rPr>
      </w:pPr>
      <w:r w:rsidRPr="00581200">
        <w:rPr>
          <w:szCs w:val="24"/>
          <w:lang w:val="sr-Cyrl-CS"/>
        </w:rPr>
        <w:tab/>
      </w:r>
      <w:r w:rsidRPr="00581200">
        <w:rPr>
          <w:szCs w:val="24"/>
          <w:lang w:val="sr-Cyrl-CS"/>
        </w:rPr>
        <w:tab/>
        <w:t>Разрешава се Марко Чалија дужности члана Комисије за одобравање употребе службених возила.</w:t>
      </w:r>
      <w:r w:rsidRPr="00581200">
        <w:rPr>
          <w:szCs w:val="24"/>
          <w:lang w:val="sr-Cyrl-CS"/>
        </w:rPr>
        <w:tab/>
      </w:r>
    </w:p>
    <w:p w:rsidR="00C465FD" w:rsidRPr="00581200" w:rsidRDefault="00C465FD" w:rsidP="00C465FD">
      <w:pPr>
        <w:rPr>
          <w:szCs w:val="24"/>
          <w:lang w:val="sr-Cyrl-CS"/>
        </w:rPr>
      </w:pPr>
    </w:p>
    <w:p w:rsidR="00C465FD" w:rsidRPr="00581200" w:rsidRDefault="00C465FD" w:rsidP="00C465FD">
      <w:pPr>
        <w:jc w:val="center"/>
        <w:rPr>
          <w:szCs w:val="24"/>
          <w:lang w:val="sr-Cyrl-CS"/>
        </w:rPr>
      </w:pPr>
      <w:r w:rsidRPr="00581200">
        <w:rPr>
          <w:szCs w:val="24"/>
          <w:lang w:val="sr-Cyrl-CS"/>
        </w:rPr>
        <w:t>II</w:t>
      </w:r>
    </w:p>
    <w:p w:rsidR="00C465FD" w:rsidRPr="00581200" w:rsidRDefault="00C465FD" w:rsidP="00C465FD">
      <w:pPr>
        <w:jc w:val="center"/>
        <w:rPr>
          <w:szCs w:val="24"/>
          <w:lang w:val="sr-Cyrl-CS"/>
        </w:rPr>
      </w:pPr>
    </w:p>
    <w:p w:rsidR="00C465FD" w:rsidRPr="00581200" w:rsidRDefault="00C465FD" w:rsidP="00C465FD">
      <w:pPr>
        <w:rPr>
          <w:szCs w:val="24"/>
          <w:lang w:val="sr-Cyrl-CS"/>
        </w:rPr>
      </w:pPr>
      <w:r w:rsidRPr="00581200">
        <w:rPr>
          <w:szCs w:val="24"/>
          <w:lang w:val="sr-Cyrl-CS"/>
        </w:rPr>
        <w:tab/>
      </w:r>
      <w:r w:rsidRPr="00581200">
        <w:rPr>
          <w:szCs w:val="24"/>
          <w:lang w:val="sr-Cyrl-CS"/>
        </w:rPr>
        <w:tab/>
        <w:t>Именује се Филип Катић, Генерални секретаријат Владе, за члана Комисије за одобравање употребе службених возила.</w:t>
      </w:r>
    </w:p>
    <w:p w:rsidR="00C465FD" w:rsidRPr="00581200" w:rsidRDefault="00C465FD" w:rsidP="00C465FD">
      <w:pPr>
        <w:rPr>
          <w:szCs w:val="24"/>
          <w:lang w:val="sr-Cyrl-CS"/>
        </w:rPr>
      </w:pPr>
    </w:p>
    <w:p w:rsidR="00C465FD" w:rsidRPr="00581200" w:rsidRDefault="00C465FD" w:rsidP="00C465FD">
      <w:pPr>
        <w:jc w:val="center"/>
        <w:rPr>
          <w:szCs w:val="24"/>
          <w:lang w:val="sr-Cyrl-CS"/>
        </w:rPr>
      </w:pPr>
      <w:r w:rsidRPr="00581200">
        <w:rPr>
          <w:szCs w:val="24"/>
          <w:lang w:val="sr-Cyrl-CS"/>
        </w:rPr>
        <w:t>III</w:t>
      </w:r>
    </w:p>
    <w:p w:rsidR="00C465FD" w:rsidRPr="00581200" w:rsidRDefault="00C465FD" w:rsidP="00C465FD">
      <w:pPr>
        <w:jc w:val="center"/>
        <w:rPr>
          <w:szCs w:val="24"/>
          <w:lang w:val="sr-Cyrl-CS"/>
        </w:rPr>
      </w:pPr>
    </w:p>
    <w:p w:rsidR="00C465FD" w:rsidRPr="00581200" w:rsidRDefault="00C465FD" w:rsidP="00C465FD">
      <w:pPr>
        <w:tabs>
          <w:tab w:val="left" w:pos="-180"/>
          <w:tab w:val="left" w:pos="0"/>
        </w:tabs>
        <w:rPr>
          <w:szCs w:val="24"/>
          <w:lang w:val="sr-Cyrl-CS"/>
        </w:rPr>
      </w:pPr>
      <w:r w:rsidRPr="00581200">
        <w:rPr>
          <w:szCs w:val="24"/>
        </w:rPr>
        <w:tab/>
      </w:r>
      <w:r w:rsidRPr="00581200">
        <w:rPr>
          <w:szCs w:val="24"/>
        </w:rPr>
        <w:tab/>
      </w:r>
      <w:r w:rsidRPr="00581200">
        <w:rPr>
          <w:szCs w:val="24"/>
          <w:lang w:val="sr-Cyrl-CS"/>
        </w:rPr>
        <w:t>Ово решење објавити у „Службеном гласнику Републике Србије”.</w:t>
      </w:r>
    </w:p>
    <w:p w:rsidR="00C465FD" w:rsidRPr="00581200" w:rsidRDefault="00C465FD" w:rsidP="00C465FD">
      <w:pPr>
        <w:ind w:firstLine="1080"/>
        <w:rPr>
          <w:szCs w:val="24"/>
          <w:lang w:val="sr-Cyrl-CS"/>
        </w:rPr>
      </w:pPr>
    </w:p>
    <w:p w:rsidR="00C465FD" w:rsidRPr="00581200" w:rsidRDefault="00C465FD" w:rsidP="00C465FD">
      <w:pPr>
        <w:rPr>
          <w:szCs w:val="24"/>
          <w:lang w:val="sr-Cyrl-RS"/>
        </w:rPr>
      </w:pPr>
    </w:p>
    <w:p w:rsidR="00C465FD" w:rsidRPr="00581200" w:rsidRDefault="00C465FD" w:rsidP="00C465FD">
      <w:pPr>
        <w:rPr>
          <w:rFonts w:cs="Times New Roman"/>
          <w:szCs w:val="24"/>
          <w:lang w:val="ru-RU"/>
        </w:rPr>
      </w:pPr>
      <w:r w:rsidRPr="00581200">
        <w:rPr>
          <w:rFonts w:cs="Times New Roman"/>
          <w:szCs w:val="24"/>
          <w:lang w:val="ru-RU"/>
        </w:rPr>
        <w:t>24 Број: 119-</w:t>
      </w:r>
      <w:r>
        <w:rPr>
          <w:rFonts w:cs="Times New Roman"/>
          <w:szCs w:val="24"/>
          <w:lang w:val="ru-RU"/>
        </w:rPr>
        <w:t>1880</w:t>
      </w:r>
      <w:r w:rsidRPr="00581200">
        <w:rPr>
          <w:rFonts w:cs="Times New Roman"/>
          <w:szCs w:val="24"/>
          <w:lang w:val="ru-RU"/>
        </w:rPr>
        <w:t>/2017</w:t>
      </w:r>
    </w:p>
    <w:p w:rsidR="00C465FD" w:rsidRPr="005812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581200" w:rsidRDefault="00C465FD" w:rsidP="00C465FD">
      <w:pPr>
        <w:rPr>
          <w:rFonts w:cs="Times New Roman"/>
          <w:szCs w:val="24"/>
          <w:lang w:val="sr-Cyrl-RS"/>
        </w:rPr>
      </w:pPr>
    </w:p>
    <w:p w:rsidR="00C465FD" w:rsidRPr="00581200" w:rsidRDefault="00C465FD" w:rsidP="00C465FD">
      <w:pPr>
        <w:rPr>
          <w:rFonts w:cs="Times New Roman"/>
          <w:szCs w:val="24"/>
          <w:lang w:val="sr-Cyrl-RS"/>
        </w:rPr>
      </w:pPr>
    </w:p>
    <w:p w:rsidR="00C465FD" w:rsidRPr="00581200" w:rsidRDefault="00C465FD" w:rsidP="00C465FD">
      <w:pPr>
        <w:jc w:val="center"/>
        <w:rPr>
          <w:rFonts w:cs="Times New Roman"/>
          <w:b/>
          <w:szCs w:val="24"/>
          <w:lang w:val="ru-RU"/>
        </w:rPr>
      </w:pPr>
      <w:r w:rsidRPr="00581200">
        <w:rPr>
          <w:rFonts w:cs="Times New Roman"/>
          <w:b/>
          <w:szCs w:val="24"/>
          <w:lang w:val="ru-RU"/>
        </w:rPr>
        <w:t>В  Л  А  Д  А</w:t>
      </w:r>
    </w:p>
    <w:p w:rsidR="00C465FD" w:rsidRPr="005812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jc w:val="right"/>
        <w:rPr>
          <w:szCs w:val="24"/>
        </w:rPr>
      </w:pPr>
    </w:p>
    <w:sectPr w:rsidR="00C465FD" w:rsidSect="00DC0774">
      <w:pgSz w:w="12240" w:h="15840"/>
      <w:pgMar w:top="568"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C DzComm">
    <w:altName w:val="Arial Narrow"/>
    <w:charset w:val="00"/>
    <w:family w:val="swiss"/>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304467"/>
    <w:multiLevelType w:val="hybridMultilevel"/>
    <w:tmpl w:val="BCC66912"/>
    <w:lvl w:ilvl="0" w:tplc="B11E458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56"/>
    <w:rsid w:val="0001175E"/>
    <w:rsid w:val="00016CD0"/>
    <w:rsid w:val="000256B4"/>
    <w:rsid w:val="000752AD"/>
    <w:rsid w:val="000970D3"/>
    <w:rsid w:val="000A1156"/>
    <w:rsid w:val="000C6CEA"/>
    <w:rsid w:val="00132E12"/>
    <w:rsid w:val="0015254E"/>
    <w:rsid w:val="001531C0"/>
    <w:rsid w:val="00166156"/>
    <w:rsid w:val="001B4AB5"/>
    <w:rsid w:val="001D0B86"/>
    <w:rsid w:val="001D11CC"/>
    <w:rsid w:val="00236F59"/>
    <w:rsid w:val="00284017"/>
    <w:rsid w:val="002B6CC9"/>
    <w:rsid w:val="002D3D61"/>
    <w:rsid w:val="00321A4C"/>
    <w:rsid w:val="003B13E8"/>
    <w:rsid w:val="003B786B"/>
    <w:rsid w:val="003C6A4F"/>
    <w:rsid w:val="003F3895"/>
    <w:rsid w:val="004360D1"/>
    <w:rsid w:val="00442E0E"/>
    <w:rsid w:val="00480A0C"/>
    <w:rsid w:val="00497F88"/>
    <w:rsid w:val="004A6F87"/>
    <w:rsid w:val="004C4DB6"/>
    <w:rsid w:val="004C5AB6"/>
    <w:rsid w:val="00500C50"/>
    <w:rsid w:val="00501D53"/>
    <w:rsid w:val="00503717"/>
    <w:rsid w:val="005458AE"/>
    <w:rsid w:val="00593B13"/>
    <w:rsid w:val="005A7499"/>
    <w:rsid w:val="005B5514"/>
    <w:rsid w:val="005B7422"/>
    <w:rsid w:val="005C0491"/>
    <w:rsid w:val="005E2E84"/>
    <w:rsid w:val="005F00DF"/>
    <w:rsid w:val="006112B0"/>
    <w:rsid w:val="00621900"/>
    <w:rsid w:val="00627D87"/>
    <w:rsid w:val="00633F5A"/>
    <w:rsid w:val="006361A4"/>
    <w:rsid w:val="006A0AE2"/>
    <w:rsid w:val="006D3909"/>
    <w:rsid w:val="0073110B"/>
    <w:rsid w:val="007417AF"/>
    <w:rsid w:val="007559AF"/>
    <w:rsid w:val="007579D6"/>
    <w:rsid w:val="00757FF6"/>
    <w:rsid w:val="00784570"/>
    <w:rsid w:val="00793977"/>
    <w:rsid w:val="007C4ACC"/>
    <w:rsid w:val="008215F9"/>
    <w:rsid w:val="00825189"/>
    <w:rsid w:val="00827EC1"/>
    <w:rsid w:val="00874646"/>
    <w:rsid w:val="008926D1"/>
    <w:rsid w:val="008A01F7"/>
    <w:rsid w:val="008B1C3C"/>
    <w:rsid w:val="008C44C4"/>
    <w:rsid w:val="008D7B95"/>
    <w:rsid w:val="008F3C70"/>
    <w:rsid w:val="00950239"/>
    <w:rsid w:val="00965889"/>
    <w:rsid w:val="009C6243"/>
    <w:rsid w:val="009C661B"/>
    <w:rsid w:val="00A254EE"/>
    <w:rsid w:val="00A75877"/>
    <w:rsid w:val="00A93FED"/>
    <w:rsid w:val="00AA5A1E"/>
    <w:rsid w:val="00AF4A70"/>
    <w:rsid w:val="00B2195E"/>
    <w:rsid w:val="00B25537"/>
    <w:rsid w:val="00BA73AD"/>
    <w:rsid w:val="00BB75AC"/>
    <w:rsid w:val="00BF4FE2"/>
    <w:rsid w:val="00C2039F"/>
    <w:rsid w:val="00C4391E"/>
    <w:rsid w:val="00C465FD"/>
    <w:rsid w:val="00C929B7"/>
    <w:rsid w:val="00CC2981"/>
    <w:rsid w:val="00D10646"/>
    <w:rsid w:val="00D3073B"/>
    <w:rsid w:val="00DE05F2"/>
    <w:rsid w:val="00DE6D81"/>
    <w:rsid w:val="00DF04A6"/>
    <w:rsid w:val="00E10AEF"/>
    <w:rsid w:val="00E52CE8"/>
    <w:rsid w:val="00E93A61"/>
    <w:rsid w:val="00EC1933"/>
    <w:rsid w:val="00EF3CD2"/>
    <w:rsid w:val="00F232A2"/>
    <w:rsid w:val="00F45DE9"/>
    <w:rsid w:val="00F61612"/>
    <w:rsid w:val="00F73CAA"/>
    <w:rsid w:val="00FD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C0499E-8B38-4DFA-A41C-DB32EA5A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paragraph" w:styleId="Heading3">
    <w:name w:val="heading 3"/>
    <w:basedOn w:val="Normal"/>
    <w:next w:val="Normal"/>
    <w:link w:val="Heading3Char"/>
    <w:uiPriority w:val="9"/>
    <w:semiHidden/>
    <w:unhideWhenUsed/>
    <w:qFormat/>
    <w:rsid w:val="00825189"/>
    <w:pPr>
      <w:keepNext/>
      <w:keepLines/>
      <w:tabs>
        <w:tab w:val="left" w:pos="1418"/>
      </w:tabs>
      <w:spacing w:before="200"/>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25189"/>
    <w:rPr>
      <w:rFonts w:asciiTheme="majorHAnsi" w:eastAsiaTheme="majorEastAsia" w:hAnsiTheme="majorHAnsi" w:cstheme="majorBidi"/>
      <w:b/>
      <w:bCs/>
      <w:color w:val="4F81BD" w:themeColor="accent1"/>
      <w:sz w:val="24"/>
      <w:szCs w:val="24"/>
    </w:rPr>
  </w:style>
  <w:style w:type="character" w:customStyle="1" w:styleId="rvts1">
    <w:name w:val="rvts1"/>
    <w:basedOn w:val="DefaultParagraphFont"/>
    <w:rsid w:val="00825189"/>
    <w:rPr>
      <w:b w:val="0"/>
      <w:bCs w:val="0"/>
      <w:i/>
      <w:iCs/>
      <w:color w:val="008000"/>
      <w:sz w:val="20"/>
      <w:szCs w:val="20"/>
    </w:rPr>
  </w:style>
  <w:style w:type="character" w:customStyle="1" w:styleId="rvts3">
    <w:name w:val="rvts3"/>
    <w:basedOn w:val="DefaultParagraphFont"/>
    <w:rsid w:val="00825189"/>
    <w:rPr>
      <w:b w:val="0"/>
      <w:bCs w:val="0"/>
      <w:color w:val="000000"/>
      <w:sz w:val="20"/>
      <w:szCs w:val="20"/>
    </w:rPr>
  </w:style>
  <w:style w:type="character" w:customStyle="1" w:styleId="apple-style-span">
    <w:name w:val="apple-style-span"/>
    <w:basedOn w:val="DefaultParagraphFont"/>
    <w:rsid w:val="00825189"/>
  </w:style>
  <w:style w:type="table" w:styleId="TableGrid">
    <w:name w:val="Table Grid"/>
    <w:basedOn w:val="TableNormal"/>
    <w:uiPriority w:val="59"/>
    <w:rsid w:val="008251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584365">
      <w:bodyDiv w:val="1"/>
      <w:marLeft w:val="0"/>
      <w:marRight w:val="0"/>
      <w:marTop w:val="0"/>
      <w:marBottom w:val="0"/>
      <w:divBdr>
        <w:top w:val="none" w:sz="0" w:space="0" w:color="auto"/>
        <w:left w:val="none" w:sz="0" w:space="0" w:color="auto"/>
        <w:bottom w:val="none" w:sz="0" w:space="0" w:color="auto"/>
        <w:right w:val="none" w:sz="0" w:space="0" w:color="auto"/>
      </w:divBdr>
    </w:div>
    <w:div w:id="214099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10063</Words>
  <Characters>57363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Bojan Grgic</cp:lastModifiedBy>
  <cp:revision>2</cp:revision>
  <cp:lastPrinted>2017-03-17T11:10:00Z</cp:lastPrinted>
  <dcterms:created xsi:type="dcterms:W3CDTF">2017-03-27T11:39:00Z</dcterms:created>
  <dcterms:modified xsi:type="dcterms:W3CDTF">2017-03-27T11:39:00Z</dcterms:modified>
</cp:coreProperties>
</file>