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FE" w:rsidRPr="00CA5472" w:rsidRDefault="00B67AFE">
      <w:pPr>
        <w:spacing w:after="200" w:line="276" w:lineRule="auto"/>
        <w:jc w:val="left"/>
        <w:rPr>
          <w:noProof/>
          <w:u w:val="single"/>
          <w:lang w:val="sr-Latn-CS"/>
        </w:rPr>
      </w:pPr>
      <w:bookmarkStart w:id="0" w:name="_GoBack"/>
    </w:p>
    <w:bookmarkEnd w:id="0"/>
    <w:p w:rsidR="00612B67" w:rsidRPr="00CA5472" w:rsidRDefault="00612B67" w:rsidP="00B67AFE">
      <w:pPr>
        <w:rPr>
          <w:noProof/>
          <w:lang w:val="sr-Latn-CS"/>
        </w:rPr>
      </w:pPr>
    </w:p>
    <w:p w:rsidR="00612B67" w:rsidRPr="00CA5472" w:rsidRDefault="00612B67" w:rsidP="00612B67">
      <w:pPr>
        <w:ind w:firstLine="1080"/>
        <w:jc w:val="right"/>
        <w:rPr>
          <w:noProof/>
          <w:lang w:val="sr-Latn-CS"/>
        </w:rPr>
      </w:pPr>
    </w:p>
    <w:p w:rsidR="00612B67" w:rsidRPr="00CA5472" w:rsidRDefault="00612B67" w:rsidP="00612B67">
      <w:pPr>
        <w:ind w:firstLine="1080"/>
        <w:jc w:val="right"/>
        <w:rPr>
          <w:noProof/>
          <w:lang w:val="sr-Latn-CS"/>
        </w:rPr>
      </w:pPr>
    </w:p>
    <w:p w:rsidR="00612B67" w:rsidRPr="00CA5472" w:rsidRDefault="00612B67" w:rsidP="00612B67">
      <w:pPr>
        <w:ind w:firstLine="1080"/>
        <w:jc w:val="right"/>
        <w:rPr>
          <w:noProof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osnovu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24. </w:t>
      </w:r>
      <w:r w:rsidR="00CA5472">
        <w:rPr>
          <w:noProof/>
          <w:lang w:val="sr-Latn-CS"/>
        </w:rPr>
        <w:t>stav</w:t>
      </w:r>
      <w:r w:rsidRPr="00CA5472">
        <w:rPr>
          <w:noProof/>
          <w:lang w:val="sr-Latn-CS"/>
        </w:rPr>
        <w:t xml:space="preserve"> 4. </w:t>
      </w:r>
      <w:r w:rsidR="00CA5472">
        <w:rPr>
          <w:noProof/>
          <w:lang w:val="sr-Latn-CS"/>
        </w:rPr>
        <w:t>Zakona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državnoj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upravi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</w:t>
      </w:r>
      <w:r w:rsidRPr="00CA5472">
        <w:rPr>
          <w:noProof/>
          <w:lang w:val="sr-Latn-CS"/>
        </w:rPr>
        <w:t xml:space="preserve">. </w:t>
      </w:r>
      <w:r w:rsidRPr="00CA5472">
        <w:rPr>
          <w:noProof/>
          <w:szCs w:val="24"/>
          <w:lang w:val="sr-Latn-CS"/>
        </w:rPr>
        <w:t xml:space="preserve">79/05, 101/07, 95/10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99/14</w:t>
      </w:r>
      <w:r w:rsidRPr="00CA5472">
        <w:rPr>
          <w:noProof/>
          <w:lang w:val="sr-Latn-CS"/>
        </w:rPr>
        <w:t xml:space="preserve">)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43. </w:t>
      </w:r>
      <w:r w:rsidR="00CA5472">
        <w:rPr>
          <w:noProof/>
          <w:lang w:val="sr-Latn-CS"/>
        </w:rPr>
        <w:t>stav</w:t>
      </w:r>
      <w:r w:rsidRPr="00CA5472">
        <w:rPr>
          <w:noProof/>
          <w:lang w:val="sr-Latn-CS"/>
        </w:rPr>
        <w:t xml:space="preserve"> 2. </w:t>
      </w:r>
      <w:r w:rsidR="00CA5472">
        <w:rPr>
          <w:noProof/>
          <w:lang w:val="sr-Latn-CS"/>
        </w:rPr>
        <w:t>Zakona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Vladi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</w:t>
      </w:r>
      <w:r w:rsidRPr="00CA5472">
        <w:rPr>
          <w:noProof/>
          <w:lang w:val="sr-Latn-CS"/>
        </w:rPr>
        <w:t xml:space="preserve">. 55/05, 71/05 – </w:t>
      </w:r>
      <w:r w:rsidR="00CA5472">
        <w:rPr>
          <w:noProof/>
          <w:lang w:val="sr-Latn-CS"/>
        </w:rPr>
        <w:t>ispravka</w:t>
      </w:r>
      <w:r w:rsidRPr="00CA5472">
        <w:rPr>
          <w:noProof/>
          <w:lang w:val="sr-Latn-CS"/>
        </w:rPr>
        <w:t xml:space="preserve">, 101/07, 65/08, 16/11, 68/12 – </w:t>
      </w:r>
      <w:r w:rsidR="00CA5472">
        <w:rPr>
          <w:noProof/>
          <w:lang w:val="sr-Latn-CS"/>
        </w:rPr>
        <w:t>US</w:t>
      </w:r>
      <w:r w:rsidRPr="00CA5472">
        <w:rPr>
          <w:noProof/>
          <w:lang w:val="sr-Latn-CS"/>
        </w:rPr>
        <w:t xml:space="preserve">, 72/12, 7/14 – </w:t>
      </w:r>
      <w:r w:rsidR="00CA5472">
        <w:rPr>
          <w:noProof/>
          <w:lang w:val="sr-Latn-CS"/>
        </w:rPr>
        <w:t>US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44/14),</w:t>
      </w:r>
    </w:p>
    <w:p w:rsidR="00612B67" w:rsidRPr="00CA5472" w:rsidRDefault="00612B67" w:rsidP="00612B67">
      <w:pPr>
        <w:ind w:firstLine="1080"/>
        <w:rPr>
          <w:noProof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Vlada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donosi</w:t>
      </w:r>
    </w:p>
    <w:p w:rsidR="00612B67" w:rsidRPr="00CA5472" w:rsidRDefault="00612B67" w:rsidP="00612B67">
      <w:pPr>
        <w:ind w:firstLine="1080"/>
        <w:rPr>
          <w:noProof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lang w:val="sr-Latn-CS"/>
        </w:rPr>
      </w:pPr>
    </w:p>
    <w:p w:rsidR="00612B67" w:rsidRPr="00CA5472" w:rsidRDefault="00CA5472" w:rsidP="00612B6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12B67" w:rsidRPr="00CA5472" w:rsidRDefault="00612B67" w:rsidP="00612B67">
      <w:pPr>
        <w:jc w:val="center"/>
        <w:rPr>
          <w:b/>
          <w:noProof/>
          <w:lang w:val="sr-Latn-CS"/>
        </w:rPr>
      </w:pPr>
    </w:p>
    <w:p w:rsidR="00612B67" w:rsidRPr="00CA5472" w:rsidRDefault="00CA5472" w:rsidP="00612B6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12B67" w:rsidRPr="00CA5472">
        <w:rPr>
          <w:b/>
          <w:noProof/>
          <w:lang w:val="sr-Latn-CS"/>
        </w:rPr>
        <w:t xml:space="preserve"> </w:t>
      </w:r>
    </w:p>
    <w:p w:rsidR="00612B67" w:rsidRPr="00CA5472" w:rsidRDefault="00CA5472" w:rsidP="00612B6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UNUTRAŠNJIH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612B67" w:rsidRPr="00CA5472" w:rsidRDefault="00612B67" w:rsidP="00612B67">
      <w:pPr>
        <w:ind w:firstLine="1080"/>
        <w:rPr>
          <w:noProof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</w:t>
      </w: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Razrešava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Milena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Vuković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dužnosti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državnog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sekretara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Ministarstvu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unutrašnjih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poslova</w:t>
      </w:r>
      <w:r w:rsidRPr="00CA5472">
        <w:rPr>
          <w:noProof/>
          <w:lang w:val="sr-Latn-CS"/>
        </w:rPr>
        <w:t xml:space="preserve">, </w:t>
      </w:r>
      <w:r w:rsidR="00CA5472">
        <w:rPr>
          <w:noProof/>
          <w:lang w:val="sr-Latn-CS"/>
        </w:rPr>
        <w:t>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lični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zahtev</w:t>
      </w:r>
      <w:r w:rsidRPr="00CA5472">
        <w:rPr>
          <w:noProof/>
          <w:lang w:val="sr-Latn-CS"/>
        </w:rPr>
        <w:t>.</w:t>
      </w:r>
    </w:p>
    <w:p w:rsidR="00612B67" w:rsidRPr="00CA5472" w:rsidRDefault="00612B67" w:rsidP="00612B67">
      <w:pPr>
        <w:ind w:firstLine="1080"/>
        <w:rPr>
          <w:noProof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II</w:t>
      </w:r>
    </w:p>
    <w:p w:rsidR="00612B67" w:rsidRPr="00CA5472" w:rsidRDefault="00612B67" w:rsidP="00612B67">
      <w:pPr>
        <w:jc w:val="center"/>
        <w:rPr>
          <w:b/>
          <w:noProof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Ovo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rešenje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objaviti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</w:t>
      </w:r>
      <w:r w:rsidRPr="00CA5472">
        <w:rPr>
          <w:noProof/>
          <w:lang w:val="sr-Latn-CS"/>
        </w:rPr>
        <w:t xml:space="preserve"> „</w:t>
      </w:r>
      <w:r w:rsidR="00CA5472">
        <w:rPr>
          <w:noProof/>
          <w:lang w:val="sr-Latn-CS"/>
        </w:rPr>
        <w:t>Službenom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Republike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Srbije</w:t>
      </w:r>
      <w:r w:rsidRPr="00CA5472">
        <w:rPr>
          <w:noProof/>
          <w:lang w:val="sr-Latn-CS"/>
        </w:rPr>
        <w:t>”.</w:t>
      </w:r>
    </w:p>
    <w:p w:rsidR="00612B67" w:rsidRPr="00CA5472" w:rsidRDefault="00612B67" w:rsidP="00612B67">
      <w:pPr>
        <w:ind w:firstLine="1080"/>
        <w:rPr>
          <w:noProof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 xml:space="preserve">24 </w:t>
      </w:r>
      <w:r w:rsidR="00CA5472">
        <w:rPr>
          <w:rFonts w:cs="Times New Roman"/>
          <w:noProof/>
          <w:szCs w:val="24"/>
          <w:lang w:val="sr-Latn-CS"/>
        </w:rPr>
        <w:t>Broj</w:t>
      </w:r>
      <w:r w:rsidRPr="00CA5472">
        <w:rPr>
          <w:rFonts w:cs="Times New Roman"/>
          <w:noProof/>
          <w:szCs w:val="24"/>
          <w:lang w:val="sr-Latn-CS"/>
        </w:rPr>
        <w:t>: 119-948/2016</w:t>
      </w:r>
    </w:p>
    <w:p w:rsidR="00612B67" w:rsidRPr="00CA5472" w:rsidRDefault="00CA5472" w:rsidP="00612B6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12B67" w:rsidRPr="00CA5472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januara</w:t>
      </w:r>
      <w:r w:rsidR="00612B67" w:rsidRPr="00CA54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spacing w:after="240"/>
        <w:contextualSpacing/>
        <w:jc w:val="right"/>
        <w:rPr>
          <w:noProof/>
          <w:lang w:val="sr-Latn-CS"/>
        </w:rPr>
        <w:sectPr w:rsidR="00612B67" w:rsidRPr="00CA54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Pr="00CA5472" w:rsidRDefault="00612B67" w:rsidP="00612B67">
      <w:pPr>
        <w:jc w:val="right"/>
        <w:rPr>
          <w:noProof/>
          <w:szCs w:val="24"/>
          <w:lang w:val="sr-Latn-CS"/>
        </w:rPr>
      </w:pPr>
    </w:p>
    <w:p w:rsidR="00612B67" w:rsidRPr="00CA5472" w:rsidRDefault="00612B67" w:rsidP="00612B67">
      <w:pPr>
        <w:jc w:val="right"/>
        <w:rPr>
          <w:noProof/>
          <w:szCs w:val="24"/>
          <w:lang w:val="sr-Latn-CS"/>
        </w:rPr>
      </w:pPr>
    </w:p>
    <w:p w:rsidR="00612B67" w:rsidRPr="00CA5472" w:rsidRDefault="00612B67" w:rsidP="00612B67">
      <w:pPr>
        <w:jc w:val="right"/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osnovu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30. </w:t>
      </w:r>
      <w:r w:rsidR="00CA5472">
        <w:rPr>
          <w:noProof/>
          <w:szCs w:val="24"/>
          <w:lang w:val="sr-Latn-CS"/>
        </w:rPr>
        <w:t>stav</w:t>
      </w:r>
      <w:r w:rsidRPr="00CA5472">
        <w:rPr>
          <w:noProof/>
          <w:szCs w:val="24"/>
          <w:lang w:val="sr-Latn-CS"/>
        </w:rPr>
        <w:t xml:space="preserve"> 3.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državnoj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upravi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79/05, 101/07, 95/10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99/14),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67</w:t>
      </w:r>
      <w:r w:rsidR="00CA5472">
        <w:rPr>
          <w:noProof/>
          <w:szCs w:val="24"/>
          <w:lang w:val="sr-Latn-CS"/>
        </w:rPr>
        <w:t>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državnim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službenicima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79/05, 81/05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83/05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64/07, 67/07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116/08, 104/09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99/14)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43. </w:t>
      </w:r>
      <w:r w:rsidR="00CA5472">
        <w:rPr>
          <w:noProof/>
          <w:szCs w:val="24"/>
          <w:lang w:val="sr-Latn-CS"/>
        </w:rPr>
        <w:t>stav</w:t>
      </w:r>
      <w:r w:rsidRPr="00CA5472">
        <w:rPr>
          <w:noProof/>
          <w:szCs w:val="24"/>
          <w:lang w:val="sr-Latn-CS"/>
        </w:rPr>
        <w:t xml:space="preserve"> 2.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Vladi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55/05, 71/05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101/07, 65/08, 16/11, 68/12 – </w:t>
      </w:r>
      <w:r w:rsidR="00CA5472">
        <w:rPr>
          <w:noProof/>
          <w:szCs w:val="24"/>
          <w:lang w:val="sr-Latn-CS"/>
        </w:rPr>
        <w:t>US</w:t>
      </w:r>
      <w:r w:rsidRPr="00CA5472">
        <w:rPr>
          <w:noProof/>
          <w:szCs w:val="24"/>
          <w:lang w:val="sr-Latn-CS"/>
        </w:rPr>
        <w:t xml:space="preserve">, 72/12, 7/14 – </w:t>
      </w:r>
      <w:r w:rsidR="00CA5472">
        <w:rPr>
          <w:noProof/>
          <w:szCs w:val="24"/>
          <w:lang w:val="sr-Latn-CS"/>
        </w:rPr>
        <w:t>US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44/14),</w:t>
      </w: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Vlada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donosi</w:t>
      </w:r>
    </w:p>
    <w:p w:rsidR="00612B67" w:rsidRPr="00CA5472" w:rsidRDefault="00612B67" w:rsidP="00612B67">
      <w:pPr>
        <w:ind w:firstLine="1080"/>
        <w:rPr>
          <w:noProof/>
          <w:szCs w:val="24"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szCs w:val="24"/>
          <w:lang w:val="sr-Latn-CS"/>
        </w:rPr>
      </w:pPr>
    </w:p>
    <w:p w:rsidR="00612B67" w:rsidRPr="00CA5472" w:rsidRDefault="00CA5472" w:rsidP="00612B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12B67" w:rsidRPr="00CA5472" w:rsidRDefault="00612B67" w:rsidP="00612B67">
      <w:pPr>
        <w:jc w:val="center"/>
        <w:rPr>
          <w:b/>
          <w:noProof/>
          <w:szCs w:val="24"/>
          <w:lang w:val="sr-Latn-CS"/>
        </w:rPr>
      </w:pPr>
    </w:p>
    <w:p w:rsidR="00612B67" w:rsidRPr="00CA5472" w:rsidRDefault="00CA5472" w:rsidP="00612B6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>I</w:t>
      </w: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Postavlja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Nataša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Milić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vršioca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dužnosti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direktora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Republičke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direkcije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vode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Ministarstvu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poljoprivrede</w:t>
      </w:r>
      <w:r w:rsidRPr="00CA5472">
        <w:rPr>
          <w:b/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zaštite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životne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sredine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od</w:t>
      </w:r>
      <w:r w:rsidRPr="00CA5472">
        <w:rPr>
          <w:noProof/>
          <w:szCs w:val="24"/>
          <w:lang w:val="sr-Latn-CS"/>
        </w:rPr>
        <w:t xml:space="preserve"> 6. </w:t>
      </w:r>
      <w:r w:rsidR="00CA5472">
        <w:rPr>
          <w:noProof/>
          <w:szCs w:val="24"/>
          <w:lang w:val="sr-Latn-CS"/>
        </w:rPr>
        <w:t>februara</w:t>
      </w:r>
      <w:r w:rsidRPr="00CA5472">
        <w:rPr>
          <w:noProof/>
          <w:szCs w:val="24"/>
          <w:lang w:val="sr-Latn-CS"/>
        </w:rPr>
        <w:t xml:space="preserve"> 2016. </w:t>
      </w:r>
      <w:r w:rsidR="00CA5472">
        <w:rPr>
          <w:noProof/>
          <w:szCs w:val="24"/>
          <w:lang w:val="sr-Latn-CS"/>
        </w:rPr>
        <w:t>godine</w:t>
      </w:r>
      <w:r w:rsidRPr="00CA5472">
        <w:rPr>
          <w:noProof/>
          <w:szCs w:val="24"/>
          <w:lang w:val="sr-Latn-CS"/>
        </w:rPr>
        <w:t xml:space="preserve">, </w:t>
      </w:r>
      <w:r w:rsidR="00CA5472">
        <w:rPr>
          <w:noProof/>
          <w:szCs w:val="24"/>
          <w:lang w:val="sr-Latn-CS"/>
        </w:rPr>
        <w:t>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tri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meseca</w:t>
      </w:r>
      <w:r w:rsidRPr="00CA5472">
        <w:rPr>
          <w:noProof/>
          <w:szCs w:val="24"/>
          <w:lang w:val="sr-Latn-CS"/>
        </w:rPr>
        <w:t>.</w:t>
      </w:r>
    </w:p>
    <w:p w:rsidR="00612B67" w:rsidRPr="00CA5472" w:rsidRDefault="00612B67" w:rsidP="00612B67">
      <w:pPr>
        <w:ind w:firstLine="1080"/>
        <w:rPr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>II</w:t>
      </w:r>
    </w:p>
    <w:p w:rsidR="00612B67" w:rsidRPr="00CA5472" w:rsidRDefault="00612B67" w:rsidP="00612B67">
      <w:pPr>
        <w:jc w:val="center"/>
        <w:rPr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Ovo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rešenje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objaviti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u</w:t>
      </w:r>
      <w:r w:rsidRPr="00CA5472">
        <w:rPr>
          <w:noProof/>
          <w:szCs w:val="24"/>
          <w:lang w:val="sr-Latn-CS"/>
        </w:rPr>
        <w:t xml:space="preserve"> „</w:t>
      </w:r>
      <w:r w:rsidR="00CA5472">
        <w:rPr>
          <w:noProof/>
          <w:szCs w:val="24"/>
          <w:lang w:val="sr-Latn-CS"/>
        </w:rPr>
        <w:t>Službenom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Republike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Srbije</w:t>
      </w:r>
      <w:r w:rsidRPr="00CA5472">
        <w:rPr>
          <w:noProof/>
          <w:szCs w:val="24"/>
          <w:lang w:val="sr-Latn-CS"/>
        </w:rPr>
        <w:t>”.</w:t>
      </w:r>
    </w:p>
    <w:p w:rsidR="00612B67" w:rsidRPr="00CA5472" w:rsidRDefault="00612B67" w:rsidP="00612B67">
      <w:pPr>
        <w:ind w:firstLine="1080"/>
        <w:rPr>
          <w:noProof/>
          <w:szCs w:val="24"/>
          <w:lang w:val="sr-Latn-CS"/>
        </w:rPr>
      </w:pPr>
    </w:p>
    <w:p w:rsidR="00612B67" w:rsidRPr="00CA5472" w:rsidRDefault="00612B67" w:rsidP="00612B67">
      <w:pPr>
        <w:ind w:firstLine="1080"/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 xml:space="preserve">24 </w:t>
      </w:r>
      <w:r w:rsidR="00CA5472">
        <w:rPr>
          <w:rFonts w:cs="Times New Roman"/>
          <w:noProof/>
          <w:szCs w:val="24"/>
          <w:lang w:val="sr-Latn-CS"/>
        </w:rPr>
        <w:t>Broj</w:t>
      </w:r>
      <w:r w:rsidRPr="00CA5472">
        <w:rPr>
          <w:rFonts w:cs="Times New Roman"/>
          <w:noProof/>
          <w:szCs w:val="24"/>
          <w:lang w:val="sr-Latn-CS"/>
        </w:rPr>
        <w:t>: 119-847/2016</w:t>
      </w:r>
    </w:p>
    <w:p w:rsidR="00612B67" w:rsidRPr="00CA5472" w:rsidRDefault="00CA5472" w:rsidP="00612B6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12B67" w:rsidRPr="00CA5472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januara</w:t>
      </w:r>
      <w:r w:rsidR="00612B67" w:rsidRPr="00CA54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spacing w:after="200" w:line="276" w:lineRule="auto"/>
        <w:rPr>
          <w:rFonts w:eastAsia="Calibri"/>
          <w:noProof/>
          <w:lang w:val="sr-Latn-CS"/>
        </w:rPr>
      </w:pPr>
    </w:p>
    <w:p w:rsidR="00612B67" w:rsidRPr="00CA5472" w:rsidRDefault="00612B67" w:rsidP="00612B67">
      <w:pPr>
        <w:spacing w:after="240"/>
        <w:ind w:right="-138"/>
        <w:contextualSpacing/>
        <w:jc w:val="right"/>
        <w:rPr>
          <w:noProof/>
          <w:sz w:val="22"/>
          <w:lang w:val="sr-Latn-CS"/>
        </w:rPr>
      </w:pPr>
    </w:p>
    <w:p w:rsidR="00612B67" w:rsidRPr="00CA5472" w:rsidRDefault="00612B67" w:rsidP="00612B67">
      <w:pPr>
        <w:spacing w:after="240"/>
        <w:ind w:right="-138"/>
        <w:contextualSpacing/>
        <w:jc w:val="right"/>
        <w:rPr>
          <w:noProof/>
          <w:sz w:val="22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1440"/>
        </w:tabs>
        <w:rPr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1440"/>
        </w:tabs>
        <w:rPr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1440"/>
        </w:tabs>
        <w:rPr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1440"/>
        </w:tabs>
        <w:rPr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1440"/>
        </w:tabs>
        <w:rPr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1440"/>
        </w:tabs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osnovu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30. </w:t>
      </w:r>
      <w:r w:rsidR="00CA5472">
        <w:rPr>
          <w:noProof/>
          <w:szCs w:val="24"/>
          <w:lang w:val="sr-Latn-CS"/>
        </w:rPr>
        <w:t>stav</w:t>
      </w:r>
      <w:r w:rsidRPr="00CA5472">
        <w:rPr>
          <w:noProof/>
          <w:szCs w:val="24"/>
          <w:lang w:val="sr-Latn-CS"/>
        </w:rPr>
        <w:t xml:space="preserve"> 3.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državnoj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upravi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79/05, 101/07, 95/10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99/14),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67</w:t>
      </w:r>
      <w:r w:rsidR="00CA5472">
        <w:rPr>
          <w:noProof/>
          <w:szCs w:val="24"/>
          <w:lang w:val="sr-Latn-CS"/>
        </w:rPr>
        <w:t>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državnim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službenicima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79/05, 81/05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83/05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64/07, 67/07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116/08, 104/09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99/14)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43. </w:t>
      </w:r>
      <w:r w:rsidR="00CA5472">
        <w:rPr>
          <w:noProof/>
          <w:szCs w:val="24"/>
          <w:lang w:val="sr-Latn-CS"/>
        </w:rPr>
        <w:t>stav</w:t>
      </w:r>
      <w:r w:rsidRPr="00CA5472">
        <w:rPr>
          <w:noProof/>
          <w:szCs w:val="24"/>
          <w:lang w:val="sr-Latn-CS"/>
        </w:rPr>
        <w:t xml:space="preserve"> 2.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Vladi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55/05, 71/05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101/07, 65/08, 16/11, 68/12 – </w:t>
      </w:r>
      <w:r w:rsidR="00CA5472">
        <w:rPr>
          <w:noProof/>
          <w:szCs w:val="24"/>
          <w:lang w:val="sr-Latn-CS"/>
        </w:rPr>
        <w:t>US</w:t>
      </w:r>
      <w:r w:rsidRPr="00CA5472">
        <w:rPr>
          <w:noProof/>
          <w:szCs w:val="24"/>
          <w:lang w:val="sr-Latn-CS"/>
        </w:rPr>
        <w:t xml:space="preserve">, 72/12, 7/14 – </w:t>
      </w:r>
      <w:r w:rsidR="00CA5472">
        <w:rPr>
          <w:noProof/>
          <w:szCs w:val="24"/>
          <w:lang w:val="sr-Latn-CS"/>
        </w:rPr>
        <w:t>US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44/14),</w:t>
      </w: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Vlada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donosi</w:t>
      </w: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CA5472" w:rsidP="00612B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12B67" w:rsidRPr="00CA5472" w:rsidRDefault="00612B67" w:rsidP="00612B67">
      <w:pPr>
        <w:jc w:val="center"/>
        <w:rPr>
          <w:b/>
          <w:noProof/>
          <w:szCs w:val="24"/>
          <w:lang w:val="sr-Latn-CS"/>
        </w:rPr>
      </w:pPr>
    </w:p>
    <w:p w:rsidR="00612B67" w:rsidRPr="00CA5472" w:rsidRDefault="00CA5472" w:rsidP="00612B67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ENERGENATA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>I</w:t>
      </w: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Postavlja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Miroslav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Pivić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vršioca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dužnosti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direktora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Uprave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rezerve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energenata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Ministarstvu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rudarstva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energetike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od</w:t>
      </w:r>
      <w:r w:rsidRPr="00CA5472">
        <w:rPr>
          <w:noProof/>
          <w:szCs w:val="24"/>
          <w:lang w:val="sr-Latn-CS"/>
        </w:rPr>
        <w:t xml:space="preserve"> 13. </w:t>
      </w:r>
      <w:r w:rsidR="00CA5472">
        <w:rPr>
          <w:noProof/>
          <w:szCs w:val="24"/>
          <w:lang w:val="sr-Latn-CS"/>
        </w:rPr>
        <w:t>februara</w:t>
      </w:r>
      <w:r w:rsidRPr="00CA5472">
        <w:rPr>
          <w:noProof/>
          <w:szCs w:val="24"/>
          <w:lang w:val="sr-Latn-CS"/>
        </w:rPr>
        <w:t xml:space="preserve"> 2016. </w:t>
      </w:r>
      <w:r w:rsidR="00CA5472">
        <w:rPr>
          <w:noProof/>
          <w:szCs w:val="24"/>
          <w:lang w:val="sr-Latn-CS"/>
        </w:rPr>
        <w:t>godine</w:t>
      </w:r>
      <w:r w:rsidRPr="00CA5472">
        <w:rPr>
          <w:noProof/>
          <w:szCs w:val="24"/>
          <w:lang w:val="sr-Latn-CS"/>
        </w:rPr>
        <w:t xml:space="preserve">, </w:t>
      </w:r>
      <w:r w:rsidR="00CA5472">
        <w:rPr>
          <w:noProof/>
          <w:szCs w:val="24"/>
          <w:lang w:val="sr-Latn-CS"/>
        </w:rPr>
        <w:t>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tri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meseca</w:t>
      </w:r>
      <w:r w:rsidRPr="00CA5472">
        <w:rPr>
          <w:noProof/>
          <w:szCs w:val="24"/>
          <w:lang w:val="sr-Latn-CS"/>
        </w:rPr>
        <w:t>.</w:t>
      </w: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>II</w:t>
      </w:r>
    </w:p>
    <w:p w:rsidR="00612B67" w:rsidRPr="00CA5472" w:rsidRDefault="00612B67" w:rsidP="00612B67">
      <w:pPr>
        <w:jc w:val="center"/>
        <w:rPr>
          <w:b/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Ovo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rešenje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objaviti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u</w:t>
      </w:r>
      <w:r w:rsidRPr="00CA5472">
        <w:rPr>
          <w:noProof/>
          <w:szCs w:val="24"/>
          <w:lang w:val="sr-Latn-CS"/>
        </w:rPr>
        <w:t xml:space="preserve"> „</w:t>
      </w:r>
      <w:r w:rsidR="00CA5472">
        <w:rPr>
          <w:noProof/>
          <w:szCs w:val="24"/>
          <w:lang w:val="sr-Latn-CS"/>
        </w:rPr>
        <w:t>Službenom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Republike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Srbije</w:t>
      </w:r>
      <w:r w:rsidRPr="00CA5472">
        <w:rPr>
          <w:noProof/>
          <w:szCs w:val="24"/>
          <w:lang w:val="sr-Latn-CS"/>
        </w:rPr>
        <w:t>”.</w:t>
      </w: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 xml:space="preserve">24 </w:t>
      </w:r>
      <w:r w:rsidR="00CA5472">
        <w:rPr>
          <w:rFonts w:cs="Times New Roman"/>
          <w:noProof/>
          <w:szCs w:val="24"/>
          <w:lang w:val="sr-Latn-CS"/>
        </w:rPr>
        <w:t>Broj</w:t>
      </w:r>
      <w:r w:rsidRPr="00CA5472">
        <w:rPr>
          <w:rFonts w:cs="Times New Roman"/>
          <w:noProof/>
          <w:szCs w:val="24"/>
          <w:lang w:val="sr-Latn-CS"/>
        </w:rPr>
        <w:t>: 119-875/2016</w:t>
      </w:r>
    </w:p>
    <w:p w:rsidR="00612B67" w:rsidRPr="00CA5472" w:rsidRDefault="00CA5472" w:rsidP="00612B6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12B67" w:rsidRPr="00CA5472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januara</w:t>
      </w:r>
      <w:r w:rsidR="00612B67" w:rsidRPr="00CA54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spacing w:after="200" w:line="276" w:lineRule="auto"/>
        <w:jc w:val="left"/>
        <w:rPr>
          <w:noProof/>
          <w:szCs w:val="24"/>
          <w:lang w:val="sr-Latn-CS"/>
        </w:rPr>
        <w:sectPr w:rsidR="00612B67" w:rsidRPr="00CA5472">
          <w:pgSz w:w="12240" w:h="15840"/>
          <w:pgMar w:top="810" w:right="1440" w:bottom="1440" w:left="1440" w:header="708" w:footer="708" w:gutter="0"/>
          <w:cols w:space="720"/>
        </w:sectPr>
      </w:pPr>
    </w:p>
    <w:p w:rsidR="00612B67" w:rsidRPr="00CA5472" w:rsidRDefault="00612B67" w:rsidP="00612B67">
      <w:pPr>
        <w:jc w:val="right"/>
        <w:rPr>
          <w:noProof/>
          <w:lang w:val="sr-Latn-CS"/>
        </w:rPr>
      </w:pPr>
    </w:p>
    <w:p w:rsidR="00612B67" w:rsidRPr="00CA5472" w:rsidRDefault="00612B67" w:rsidP="00612B67">
      <w:pPr>
        <w:jc w:val="right"/>
        <w:rPr>
          <w:noProof/>
          <w:lang w:val="sr-Latn-CS"/>
        </w:rPr>
      </w:pPr>
    </w:p>
    <w:p w:rsidR="00612B67" w:rsidRPr="00CA5472" w:rsidRDefault="00612B67" w:rsidP="00612B67">
      <w:pPr>
        <w:jc w:val="right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</w:p>
    <w:p w:rsidR="00612B67" w:rsidRPr="00CA5472" w:rsidRDefault="00612B67" w:rsidP="00612B67">
      <w:pPr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osnovu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3. </w:t>
      </w:r>
      <w:r w:rsidR="00CA5472">
        <w:rPr>
          <w:noProof/>
          <w:lang w:val="sr-Latn-CS"/>
        </w:rPr>
        <w:t>stav</w:t>
      </w:r>
      <w:r w:rsidRPr="00CA5472">
        <w:rPr>
          <w:noProof/>
          <w:lang w:val="sr-Latn-CS"/>
        </w:rPr>
        <w:t xml:space="preserve"> 1. </w:t>
      </w:r>
      <w:r w:rsidR="00CA5472">
        <w:rPr>
          <w:noProof/>
          <w:lang w:val="sr-Latn-CS"/>
        </w:rPr>
        <w:t>Uredbe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osnivanju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Službe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upravljanje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kadrovima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</w:t>
      </w:r>
      <w:r w:rsidRPr="00CA5472">
        <w:rPr>
          <w:noProof/>
          <w:lang w:val="sr-Latn-CS"/>
        </w:rPr>
        <w:t xml:space="preserve">. 106/05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109/09),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67</w:t>
      </w:r>
      <w:r w:rsidR="00CA5472">
        <w:rPr>
          <w:noProof/>
          <w:lang w:val="sr-Latn-CS"/>
        </w:rPr>
        <w:t>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Zakona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državnim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službenicima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</w:t>
      </w:r>
      <w:r w:rsidRPr="00CA5472">
        <w:rPr>
          <w:noProof/>
          <w:lang w:val="sr-Latn-CS"/>
        </w:rPr>
        <w:t xml:space="preserve">. 79/05, 81/05 – </w:t>
      </w:r>
      <w:r w:rsidR="00CA5472">
        <w:rPr>
          <w:noProof/>
          <w:lang w:val="sr-Latn-CS"/>
        </w:rPr>
        <w:t>ispravka</w:t>
      </w:r>
      <w:r w:rsidRPr="00CA5472">
        <w:rPr>
          <w:noProof/>
          <w:lang w:val="sr-Latn-CS"/>
        </w:rPr>
        <w:t xml:space="preserve">, 83/05 – </w:t>
      </w:r>
      <w:r w:rsidR="00CA5472">
        <w:rPr>
          <w:noProof/>
          <w:lang w:val="sr-Latn-CS"/>
        </w:rPr>
        <w:t>ispravka</w:t>
      </w:r>
      <w:r w:rsidRPr="00CA5472">
        <w:rPr>
          <w:noProof/>
          <w:lang w:val="sr-Latn-CS"/>
        </w:rPr>
        <w:t xml:space="preserve">, 64/07, 67/07 – </w:t>
      </w:r>
      <w:r w:rsidR="00CA5472">
        <w:rPr>
          <w:noProof/>
          <w:lang w:val="sr-Latn-CS"/>
        </w:rPr>
        <w:t>ispravka</w:t>
      </w:r>
      <w:r w:rsidRPr="00CA5472">
        <w:rPr>
          <w:noProof/>
          <w:lang w:val="sr-Latn-CS"/>
        </w:rPr>
        <w:t xml:space="preserve">, 116/08, 104/09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99/14)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43. </w:t>
      </w:r>
      <w:r w:rsidR="00CA5472">
        <w:rPr>
          <w:noProof/>
          <w:lang w:val="sr-Latn-CS"/>
        </w:rPr>
        <w:t>stav</w:t>
      </w:r>
      <w:r w:rsidRPr="00CA5472">
        <w:rPr>
          <w:noProof/>
          <w:lang w:val="sr-Latn-CS"/>
        </w:rPr>
        <w:t xml:space="preserve"> 2. </w:t>
      </w:r>
      <w:r w:rsidR="00CA5472">
        <w:rPr>
          <w:noProof/>
          <w:lang w:val="sr-Latn-CS"/>
        </w:rPr>
        <w:t>Zakona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Vladi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</w:t>
      </w:r>
      <w:r w:rsidRPr="00CA5472">
        <w:rPr>
          <w:noProof/>
          <w:lang w:val="sr-Latn-CS"/>
        </w:rPr>
        <w:t xml:space="preserve">. 55/05, 71/05 – </w:t>
      </w:r>
      <w:r w:rsidR="00CA5472">
        <w:rPr>
          <w:noProof/>
          <w:lang w:val="sr-Latn-CS"/>
        </w:rPr>
        <w:t>ispravka</w:t>
      </w:r>
      <w:r w:rsidRPr="00CA5472">
        <w:rPr>
          <w:noProof/>
          <w:lang w:val="sr-Latn-CS"/>
        </w:rPr>
        <w:t xml:space="preserve">, 101/07, 65/08, 16/11, 68/12 – </w:t>
      </w:r>
      <w:r w:rsidR="00CA5472">
        <w:rPr>
          <w:noProof/>
          <w:lang w:val="sr-Latn-CS"/>
        </w:rPr>
        <w:t>US</w:t>
      </w:r>
      <w:r w:rsidRPr="00CA5472">
        <w:rPr>
          <w:noProof/>
          <w:lang w:val="sr-Latn-CS"/>
        </w:rPr>
        <w:t xml:space="preserve">, 72/12, 7/14 – </w:t>
      </w:r>
      <w:r w:rsidR="00CA5472">
        <w:rPr>
          <w:noProof/>
          <w:lang w:val="sr-Latn-CS"/>
        </w:rPr>
        <w:t>US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44/14),</w:t>
      </w: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Vlada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donosi</w:t>
      </w:r>
    </w:p>
    <w:p w:rsidR="00612B67" w:rsidRPr="00CA5472" w:rsidRDefault="00612B67" w:rsidP="00612B67">
      <w:pPr>
        <w:spacing w:after="240"/>
        <w:ind w:firstLine="1080"/>
        <w:contextualSpacing/>
        <w:rPr>
          <w:noProof/>
          <w:lang w:val="sr-Latn-CS"/>
        </w:rPr>
      </w:pPr>
    </w:p>
    <w:p w:rsidR="00612B67" w:rsidRPr="00CA5472" w:rsidRDefault="00CA5472" w:rsidP="00612B67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12B67" w:rsidRPr="00CA5472" w:rsidRDefault="00CA5472" w:rsidP="00612B6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12B67" w:rsidRPr="00CA5472">
        <w:rPr>
          <w:b/>
          <w:noProof/>
          <w:lang w:val="sr-Latn-CS"/>
        </w:rPr>
        <w:t xml:space="preserve"> </w:t>
      </w:r>
    </w:p>
    <w:p w:rsidR="00612B67" w:rsidRPr="00CA5472" w:rsidRDefault="00CA5472" w:rsidP="00612B6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</w:t>
      </w: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</w:p>
    <w:p w:rsidR="00612B67" w:rsidRPr="00CA5472" w:rsidRDefault="00612B67" w:rsidP="00612B67">
      <w:pPr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Postavlja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dr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Danilo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Rončević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vršioca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dužnosti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direktora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Službe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upravljanje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kadrovima</w:t>
      </w:r>
      <w:r w:rsidRPr="00CA5472">
        <w:rPr>
          <w:noProof/>
          <w:lang w:val="sr-Latn-CS"/>
        </w:rPr>
        <w:t xml:space="preserve">, </w:t>
      </w:r>
      <w:r w:rsidR="00CA5472">
        <w:rPr>
          <w:noProof/>
          <w:lang w:val="sr-Latn-CS"/>
        </w:rPr>
        <w:t>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šest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meseci</w:t>
      </w:r>
      <w:r w:rsidRPr="00CA5472">
        <w:rPr>
          <w:noProof/>
          <w:lang w:val="sr-Latn-CS"/>
        </w:rPr>
        <w:t>.</w:t>
      </w:r>
    </w:p>
    <w:p w:rsidR="00612B67" w:rsidRPr="00CA5472" w:rsidRDefault="00612B67" w:rsidP="00612B67">
      <w:pPr>
        <w:rPr>
          <w:noProof/>
          <w:lang w:val="sr-Latn-CS"/>
        </w:rPr>
      </w:pPr>
      <w:r w:rsidRPr="00CA5472">
        <w:rPr>
          <w:noProof/>
          <w:lang w:val="sr-Latn-CS"/>
        </w:rPr>
        <w:t xml:space="preserve"> </w:t>
      </w: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II</w:t>
      </w:r>
    </w:p>
    <w:p w:rsidR="00612B67" w:rsidRPr="00CA5472" w:rsidRDefault="00612B67" w:rsidP="00612B67">
      <w:pPr>
        <w:spacing w:after="240"/>
        <w:contextualSpacing/>
        <w:jc w:val="center"/>
        <w:rPr>
          <w:b/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Ovo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rešenje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objaviti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</w:t>
      </w:r>
      <w:r w:rsidRPr="00CA5472">
        <w:rPr>
          <w:noProof/>
          <w:lang w:val="sr-Latn-CS"/>
        </w:rPr>
        <w:t xml:space="preserve"> „</w:t>
      </w:r>
      <w:r w:rsidR="00CA5472">
        <w:rPr>
          <w:noProof/>
          <w:lang w:val="sr-Latn-CS"/>
        </w:rPr>
        <w:t>Službenom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Republike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Srbije</w:t>
      </w:r>
      <w:r w:rsidRPr="00CA5472">
        <w:rPr>
          <w:noProof/>
          <w:lang w:val="sr-Latn-CS"/>
        </w:rPr>
        <w:t>”.</w:t>
      </w:r>
    </w:p>
    <w:p w:rsidR="00612B67" w:rsidRPr="00CA5472" w:rsidRDefault="00612B67" w:rsidP="00612B67">
      <w:pPr>
        <w:spacing w:after="240"/>
        <w:ind w:firstLine="1080"/>
        <w:contextualSpacing/>
        <w:rPr>
          <w:noProof/>
          <w:lang w:val="sr-Latn-CS"/>
        </w:rPr>
      </w:pPr>
    </w:p>
    <w:p w:rsidR="00612B67" w:rsidRPr="00CA5472" w:rsidRDefault="00612B67" w:rsidP="00612B67">
      <w:pPr>
        <w:rPr>
          <w:noProof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 xml:space="preserve">24 </w:t>
      </w:r>
      <w:r w:rsidR="00CA5472">
        <w:rPr>
          <w:rFonts w:cs="Times New Roman"/>
          <w:noProof/>
          <w:szCs w:val="24"/>
          <w:lang w:val="sr-Latn-CS"/>
        </w:rPr>
        <w:t>Broj</w:t>
      </w:r>
      <w:r w:rsidRPr="00CA5472">
        <w:rPr>
          <w:rFonts w:cs="Times New Roman"/>
          <w:noProof/>
          <w:szCs w:val="24"/>
          <w:lang w:val="sr-Latn-CS"/>
        </w:rPr>
        <w:t>: 119-918/2016</w:t>
      </w:r>
    </w:p>
    <w:p w:rsidR="00612B67" w:rsidRPr="00CA5472" w:rsidRDefault="00CA5472" w:rsidP="00612B6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12B67" w:rsidRPr="00CA5472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januara</w:t>
      </w:r>
      <w:r w:rsidR="00612B67" w:rsidRPr="00CA54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jc w:val="left"/>
        <w:rPr>
          <w:noProof/>
          <w:sz w:val="23"/>
          <w:szCs w:val="23"/>
          <w:lang w:val="sr-Latn-CS"/>
        </w:rPr>
        <w:sectPr w:rsidR="00612B67" w:rsidRPr="00CA5472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Pr="00CA5472" w:rsidRDefault="00612B67" w:rsidP="00612B67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Cs w:val="24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osnovu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52. </w:t>
      </w:r>
      <w:r w:rsidR="00CA5472">
        <w:rPr>
          <w:noProof/>
          <w:szCs w:val="24"/>
          <w:lang w:val="sr-Latn-CS"/>
        </w:rPr>
        <w:t>stav</w:t>
      </w:r>
      <w:r w:rsidRPr="00CA5472">
        <w:rPr>
          <w:noProof/>
          <w:szCs w:val="24"/>
          <w:lang w:val="sr-Latn-CS"/>
        </w:rPr>
        <w:t xml:space="preserve"> 5.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visokom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obrazovanju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76/05, 100/07 – </w:t>
      </w:r>
      <w:r w:rsidR="00CA5472">
        <w:rPr>
          <w:noProof/>
          <w:szCs w:val="24"/>
          <w:lang w:val="sr-Latn-CS"/>
        </w:rPr>
        <w:t>autentično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tumačenje</w:t>
      </w:r>
      <w:r w:rsidRPr="00CA5472">
        <w:rPr>
          <w:noProof/>
          <w:szCs w:val="24"/>
          <w:lang w:val="sr-Latn-CS"/>
        </w:rPr>
        <w:t xml:space="preserve">, 97/08, 44/10, 93/12, 89/13, 99/14, 45/15 – </w:t>
      </w:r>
      <w:r w:rsidR="00CA5472">
        <w:rPr>
          <w:noProof/>
          <w:szCs w:val="24"/>
          <w:lang w:val="sr-Latn-CS"/>
        </w:rPr>
        <w:t>autentično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tumačenje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68/15)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43. </w:t>
      </w:r>
      <w:r w:rsidR="00CA5472">
        <w:rPr>
          <w:noProof/>
          <w:szCs w:val="24"/>
          <w:lang w:val="sr-Latn-CS"/>
        </w:rPr>
        <w:t>stav</w:t>
      </w:r>
      <w:r w:rsidRPr="00CA5472">
        <w:rPr>
          <w:noProof/>
          <w:szCs w:val="24"/>
          <w:lang w:val="sr-Latn-CS"/>
        </w:rPr>
        <w:t xml:space="preserve"> 2.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Vladi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55/05, 71/05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101/07, 65/08, 16/11, 68/12 – </w:t>
      </w:r>
      <w:r w:rsidR="00CA5472">
        <w:rPr>
          <w:noProof/>
          <w:szCs w:val="24"/>
          <w:lang w:val="sr-Latn-CS"/>
        </w:rPr>
        <w:t>US</w:t>
      </w:r>
      <w:r w:rsidRPr="00CA5472">
        <w:rPr>
          <w:noProof/>
          <w:szCs w:val="24"/>
          <w:lang w:val="sr-Latn-CS"/>
        </w:rPr>
        <w:t xml:space="preserve">, 72/12, 7/14 – </w:t>
      </w:r>
      <w:r w:rsidR="00CA5472">
        <w:rPr>
          <w:noProof/>
          <w:szCs w:val="24"/>
          <w:lang w:val="sr-Latn-CS"/>
        </w:rPr>
        <w:t>US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44/14), </w:t>
      </w:r>
    </w:p>
    <w:p w:rsidR="00612B67" w:rsidRPr="00CA5472" w:rsidRDefault="00612B67" w:rsidP="00612B67">
      <w:pPr>
        <w:spacing w:after="240"/>
        <w:contextualSpacing/>
        <w:rPr>
          <w:noProof/>
          <w:szCs w:val="24"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Vlada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donosi</w:t>
      </w:r>
    </w:p>
    <w:p w:rsidR="00612B67" w:rsidRPr="00CA5472" w:rsidRDefault="00612B67" w:rsidP="00612B67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612B67" w:rsidRPr="00CA5472" w:rsidRDefault="00CA5472" w:rsidP="00612B67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12B67" w:rsidRPr="00CA5472" w:rsidRDefault="00CA5472" w:rsidP="00612B6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KRIMINALISTIČKO</w:t>
      </w:r>
      <w:r w:rsidR="00612B67" w:rsidRPr="00CA5472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POLICIJSKOG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UNIVERZITETA</w:t>
      </w:r>
    </w:p>
    <w:p w:rsidR="00612B67" w:rsidRPr="00CA5472" w:rsidRDefault="00612B67" w:rsidP="00612B67">
      <w:pPr>
        <w:spacing w:after="240"/>
        <w:contextualSpacing/>
        <w:jc w:val="center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>I</w:t>
      </w:r>
    </w:p>
    <w:p w:rsidR="00612B67" w:rsidRPr="00CA5472" w:rsidRDefault="00612B67" w:rsidP="00612B6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Razrešava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Milena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Vuković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dužnosti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Saveta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Kriminalističko</w:t>
      </w:r>
      <w:r w:rsidRPr="00CA5472">
        <w:rPr>
          <w:noProof/>
          <w:lang w:val="sr-Latn-CS"/>
        </w:rPr>
        <w:t>-</w:t>
      </w:r>
      <w:r w:rsidR="00CA5472">
        <w:rPr>
          <w:noProof/>
          <w:lang w:val="sr-Latn-CS"/>
        </w:rPr>
        <w:t>policijskog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univerziteta</w:t>
      </w:r>
      <w:r w:rsidRPr="00CA5472">
        <w:rPr>
          <w:noProof/>
          <w:lang w:val="sr-Latn-CS"/>
        </w:rPr>
        <w:t xml:space="preserve">, </w:t>
      </w:r>
      <w:r w:rsidR="00CA5472">
        <w:rPr>
          <w:noProof/>
          <w:lang w:val="sr-Latn-CS"/>
        </w:rPr>
        <w:t>kao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predstavnik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osnivača</w:t>
      </w:r>
      <w:r w:rsidRPr="00CA5472">
        <w:rPr>
          <w:noProof/>
          <w:lang w:val="sr-Latn-CS"/>
        </w:rPr>
        <w:t xml:space="preserve">, </w:t>
      </w:r>
      <w:r w:rsidR="00CA5472">
        <w:rPr>
          <w:noProof/>
          <w:lang w:val="sr-Latn-CS"/>
        </w:rPr>
        <w:t>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lični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zahtev</w:t>
      </w:r>
      <w:r w:rsidRPr="00CA5472">
        <w:rPr>
          <w:noProof/>
          <w:lang w:val="sr-Latn-CS"/>
        </w:rPr>
        <w:t>.</w:t>
      </w:r>
    </w:p>
    <w:p w:rsidR="00612B67" w:rsidRPr="00CA5472" w:rsidRDefault="00612B67" w:rsidP="00612B67">
      <w:pPr>
        <w:pStyle w:val="BodyText"/>
        <w:spacing w:after="0"/>
        <w:contextualSpacing/>
        <w:rPr>
          <w:noProof/>
          <w:lang w:val="sr-Latn-CS"/>
        </w:rPr>
      </w:pP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>II</w:t>
      </w:r>
    </w:p>
    <w:p w:rsidR="00612B67" w:rsidRPr="00CA5472" w:rsidRDefault="00612B67" w:rsidP="00612B67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Ovo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rešenje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objaviti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u</w:t>
      </w:r>
      <w:r w:rsidRPr="00CA5472">
        <w:rPr>
          <w:noProof/>
          <w:szCs w:val="24"/>
          <w:lang w:val="sr-Latn-CS"/>
        </w:rPr>
        <w:t xml:space="preserve"> „</w:t>
      </w:r>
      <w:r w:rsidR="00CA5472">
        <w:rPr>
          <w:noProof/>
          <w:szCs w:val="24"/>
          <w:lang w:val="sr-Latn-CS"/>
        </w:rPr>
        <w:t>Službenom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Republike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Srbije</w:t>
      </w:r>
      <w:r w:rsidRPr="00CA5472">
        <w:rPr>
          <w:noProof/>
          <w:szCs w:val="24"/>
          <w:lang w:val="sr-Latn-CS"/>
        </w:rPr>
        <w:t>”.</w:t>
      </w:r>
    </w:p>
    <w:p w:rsidR="00612B67" w:rsidRPr="00CA5472" w:rsidRDefault="00612B67" w:rsidP="00612B67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 xml:space="preserve">24 </w:t>
      </w:r>
      <w:r w:rsidR="00CA5472">
        <w:rPr>
          <w:rFonts w:cs="Times New Roman"/>
          <w:noProof/>
          <w:szCs w:val="24"/>
          <w:lang w:val="sr-Latn-CS"/>
        </w:rPr>
        <w:t>Broj</w:t>
      </w:r>
      <w:r w:rsidRPr="00CA5472">
        <w:rPr>
          <w:rFonts w:cs="Times New Roman"/>
          <w:noProof/>
          <w:szCs w:val="24"/>
          <w:lang w:val="sr-Latn-CS"/>
        </w:rPr>
        <w:t>: 119-947/2016</w:t>
      </w:r>
    </w:p>
    <w:p w:rsidR="00612B67" w:rsidRPr="00CA5472" w:rsidRDefault="00CA5472" w:rsidP="00612B6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12B67" w:rsidRPr="00CA5472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januara</w:t>
      </w:r>
      <w:r w:rsidR="00612B67" w:rsidRPr="00CA54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jc w:val="left"/>
        <w:rPr>
          <w:rFonts w:cs="Times New Roman"/>
          <w:noProof/>
          <w:szCs w:val="24"/>
          <w:lang w:val="sr-Latn-CS"/>
        </w:rPr>
        <w:sectPr w:rsidR="00612B67" w:rsidRPr="00CA5472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Pr="00CA5472" w:rsidRDefault="00612B67" w:rsidP="00612B67">
      <w:pPr>
        <w:ind w:right="-334"/>
        <w:jc w:val="right"/>
        <w:rPr>
          <w:noProof/>
          <w:sz w:val="22"/>
          <w:lang w:val="sr-Latn-CS"/>
        </w:rPr>
      </w:pPr>
    </w:p>
    <w:p w:rsidR="00612B67" w:rsidRPr="00CA5472" w:rsidRDefault="00612B67" w:rsidP="00612B67">
      <w:pPr>
        <w:ind w:right="-334"/>
        <w:jc w:val="right"/>
        <w:rPr>
          <w:noProof/>
          <w:sz w:val="22"/>
          <w:lang w:val="sr-Latn-CS"/>
        </w:rPr>
      </w:pPr>
    </w:p>
    <w:p w:rsidR="00612B67" w:rsidRPr="00CA5472" w:rsidRDefault="00612B67" w:rsidP="00612B67">
      <w:pPr>
        <w:ind w:right="4"/>
        <w:jc w:val="right"/>
        <w:rPr>
          <w:noProof/>
          <w:szCs w:val="24"/>
          <w:lang w:val="sr-Latn-CS"/>
        </w:rPr>
      </w:pPr>
    </w:p>
    <w:p w:rsidR="00612B67" w:rsidRPr="00CA5472" w:rsidRDefault="00612B67" w:rsidP="00612B67">
      <w:pPr>
        <w:ind w:right="-334"/>
        <w:jc w:val="right"/>
        <w:rPr>
          <w:noProof/>
          <w:szCs w:val="24"/>
          <w:lang w:val="sr-Latn-CS"/>
        </w:rPr>
      </w:pPr>
    </w:p>
    <w:p w:rsidR="00612B67" w:rsidRPr="00CA5472" w:rsidRDefault="00612B67" w:rsidP="00612B67">
      <w:pPr>
        <w:spacing w:after="240"/>
        <w:ind w:right="4"/>
        <w:contextualSpacing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osnovu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130. </w:t>
      </w:r>
      <w:r w:rsidR="00CA5472">
        <w:rPr>
          <w:noProof/>
          <w:szCs w:val="24"/>
          <w:lang w:val="sr-Latn-CS"/>
        </w:rPr>
        <w:t>stav</w:t>
      </w:r>
      <w:r w:rsidRPr="00CA5472">
        <w:rPr>
          <w:noProof/>
          <w:szCs w:val="24"/>
          <w:lang w:val="sr-Latn-CS"/>
        </w:rPr>
        <w:t xml:space="preserve"> 4. </w:t>
      </w:r>
      <w:r w:rsidR="00CA5472">
        <w:rPr>
          <w:noProof/>
          <w:szCs w:val="24"/>
          <w:lang w:val="sr-Latn-CS"/>
        </w:rPr>
        <w:t>Zakona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zdravstvenoj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zaštiti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</w:t>
      </w:r>
      <w:r w:rsidRPr="00CA5472">
        <w:rPr>
          <w:rFonts w:cs="Times New Roman"/>
          <w:noProof/>
          <w:szCs w:val="24"/>
          <w:lang w:val="sr-Latn-CS"/>
        </w:rPr>
        <w:t xml:space="preserve">107/05, 72/09 – </w:t>
      </w:r>
      <w:r w:rsidR="00CA5472">
        <w:rPr>
          <w:rFonts w:cs="Times New Roman"/>
          <w:noProof/>
          <w:szCs w:val="24"/>
          <w:lang w:val="sr-Latn-CS"/>
        </w:rPr>
        <w:t>dr</w:t>
      </w:r>
      <w:r w:rsidRPr="00CA5472">
        <w:rPr>
          <w:rFonts w:cs="Times New Roman"/>
          <w:noProof/>
          <w:szCs w:val="24"/>
          <w:lang w:val="sr-Latn-CS"/>
        </w:rPr>
        <w:t xml:space="preserve">. </w:t>
      </w:r>
      <w:r w:rsidR="00CA5472">
        <w:rPr>
          <w:rFonts w:cs="Times New Roman"/>
          <w:noProof/>
          <w:szCs w:val="24"/>
          <w:lang w:val="sr-Latn-CS"/>
        </w:rPr>
        <w:t>zakon</w:t>
      </w:r>
      <w:r w:rsidRPr="00CA547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CA5472">
        <w:rPr>
          <w:rFonts w:cs="Times New Roman"/>
          <w:noProof/>
          <w:szCs w:val="24"/>
          <w:lang w:val="sr-Latn-CS"/>
        </w:rPr>
        <w:t>dr</w:t>
      </w:r>
      <w:r w:rsidRPr="00CA5472">
        <w:rPr>
          <w:rFonts w:cs="Times New Roman"/>
          <w:noProof/>
          <w:szCs w:val="24"/>
          <w:lang w:val="sr-Latn-CS"/>
        </w:rPr>
        <w:t xml:space="preserve">. </w:t>
      </w:r>
      <w:r w:rsidR="00CA5472">
        <w:rPr>
          <w:rFonts w:cs="Times New Roman"/>
          <w:noProof/>
          <w:szCs w:val="24"/>
          <w:lang w:val="sr-Latn-CS"/>
        </w:rPr>
        <w:t>zakon</w:t>
      </w:r>
      <w:r w:rsidRPr="00CA5472">
        <w:rPr>
          <w:rFonts w:cs="Times New Roman"/>
          <w:noProof/>
          <w:szCs w:val="24"/>
          <w:lang w:val="sr-Latn-CS"/>
        </w:rPr>
        <w:t xml:space="preserve">, 93/14, 96/15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106/15</w:t>
      </w:r>
      <w:r w:rsidRPr="00CA5472">
        <w:rPr>
          <w:noProof/>
          <w:szCs w:val="24"/>
          <w:lang w:val="sr-Latn-CS"/>
        </w:rPr>
        <w:t xml:space="preserve">)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člana</w:t>
      </w:r>
      <w:r w:rsidRPr="00CA5472">
        <w:rPr>
          <w:noProof/>
          <w:szCs w:val="24"/>
          <w:lang w:val="sr-Latn-CS"/>
        </w:rPr>
        <w:t xml:space="preserve"> 43. </w:t>
      </w:r>
      <w:r w:rsidR="00CA5472">
        <w:rPr>
          <w:noProof/>
          <w:szCs w:val="24"/>
          <w:lang w:val="sr-Latn-CS"/>
        </w:rPr>
        <w:t>st</w:t>
      </w:r>
      <w:r w:rsidRPr="00CA5472">
        <w:rPr>
          <w:noProof/>
          <w:szCs w:val="24"/>
          <w:lang w:val="sr-Latn-CS"/>
        </w:rPr>
        <w:t>a</w:t>
      </w:r>
      <w:r w:rsidR="00CA5472">
        <w:rPr>
          <w:noProof/>
          <w:szCs w:val="24"/>
          <w:lang w:val="sr-Latn-CS"/>
        </w:rPr>
        <w:t>v</w:t>
      </w:r>
      <w:r w:rsidRPr="00CA5472">
        <w:rPr>
          <w:noProof/>
          <w:szCs w:val="24"/>
          <w:lang w:val="sr-Latn-CS"/>
        </w:rPr>
        <w:t xml:space="preserve"> 2. </w:t>
      </w:r>
      <w:r w:rsidR="00CA5472">
        <w:rPr>
          <w:noProof/>
          <w:szCs w:val="24"/>
          <w:lang w:val="sr-Latn-CS"/>
        </w:rPr>
        <w:t>Z</w:t>
      </w:r>
      <w:r w:rsidRPr="00CA5472">
        <w:rPr>
          <w:noProof/>
          <w:szCs w:val="24"/>
          <w:lang w:val="sr-Latn-CS"/>
        </w:rPr>
        <w:t>a</w:t>
      </w:r>
      <w:r w:rsidR="00CA5472">
        <w:rPr>
          <w:noProof/>
          <w:szCs w:val="24"/>
          <w:lang w:val="sr-Latn-CS"/>
        </w:rPr>
        <w:t>kon</w:t>
      </w:r>
      <w:r w:rsidRPr="00CA5472">
        <w:rPr>
          <w:noProof/>
          <w:szCs w:val="24"/>
          <w:lang w:val="sr-Latn-CS"/>
        </w:rPr>
        <w:t xml:space="preserve">a </w:t>
      </w:r>
      <w:r w:rsidR="00CA5472">
        <w:rPr>
          <w:noProof/>
          <w:szCs w:val="24"/>
          <w:lang w:val="sr-Latn-CS"/>
        </w:rPr>
        <w:t>o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Vl</w:t>
      </w:r>
      <w:r w:rsidRPr="00CA5472">
        <w:rPr>
          <w:noProof/>
          <w:szCs w:val="24"/>
          <w:lang w:val="sr-Latn-CS"/>
        </w:rPr>
        <w:t>a</w:t>
      </w:r>
      <w:r w:rsidR="00CA5472">
        <w:rPr>
          <w:noProof/>
          <w:szCs w:val="24"/>
          <w:lang w:val="sr-Latn-CS"/>
        </w:rPr>
        <w:t>di</w:t>
      </w:r>
      <w:r w:rsidRPr="00CA5472">
        <w:rPr>
          <w:noProof/>
          <w:szCs w:val="24"/>
          <w:lang w:val="sr-Latn-CS"/>
        </w:rPr>
        <w:t xml:space="preserve"> („</w:t>
      </w:r>
      <w:r w:rsidR="00CA5472">
        <w:rPr>
          <w:noProof/>
          <w:szCs w:val="24"/>
          <w:lang w:val="sr-Latn-CS"/>
        </w:rPr>
        <w:t>Službeni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glasnik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RS</w:t>
      </w:r>
      <w:r w:rsidRPr="00CA5472">
        <w:rPr>
          <w:noProof/>
          <w:szCs w:val="24"/>
          <w:lang w:val="sr-Latn-CS"/>
        </w:rPr>
        <w:t xml:space="preserve">”, </w:t>
      </w:r>
      <w:r w:rsidR="00CA5472">
        <w:rPr>
          <w:noProof/>
          <w:szCs w:val="24"/>
          <w:lang w:val="sr-Latn-CS"/>
        </w:rPr>
        <w:t>br</w:t>
      </w:r>
      <w:r w:rsidRPr="00CA5472">
        <w:rPr>
          <w:noProof/>
          <w:szCs w:val="24"/>
          <w:lang w:val="sr-Latn-CS"/>
        </w:rPr>
        <w:t xml:space="preserve">. 55/05, 71/05 – </w:t>
      </w:r>
      <w:r w:rsidR="00CA5472">
        <w:rPr>
          <w:noProof/>
          <w:szCs w:val="24"/>
          <w:lang w:val="sr-Latn-CS"/>
        </w:rPr>
        <w:t>ispravka</w:t>
      </w:r>
      <w:r w:rsidRPr="00CA5472">
        <w:rPr>
          <w:noProof/>
          <w:szCs w:val="24"/>
          <w:lang w:val="sr-Latn-CS"/>
        </w:rPr>
        <w:t xml:space="preserve">, 101/07, 65/08, 16/11, 68/12 – </w:t>
      </w:r>
      <w:r w:rsidR="00CA5472">
        <w:rPr>
          <w:noProof/>
          <w:szCs w:val="24"/>
          <w:lang w:val="sr-Latn-CS"/>
        </w:rPr>
        <w:t>US</w:t>
      </w:r>
      <w:r w:rsidRPr="00CA5472">
        <w:rPr>
          <w:noProof/>
          <w:szCs w:val="24"/>
          <w:lang w:val="sr-Latn-CS"/>
        </w:rPr>
        <w:t xml:space="preserve">, 72/12, 7/14 – </w:t>
      </w:r>
      <w:r w:rsidR="00CA5472">
        <w:rPr>
          <w:noProof/>
          <w:szCs w:val="24"/>
          <w:lang w:val="sr-Latn-CS"/>
        </w:rPr>
        <w:t>US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i</w:t>
      </w:r>
      <w:r w:rsidRPr="00CA5472">
        <w:rPr>
          <w:noProof/>
          <w:szCs w:val="24"/>
          <w:lang w:val="sr-Latn-CS"/>
        </w:rPr>
        <w:t xml:space="preserve"> 44/14),</w:t>
      </w:r>
    </w:p>
    <w:p w:rsidR="00612B67" w:rsidRPr="00CA5472" w:rsidRDefault="00612B67" w:rsidP="00612B67">
      <w:pPr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</w:p>
    <w:p w:rsidR="00612B67" w:rsidRPr="00CA5472" w:rsidRDefault="00612B67" w:rsidP="00612B67">
      <w:pPr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Vlada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donosi</w:t>
      </w: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CA5472" w:rsidP="00612B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12B67" w:rsidRPr="00CA5472" w:rsidRDefault="00612B67" w:rsidP="00612B67">
      <w:pPr>
        <w:jc w:val="center"/>
        <w:rPr>
          <w:b/>
          <w:noProof/>
          <w:szCs w:val="24"/>
          <w:lang w:val="sr-Latn-CS"/>
        </w:rPr>
      </w:pPr>
    </w:p>
    <w:p w:rsidR="00612B67" w:rsidRPr="00CA5472" w:rsidRDefault="00CA5472" w:rsidP="00612B67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ZDRAVSTVENU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RADNIKA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>I</w:t>
      </w:r>
    </w:p>
    <w:p w:rsidR="00612B67" w:rsidRPr="00CA5472" w:rsidRDefault="00612B67" w:rsidP="00612B67">
      <w:pPr>
        <w:jc w:val="center"/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noProof/>
          <w:szCs w:val="24"/>
          <w:lang w:val="sr-Latn-CS"/>
        </w:rPr>
        <w:t>Razrešava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se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Milena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Vuković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dužnosti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predsednika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Nadzornog</w:t>
      </w:r>
      <w:r w:rsidRPr="00CA5472">
        <w:rPr>
          <w:noProof/>
          <w:szCs w:val="24"/>
          <w:lang w:val="sr-Latn-CS"/>
        </w:rPr>
        <w:t xml:space="preserve"> </w:t>
      </w:r>
      <w:r w:rsidR="00CA5472">
        <w:rPr>
          <w:noProof/>
          <w:szCs w:val="24"/>
          <w:lang w:val="sr-Latn-CS"/>
        </w:rPr>
        <w:t>odbora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Zavoda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zdravstvenu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zaštitu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radnika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Ministarstva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unutrašnjih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poslova</w:t>
      </w:r>
      <w:r w:rsidRPr="00CA5472">
        <w:rPr>
          <w:noProof/>
          <w:lang w:val="sr-Latn-CS"/>
        </w:rPr>
        <w:t>.</w:t>
      </w:r>
    </w:p>
    <w:p w:rsidR="00612B67" w:rsidRPr="00CA5472" w:rsidRDefault="00612B67" w:rsidP="00612B67">
      <w:pPr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</w:p>
    <w:p w:rsidR="00612B67" w:rsidRPr="00CA5472" w:rsidRDefault="00612B67" w:rsidP="00612B67">
      <w:pPr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II</w:t>
      </w: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p w:rsidR="00612B67" w:rsidRPr="00CA5472" w:rsidRDefault="00612B67" w:rsidP="00612B67">
      <w:pPr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Ovo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rešenje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objaviti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</w:t>
      </w:r>
      <w:r w:rsidRPr="00CA5472">
        <w:rPr>
          <w:noProof/>
          <w:lang w:val="sr-Latn-CS"/>
        </w:rPr>
        <w:t xml:space="preserve"> „</w:t>
      </w:r>
      <w:r w:rsidR="00CA5472">
        <w:rPr>
          <w:noProof/>
          <w:lang w:val="sr-Latn-CS"/>
        </w:rPr>
        <w:t>Službenom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Republike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Srbije</w:t>
      </w:r>
      <w:r w:rsidRPr="00CA5472">
        <w:rPr>
          <w:noProof/>
          <w:lang w:val="sr-Latn-CS"/>
        </w:rPr>
        <w:t>”.</w:t>
      </w:r>
    </w:p>
    <w:p w:rsidR="00612B67" w:rsidRPr="00CA5472" w:rsidRDefault="00612B67" w:rsidP="00612B67">
      <w:pPr>
        <w:rPr>
          <w:noProof/>
          <w:lang w:val="sr-Latn-CS"/>
        </w:rPr>
      </w:pPr>
    </w:p>
    <w:p w:rsidR="00612B67" w:rsidRPr="00CA5472" w:rsidRDefault="00612B67" w:rsidP="00612B67">
      <w:pPr>
        <w:rPr>
          <w:noProof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 xml:space="preserve">24 </w:t>
      </w:r>
      <w:r w:rsidR="00CA5472">
        <w:rPr>
          <w:rFonts w:cs="Times New Roman"/>
          <w:noProof/>
          <w:szCs w:val="24"/>
          <w:lang w:val="sr-Latn-CS"/>
        </w:rPr>
        <w:t>Broj</w:t>
      </w:r>
      <w:r w:rsidRPr="00CA5472">
        <w:rPr>
          <w:rFonts w:cs="Times New Roman"/>
          <w:noProof/>
          <w:szCs w:val="24"/>
          <w:lang w:val="sr-Latn-CS"/>
        </w:rPr>
        <w:t>: 119-946/2016</w:t>
      </w:r>
    </w:p>
    <w:p w:rsidR="00612B67" w:rsidRPr="00CA5472" w:rsidRDefault="00CA5472" w:rsidP="00612B6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12B67" w:rsidRPr="00CA5472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januara</w:t>
      </w:r>
      <w:r w:rsidR="00612B67" w:rsidRPr="00CA54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jc w:val="left"/>
        <w:rPr>
          <w:noProof/>
          <w:sz w:val="23"/>
          <w:szCs w:val="23"/>
          <w:lang w:val="sr-Latn-CS"/>
        </w:rPr>
        <w:sectPr w:rsidR="00612B67" w:rsidRPr="00CA5472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Pr="00CA5472" w:rsidRDefault="00612B67" w:rsidP="00612B67">
      <w:pPr>
        <w:spacing w:after="240"/>
        <w:contextualSpacing/>
        <w:jc w:val="right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138"/>
        <w:contextualSpacing/>
        <w:jc w:val="right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138"/>
        <w:contextualSpacing/>
        <w:jc w:val="right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138"/>
        <w:contextualSpacing/>
        <w:jc w:val="right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osnovu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37. </w:t>
      </w:r>
      <w:r w:rsidR="00CA5472">
        <w:rPr>
          <w:noProof/>
          <w:lang w:val="sr-Latn-CS"/>
        </w:rPr>
        <w:t>stav</w:t>
      </w:r>
      <w:r w:rsidRPr="00CA5472">
        <w:rPr>
          <w:noProof/>
          <w:lang w:val="sr-Latn-CS"/>
        </w:rPr>
        <w:t xml:space="preserve"> 1. </w:t>
      </w:r>
      <w:r w:rsidR="00CA5472">
        <w:rPr>
          <w:noProof/>
          <w:lang w:val="sr-Latn-CS"/>
        </w:rPr>
        <w:t>Zakona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kulturi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broj</w:t>
      </w:r>
      <w:r w:rsidRPr="00CA5472">
        <w:rPr>
          <w:noProof/>
          <w:lang w:val="sr-Latn-CS"/>
        </w:rPr>
        <w:t xml:space="preserve"> 72/09)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43. </w:t>
      </w:r>
      <w:r w:rsidR="00CA5472">
        <w:rPr>
          <w:noProof/>
          <w:lang w:val="sr-Latn-CS"/>
        </w:rPr>
        <w:t>st</w:t>
      </w:r>
      <w:r w:rsidRPr="00CA5472">
        <w:rPr>
          <w:noProof/>
          <w:lang w:val="sr-Latn-CS"/>
        </w:rPr>
        <w:t>a</w:t>
      </w:r>
      <w:r w:rsidR="00CA5472">
        <w:rPr>
          <w:noProof/>
          <w:lang w:val="sr-Latn-CS"/>
        </w:rPr>
        <w:t>v</w:t>
      </w:r>
      <w:r w:rsidRPr="00CA5472">
        <w:rPr>
          <w:noProof/>
          <w:lang w:val="sr-Latn-CS"/>
        </w:rPr>
        <w:t xml:space="preserve"> 2. </w:t>
      </w:r>
      <w:r w:rsidR="00CA5472">
        <w:rPr>
          <w:noProof/>
          <w:lang w:val="sr-Latn-CS"/>
        </w:rPr>
        <w:t>Z</w:t>
      </w:r>
      <w:r w:rsidRPr="00CA5472">
        <w:rPr>
          <w:noProof/>
          <w:lang w:val="sr-Latn-CS"/>
        </w:rPr>
        <w:t>a</w:t>
      </w:r>
      <w:r w:rsidR="00CA5472">
        <w:rPr>
          <w:noProof/>
          <w:lang w:val="sr-Latn-CS"/>
        </w:rPr>
        <w:t>kon</w:t>
      </w:r>
      <w:r w:rsidRPr="00CA5472">
        <w:rPr>
          <w:noProof/>
          <w:lang w:val="sr-Latn-CS"/>
        </w:rPr>
        <w:t xml:space="preserve">a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Vl</w:t>
      </w:r>
      <w:r w:rsidRPr="00CA5472">
        <w:rPr>
          <w:noProof/>
          <w:lang w:val="sr-Latn-CS"/>
        </w:rPr>
        <w:t>a</w:t>
      </w:r>
      <w:r w:rsidR="00CA5472">
        <w:rPr>
          <w:noProof/>
          <w:lang w:val="sr-Latn-CS"/>
        </w:rPr>
        <w:t>di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</w:t>
      </w:r>
      <w:r w:rsidRPr="00CA5472">
        <w:rPr>
          <w:noProof/>
          <w:lang w:val="sr-Latn-CS"/>
        </w:rPr>
        <w:t xml:space="preserve">. 55/05, 71/05 – </w:t>
      </w:r>
      <w:r w:rsidR="00CA5472">
        <w:rPr>
          <w:noProof/>
          <w:lang w:val="sr-Latn-CS"/>
        </w:rPr>
        <w:t>ispravka</w:t>
      </w:r>
      <w:r w:rsidRPr="00CA5472">
        <w:rPr>
          <w:noProof/>
          <w:lang w:val="sr-Latn-CS"/>
        </w:rPr>
        <w:t xml:space="preserve">, 101/07, 65/08, 16/11, 68/12 – </w:t>
      </w:r>
      <w:r w:rsidR="00CA5472">
        <w:rPr>
          <w:noProof/>
          <w:lang w:val="sr-Latn-CS"/>
        </w:rPr>
        <w:t>US</w:t>
      </w:r>
      <w:r w:rsidRPr="00CA5472">
        <w:rPr>
          <w:noProof/>
          <w:lang w:val="sr-Latn-CS"/>
        </w:rPr>
        <w:t xml:space="preserve">, 72/12, 7/14 – </w:t>
      </w:r>
      <w:r w:rsidR="00CA5472">
        <w:rPr>
          <w:noProof/>
          <w:lang w:val="sr-Latn-CS"/>
        </w:rPr>
        <w:t>US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44/14),</w:t>
      </w: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</w:p>
    <w:p w:rsidR="00612B67" w:rsidRPr="00CA5472" w:rsidRDefault="00CA5472" w:rsidP="00612B67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612B67" w:rsidRPr="00CA547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612B67" w:rsidRPr="00CA5472" w:rsidRDefault="00612B67" w:rsidP="00612B67">
      <w:pPr>
        <w:spacing w:after="240"/>
        <w:ind w:firstLine="1080"/>
        <w:contextualSpacing/>
        <w:rPr>
          <w:noProof/>
          <w:lang w:val="sr-Latn-CS"/>
        </w:rPr>
      </w:pPr>
    </w:p>
    <w:p w:rsidR="00612B67" w:rsidRPr="00CA5472" w:rsidRDefault="00CA5472" w:rsidP="00612B67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12B67" w:rsidRPr="00CA5472" w:rsidRDefault="00612B67" w:rsidP="00612B67">
      <w:pPr>
        <w:spacing w:after="240"/>
        <w:contextualSpacing/>
        <w:jc w:val="center"/>
        <w:rPr>
          <w:b/>
          <w:noProof/>
          <w:lang w:val="sr-Latn-CS"/>
        </w:rPr>
      </w:pPr>
    </w:p>
    <w:p w:rsidR="00612B67" w:rsidRPr="00CA5472" w:rsidRDefault="00CA5472" w:rsidP="00612B67">
      <w:pPr>
        <w:spacing w:after="240"/>
        <w:contextualSpacing/>
        <w:jc w:val="center"/>
        <w:rPr>
          <w:b/>
          <w:noProof/>
          <w:lang w:val="sr-Latn-CS" w:eastAsia="sr-Latn-CS"/>
        </w:rPr>
      </w:pPr>
      <w:r>
        <w:rPr>
          <w:b/>
          <w:noProof/>
          <w:lang w:val="sr-Latn-CS"/>
        </w:rPr>
        <w:t>O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 w:eastAsia="sr-Latn-CS"/>
        </w:rPr>
        <w:t>ANSAMBLA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612B67" w:rsidRPr="00CA5472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612B67" w:rsidRPr="00CA5472">
        <w:rPr>
          <w:b/>
          <w:noProof/>
          <w:lang w:val="sr-Latn-CS"/>
        </w:rPr>
        <w:t xml:space="preserve">” </w:t>
      </w:r>
      <w:r w:rsidR="00612B67" w:rsidRPr="00CA5472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612B67" w:rsidRPr="00CA5472">
        <w:rPr>
          <w:b/>
          <w:noProof/>
          <w:lang w:val="sr-Latn-CS" w:eastAsia="sr-Latn-CS"/>
        </w:rPr>
        <w:t xml:space="preserve"> </w:t>
      </w:r>
    </w:p>
    <w:p w:rsidR="00612B67" w:rsidRPr="00CA5472" w:rsidRDefault="00CA5472" w:rsidP="00612B67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OD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</w:t>
      </w: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Razrešava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Vladimir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Dekić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dužnosti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vršioca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dužnosti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direktora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 w:eastAsia="sr-Latn-CS"/>
        </w:rPr>
        <w:t>Ansambla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narodnih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igara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i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pesama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Srbije</w:t>
      </w:r>
      <w:r w:rsidRPr="00CA5472">
        <w:rPr>
          <w:noProof/>
          <w:lang w:val="sr-Latn-CS" w:eastAsia="sr-Latn-CS"/>
        </w:rPr>
        <w:t xml:space="preserve"> „</w:t>
      </w:r>
      <w:r w:rsidR="00CA5472">
        <w:rPr>
          <w:noProof/>
          <w:lang w:val="sr-Latn-CS" w:eastAsia="sr-Latn-CS"/>
        </w:rPr>
        <w:t>Kolo</w:t>
      </w:r>
      <w:r w:rsidRPr="00CA5472">
        <w:rPr>
          <w:noProof/>
          <w:lang w:val="sr-Latn-CS"/>
        </w:rPr>
        <w:t>”</w:t>
      </w:r>
      <w:r w:rsidRPr="00CA5472">
        <w:rPr>
          <w:noProof/>
          <w:lang w:val="sr-Latn-CS" w:eastAsia="sr-Latn-CS"/>
        </w:rPr>
        <w:t xml:space="preserve"> </w:t>
      </w:r>
      <w:r w:rsidRPr="00CA5472">
        <w:rPr>
          <w:b/>
          <w:noProof/>
          <w:lang w:val="sr-Latn-CS" w:eastAsia="sr-Latn-CS"/>
        </w:rPr>
        <w:t xml:space="preserve">– </w:t>
      </w:r>
      <w:r w:rsidR="00CA5472">
        <w:rPr>
          <w:noProof/>
          <w:lang w:val="sr-Latn-CS" w:eastAsia="sr-Latn-CS"/>
        </w:rPr>
        <w:t>Ustanove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kulture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od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nacionalnog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značaja</w:t>
      </w:r>
      <w:r w:rsidRPr="00CA5472">
        <w:rPr>
          <w:noProof/>
          <w:lang w:val="sr-Latn-CS"/>
        </w:rPr>
        <w:t>.</w:t>
      </w: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II</w:t>
      </w:r>
    </w:p>
    <w:p w:rsidR="00612B67" w:rsidRPr="00CA5472" w:rsidRDefault="00612B67" w:rsidP="00612B67">
      <w:pPr>
        <w:spacing w:after="240"/>
        <w:contextualSpacing/>
        <w:jc w:val="center"/>
        <w:rPr>
          <w:b/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Ovo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rešenje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objaviti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</w:t>
      </w:r>
      <w:r w:rsidRPr="00CA5472">
        <w:rPr>
          <w:noProof/>
          <w:lang w:val="sr-Latn-CS"/>
        </w:rPr>
        <w:t xml:space="preserve"> „</w:t>
      </w:r>
      <w:r w:rsidR="00CA5472">
        <w:rPr>
          <w:noProof/>
          <w:lang w:val="sr-Latn-CS"/>
        </w:rPr>
        <w:t>Službenom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Republike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Srbije</w:t>
      </w:r>
      <w:r w:rsidRPr="00CA5472">
        <w:rPr>
          <w:noProof/>
          <w:lang w:val="sr-Latn-CS"/>
        </w:rPr>
        <w:t>”.</w:t>
      </w:r>
    </w:p>
    <w:p w:rsidR="00612B67" w:rsidRPr="00CA5472" w:rsidRDefault="00612B67" w:rsidP="00612B67">
      <w:pPr>
        <w:spacing w:after="240"/>
        <w:ind w:firstLine="1080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</w:p>
    <w:p w:rsidR="00612B67" w:rsidRPr="00CA5472" w:rsidRDefault="00612B67" w:rsidP="00612B67">
      <w:pPr>
        <w:rPr>
          <w:noProof/>
          <w:lang w:val="sr-Latn-CS"/>
        </w:rPr>
      </w:pPr>
      <w:r w:rsidRPr="00CA5472">
        <w:rPr>
          <w:noProof/>
          <w:lang w:val="sr-Latn-CS"/>
        </w:rPr>
        <w:t xml:space="preserve">24 </w:t>
      </w:r>
      <w:r w:rsidR="00CA5472">
        <w:rPr>
          <w:noProof/>
          <w:lang w:val="sr-Latn-CS"/>
        </w:rPr>
        <w:t>Broj</w:t>
      </w:r>
      <w:r w:rsidRPr="00CA5472">
        <w:rPr>
          <w:noProof/>
          <w:lang w:val="sr-Latn-CS"/>
        </w:rPr>
        <w:t>: 119-7331/2015</w:t>
      </w:r>
    </w:p>
    <w:p w:rsidR="00612B67" w:rsidRPr="00CA5472" w:rsidRDefault="00CA5472" w:rsidP="00612B6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12B67" w:rsidRPr="00CA5472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januara</w:t>
      </w:r>
      <w:r w:rsidR="00612B67" w:rsidRPr="00CA54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spacing w:after="240"/>
        <w:ind w:right="-138"/>
        <w:contextualSpacing/>
        <w:jc w:val="right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138"/>
        <w:contextualSpacing/>
        <w:jc w:val="right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138"/>
        <w:contextualSpacing/>
        <w:jc w:val="right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osnovu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34. </w:t>
      </w:r>
      <w:r w:rsidR="00CA5472">
        <w:rPr>
          <w:noProof/>
          <w:lang w:val="sr-Latn-CS"/>
        </w:rPr>
        <w:t>stav</w:t>
      </w:r>
      <w:r w:rsidRPr="00CA5472">
        <w:rPr>
          <w:noProof/>
          <w:lang w:val="sr-Latn-CS"/>
        </w:rPr>
        <w:t xml:space="preserve"> 3. </w:t>
      </w:r>
      <w:r w:rsidR="00CA5472">
        <w:rPr>
          <w:noProof/>
          <w:lang w:val="sr-Latn-CS"/>
        </w:rPr>
        <w:t>Zakona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kulturi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broj</w:t>
      </w:r>
      <w:r w:rsidRPr="00CA5472">
        <w:rPr>
          <w:noProof/>
          <w:lang w:val="sr-Latn-CS"/>
        </w:rPr>
        <w:t xml:space="preserve"> 72/09)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člana</w:t>
      </w:r>
      <w:r w:rsidRPr="00CA5472">
        <w:rPr>
          <w:noProof/>
          <w:lang w:val="sr-Latn-CS"/>
        </w:rPr>
        <w:t xml:space="preserve"> 43. </w:t>
      </w:r>
      <w:r w:rsidR="00CA5472">
        <w:rPr>
          <w:noProof/>
          <w:lang w:val="sr-Latn-CS"/>
        </w:rPr>
        <w:t>st</w:t>
      </w:r>
      <w:r w:rsidRPr="00CA5472">
        <w:rPr>
          <w:noProof/>
          <w:lang w:val="sr-Latn-CS"/>
        </w:rPr>
        <w:t>a</w:t>
      </w:r>
      <w:r w:rsidR="00CA5472">
        <w:rPr>
          <w:noProof/>
          <w:lang w:val="sr-Latn-CS"/>
        </w:rPr>
        <w:t>v</w:t>
      </w:r>
      <w:r w:rsidRPr="00CA5472">
        <w:rPr>
          <w:noProof/>
          <w:lang w:val="sr-Latn-CS"/>
        </w:rPr>
        <w:t xml:space="preserve"> 2. </w:t>
      </w:r>
      <w:r w:rsidR="00CA5472">
        <w:rPr>
          <w:noProof/>
          <w:lang w:val="sr-Latn-CS"/>
        </w:rPr>
        <w:t>Z</w:t>
      </w:r>
      <w:r w:rsidRPr="00CA5472">
        <w:rPr>
          <w:noProof/>
          <w:lang w:val="sr-Latn-CS"/>
        </w:rPr>
        <w:t>a</w:t>
      </w:r>
      <w:r w:rsidR="00CA5472">
        <w:rPr>
          <w:noProof/>
          <w:lang w:val="sr-Latn-CS"/>
        </w:rPr>
        <w:t>kon</w:t>
      </w:r>
      <w:r w:rsidRPr="00CA5472">
        <w:rPr>
          <w:noProof/>
          <w:lang w:val="sr-Latn-CS"/>
        </w:rPr>
        <w:t xml:space="preserve">a </w:t>
      </w:r>
      <w:r w:rsidR="00CA5472">
        <w:rPr>
          <w:noProof/>
          <w:lang w:val="sr-Latn-CS"/>
        </w:rPr>
        <w:t>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Vl</w:t>
      </w:r>
      <w:r w:rsidRPr="00CA5472">
        <w:rPr>
          <w:noProof/>
          <w:lang w:val="sr-Latn-CS"/>
        </w:rPr>
        <w:t>a</w:t>
      </w:r>
      <w:r w:rsidR="00CA5472">
        <w:rPr>
          <w:noProof/>
          <w:lang w:val="sr-Latn-CS"/>
        </w:rPr>
        <w:t>di</w:t>
      </w:r>
      <w:r w:rsidRPr="00CA5472">
        <w:rPr>
          <w:noProof/>
          <w:lang w:val="sr-Latn-CS"/>
        </w:rPr>
        <w:t xml:space="preserve"> („</w:t>
      </w:r>
      <w:r w:rsidR="00CA5472">
        <w:rPr>
          <w:noProof/>
          <w:lang w:val="sr-Latn-CS"/>
        </w:rPr>
        <w:t>Službeni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RS</w:t>
      </w:r>
      <w:r w:rsidRPr="00CA5472">
        <w:rPr>
          <w:noProof/>
          <w:lang w:val="sr-Latn-CS"/>
        </w:rPr>
        <w:t xml:space="preserve">”, </w:t>
      </w:r>
      <w:r w:rsidR="00CA5472">
        <w:rPr>
          <w:noProof/>
          <w:lang w:val="sr-Latn-CS"/>
        </w:rPr>
        <w:t>br</w:t>
      </w:r>
      <w:r w:rsidRPr="00CA5472">
        <w:rPr>
          <w:noProof/>
          <w:lang w:val="sr-Latn-CS"/>
        </w:rPr>
        <w:t xml:space="preserve">. 55/05, 71/05 – </w:t>
      </w:r>
      <w:r w:rsidR="00CA5472">
        <w:rPr>
          <w:noProof/>
          <w:lang w:val="sr-Latn-CS"/>
        </w:rPr>
        <w:t>ispravka</w:t>
      </w:r>
      <w:r w:rsidRPr="00CA5472">
        <w:rPr>
          <w:noProof/>
          <w:lang w:val="sr-Latn-CS"/>
        </w:rPr>
        <w:t xml:space="preserve">, 101/07, 65/08, 16/11, 68/12 – </w:t>
      </w:r>
      <w:r w:rsidR="00CA5472">
        <w:rPr>
          <w:noProof/>
          <w:lang w:val="sr-Latn-CS"/>
        </w:rPr>
        <w:t>US</w:t>
      </w:r>
      <w:r w:rsidRPr="00CA5472">
        <w:rPr>
          <w:noProof/>
          <w:lang w:val="sr-Latn-CS"/>
        </w:rPr>
        <w:t xml:space="preserve">, 72/12, 7/14 – </w:t>
      </w:r>
      <w:r w:rsidR="00CA5472">
        <w:rPr>
          <w:noProof/>
          <w:lang w:val="sr-Latn-CS"/>
        </w:rPr>
        <w:t>US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i</w:t>
      </w:r>
      <w:r w:rsidRPr="00CA5472">
        <w:rPr>
          <w:noProof/>
          <w:lang w:val="sr-Latn-CS"/>
        </w:rPr>
        <w:t xml:space="preserve"> 44/14),</w:t>
      </w: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</w:p>
    <w:p w:rsidR="00612B67" w:rsidRPr="00CA5472" w:rsidRDefault="00CA5472" w:rsidP="00612B67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612B67" w:rsidRPr="00CA547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612B67" w:rsidRPr="00CA5472" w:rsidRDefault="00612B67" w:rsidP="00612B67">
      <w:pPr>
        <w:spacing w:after="240"/>
        <w:ind w:firstLine="1080"/>
        <w:contextualSpacing/>
        <w:rPr>
          <w:noProof/>
          <w:lang w:val="sr-Latn-CS"/>
        </w:rPr>
      </w:pPr>
    </w:p>
    <w:p w:rsidR="00612B67" w:rsidRPr="00CA5472" w:rsidRDefault="00CA5472" w:rsidP="00612B67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12B67" w:rsidRPr="00CA5472" w:rsidRDefault="00612B67" w:rsidP="00612B67">
      <w:pPr>
        <w:spacing w:after="240"/>
        <w:contextualSpacing/>
        <w:jc w:val="center"/>
        <w:rPr>
          <w:b/>
          <w:noProof/>
          <w:lang w:val="sr-Latn-CS"/>
        </w:rPr>
      </w:pPr>
    </w:p>
    <w:p w:rsidR="00612B67" w:rsidRPr="00CA5472" w:rsidRDefault="00CA5472" w:rsidP="00612B67">
      <w:pPr>
        <w:spacing w:after="240"/>
        <w:contextualSpacing/>
        <w:jc w:val="center"/>
        <w:rPr>
          <w:b/>
          <w:noProof/>
          <w:lang w:val="sr-Latn-CS" w:eastAsia="sr-Latn-CS"/>
        </w:rPr>
      </w:pPr>
      <w:r>
        <w:rPr>
          <w:b/>
          <w:noProof/>
          <w:lang w:val="sr-Latn-CS"/>
        </w:rPr>
        <w:t>O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12B67" w:rsidRPr="00CA5472">
        <w:rPr>
          <w:b/>
          <w:noProof/>
          <w:lang w:val="sr-Latn-CS"/>
        </w:rPr>
        <w:t xml:space="preserve"> </w:t>
      </w:r>
      <w:r>
        <w:rPr>
          <w:b/>
          <w:noProof/>
          <w:lang w:val="sr-Latn-CS" w:eastAsia="sr-Latn-CS"/>
        </w:rPr>
        <w:t>ANSAMBLA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612B67" w:rsidRPr="00CA5472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612B67" w:rsidRPr="00CA5472">
        <w:rPr>
          <w:b/>
          <w:noProof/>
          <w:lang w:val="sr-Latn-CS"/>
        </w:rPr>
        <w:t xml:space="preserve">” </w:t>
      </w:r>
      <w:r w:rsidR="00612B67" w:rsidRPr="00CA5472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612B67" w:rsidRPr="00CA5472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</w:t>
      </w: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</w:p>
    <w:p w:rsidR="00612B67" w:rsidRPr="00CA5472" w:rsidRDefault="00612B67" w:rsidP="00612B67">
      <w:pPr>
        <w:spacing w:after="240"/>
        <w:ind w:right="-96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Imenuje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Vladimir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Dekić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za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direktora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 w:eastAsia="sr-Latn-CS"/>
        </w:rPr>
        <w:t>Ansambla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narodnih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igara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i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pesama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Srbije</w:t>
      </w:r>
      <w:r w:rsidRPr="00CA5472">
        <w:rPr>
          <w:noProof/>
          <w:lang w:val="sr-Latn-CS" w:eastAsia="sr-Latn-CS"/>
        </w:rPr>
        <w:t xml:space="preserve"> „</w:t>
      </w:r>
      <w:r w:rsidR="00CA5472">
        <w:rPr>
          <w:noProof/>
          <w:lang w:val="sr-Latn-CS" w:eastAsia="sr-Latn-CS"/>
        </w:rPr>
        <w:t>Kolo</w:t>
      </w:r>
      <w:r w:rsidRPr="00CA5472">
        <w:rPr>
          <w:noProof/>
          <w:lang w:val="sr-Latn-CS"/>
        </w:rPr>
        <w:t>”</w:t>
      </w:r>
      <w:r w:rsidRPr="00CA5472">
        <w:rPr>
          <w:noProof/>
          <w:lang w:val="sr-Latn-CS" w:eastAsia="sr-Latn-CS"/>
        </w:rPr>
        <w:t xml:space="preserve"> </w:t>
      </w:r>
      <w:r w:rsidRPr="00CA5472">
        <w:rPr>
          <w:b/>
          <w:noProof/>
          <w:lang w:val="sr-Latn-CS" w:eastAsia="sr-Latn-CS"/>
        </w:rPr>
        <w:t xml:space="preserve">– </w:t>
      </w:r>
      <w:r w:rsidR="00CA5472">
        <w:rPr>
          <w:noProof/>
          <w:lang w:val="sr-Latn-CS" w:eastAsia="sr-Latn-CS"/>
        </w:rPr>
        <w:t>Ustanove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kulture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od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nacionalnog</w:t>
      </w:r>
      <w:r w:rsidRPr="00CA5472">
        <w:rPr>
          <w:noProof/>
          <w:lang w:val="sr-Latn-CS" w:eastAsia="sr-Latn-CS"/>
        </w:rPr>
        <w:t xml:space="preserve"> </w:t>
      </w:r>
      <w:r w:rsidR="00CA5472">
        <w:rPr>
          <w:noProof/>
          <w:lang w:val="sr-Latn-CS" w:eastAsia="sr-Latn-CS"/>
        </w:rPr>
        <w:t>značaja</w:t>
      </w:r>
      <w:r w:rsidRPr="00CA5472">
        <w:rPr>
          <w:noProof/>
          <w:lang w:val="sr-Latn-CS"/>
        </w:rPr>
        <w:t>.</w:t>
      </w: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jc w:val="center"/>
        <w:rPr>
          <w:noProof/>
          <w:lang w:val="sr-Latn-CS"/>
        </w:rPr>
      </w:pPr>
      <w:r w:rsidRPr="00CA5472">
        <w:rPr>
          <w:noProof/>
          <w:lang w:val="sr-Latn-CS"/>
        </w:rPr>
        <w:t>II</w:t>
      </w:r>
    </w:p>
    <w:p w:rsidR="00612B67" w:rsidRPr="00CA5472" w:rsidRDefault="00612B67" w:rsidP="00612B67">
      <w:pPr>
        <w:spacing w:after="240"/>
        <w:contextualSpacing/>
        <w:jc w:val="center"/>
        <w:rPr>
          <w:b/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  <w:r w:rsidRPr="00CA5472">
        <w:rPr>
          <w:noProof/>
          <w:lang w:val="sr-Latn-CS"/>
        </w:rPr>
        <w:tab/>
      </w:r>
      <w:r w:rsidRPr="00CA5472">
        <w:rPr>
          <w:noProof/>
          <w:lang w:val="sr-Latn-CS"/>
        </w:rPr>
        <w:tab/>
      </w:r>
      <w:r w:rsidR="00CA5472">
        <w:rPr>
          <w:noProof/>
          <w:lang w:val="sr-Latn-CS"/>
        </w:rPr>
        <w:t>Ovo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rešenje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objaviti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u</w:t>
      </w:r>
      <w:r w:rsidRPr="00CA5472">
        <w:rPr>
          <w:noProof/>
          <w:lang w:val="sr-Latn-CS"/>
        </w:rPr>
        <w:t xml:space="preserve"> „</w:t>
      </w:r>
      <w:r w:rsidR="00CA5472">
        <w:rPr>
          <w:noProof/>
          <w:lang w:val="sr-Latn-CS"/>
        </w:rPr>
        <w:t>Službenom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glasniku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Republike</w:t>
      </w:r>
      <w:r w:rsidRPr="00CA5472">
        <w:rPr>
          <w:noProof/>
          <w:lang w:val="sr-Latn-CS"/>
        </w:rPr>
        <w:t xml:space="preserve"> </w:t>
      </w:r>
      <w:r w:rsidR="00CA5472">
        <w:rPr>
          <w:noProof/>
          <w:lang w:val="sr-Latn-CS"/>
        </w:rPr>
        <w:t>Srbije</w:t>
      </w:r>
      <w:r w:rsidRPr="00CA5472">
        <w:rPr>
          <w:noProof/>
          <w:lang w:val="sr-Latn-CS"/>
        </w:rPr>
        <w:t>”.</w:t>
      </w:r>
    </w:p>
    <w:p w:rsidR="00612B67" w:rsidRPr="00CA5472" w:rsidRDefault="00612B67" w:rsidP="00612B67">
      <w:pPr>
        <w:spacing w:after="240"/>
        <w:ind w:firstLine="1080"/>
        <w:contextualSpacing/>
        <w:rPr>
          <w:noProof/>
          <w:lang w:val="sr-Latn-CS"/>
        </w:rPr>
      </w:pPr>
    </w:p>
    <w:p w:rsidR="00612B67" w:rsidRPr="00CA5472" w:rsidRDefault="00612B67" w:rsidP="00612B67">
      <w:pPr>
        <w:spacing w:after="240"/>
        <w:contextualSpacing/>
        <w:rPr>
          <w:noProof/>
          <w:lang w:val="sr-Latn-CS"/>
        </w:rPr>
      </w:pPr>
    </w:p>
    <w:p w:rsidR="00612B67" w:rsidRPr="00CA5472" w:rsidRDefault="00612B67" w:rsidP="00612B67">
      <w:pPr>
        <w:rPr>
          <w:noProof/>
          <w:lang w:val="sr-Latn-CS"/>
        </w:rPr>
      </w:pPr>
      <w:r w:rsidRPr="00CA5472">
        <w:rPr>
          <w:noProof/>
          <w:lang w:val="sr-Latn-CS"/>
        </w:rPr>
        <w:t xml:space="preserve">24 </w:t>
      </w:r>
      <w:r w:rsidR="00CA5472">
        <w:rPr>
          <w:noProof/>
          <w:lang w:val="sr-Latn-CS"/>
        </w:rPr>
        <w:t>Broj</w:t>
      </w:r>
      <w:r w:rsidRPr="00CA5472">
        <w:rPr>
          <w:noProof/>
          <w:lang w:val="sr-Latn-CS"/>
        </w:rPr>
        <w:t>: 119-7332/2015</w:t>
      </w:r>
    </w:p>
    <w:p w:rsidR="00612B67" w:rsidRPr="00CA5472" w:rsidRDefault="00CA5472" w:rsidP="00612B6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12B67" w:rsidRPr="00CA5472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januara</w:t>
      </w:r>
      <w:r w:rsidR="00612B67" w:rsidRPr="00CA54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A764EB">
        <w:trPr>
          <w:jc w:val="center"/>
        </w:trPr>
        <w:tc>
          <w:tcPr>
            <w:tcW w:w="4360" w:type="dxa"/>
          </w:tcPr>
          <w:p w:rsidR="00612B67" w:rsidRPr="00CA5472" w:rsidRDefault="00612B67" w:rsidP="00A764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A764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rFonts w:eastAsia="Calibri"/>
          <w:noProof/>
          <w:lang w:val="sr-Latn-CS"/>
        </w:rPr>
      </w:pPr>
    </w:p>
    <w:p w:rsidR="00612B67" w:rsidRPr="00CA5472" w:rsidRDefault="00612B67" w:rsidP="00612B67">
      <w:pPr>
        <w:jc w:val="left"/>
        <w:rPr>
          <w:noProof/>
          <w:sz w:val="23"/>
          <w:szCs w:val="23"/>
          <w:lang w:val="sr-Latn-CS"/>
        </w:rPr>
        <w:sectPr w:rsidR="00612B67" w:rsidRPr="00CA5472">
          <w:pgSz w:w="12240" w:h="15840"/>
          <w:pgMar w:top="993" w:right="1440" w:bottom="1440" w:left="1440" w:header="708" w:footer="708" w:gutter="0"/>
          <w:cols w:space="720"/>
        </w:sectPr>
      </w:pPr>
      <w:r w:rsidRPr="00CA5472">
        <w:rPr>
          <w:rFonts w:eastAsia="Calibri"/>
          <w:noProof/>
          <w:lang w:val="sr-Latn-CS"/>
        </w:rPr>
        <w:br w:type="page"/>
      </w:r>
    </w:p>
    <w:p w:rsidR="00612B67" w:rsidRPr="00CA5472" w:rsidRDefault="00612B67" w:rsidP="00612B67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rFonts w:cs="Times New Roman"/>
          <w:noProof/>
          <w:color w:val="000000"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rFonts w:cs="Times New Roman"/>
          <w:noProof/>
          <w:color w:val="000000"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rFonts w:cs="Times New Roman"/>
          <w:noProof/>
          <w:color w:val="000000"/>
          <w:sz w:val="22"/>
          <w:lang w:val="sr-Latn-CS"/>
        </w:rPr>
      </w:pPr>
    </w:p>
    <w:p w:rsidR="00612B67" w:rsidRPr="00CA5472" w:rsidRDefault="00CA5472" w:rsidP="00612B67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color w:val="000000"/>
          <w:sz w:val="22"/>
          <w:lang w:val="sr-Latn-CS"/>
        </w:rPr>
        <w:t>Na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osnovu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člana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86. </w:t>
      </w:r>
      <w:r>
        <w:rPr>
          <w:rFonts w:cs="Times New Roman"/>
          <w:noProof/>
          <w:color w:val="000000"/>
          <w:sz w:val="22"/>
          <w:lang w:val="sr-Latn-CS"/>
        </w:rPr>
        <w:t>stav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6. </w:t>
      </w:r>
      <w:r>
        <w:rPr>
          <w:rFonts w:cs="Times New Roman"/>
          <w:noProof/>
          <w:color w:val="000000"/>
          <w:sz w:val="22"/>
          <w:lang w:val="sr-Latn-CS"/>
        </w:rPr>
        <w:t>Zakona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o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lokalnoj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samoupravi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(„</w:t>
      </w:r>
      <w:r>
        <w:rPr>
          <w:rFonts w:cs="Times New Roman"/>
          <w:noProof/>
          <w:color w:val="000000"/>
          <w:sz w:val="22"/>
          <w:lang w:val="sr-Latn-CS"/>
        </w:rPr>
        <w:t>Službeni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glasnik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RS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”, </w:t>
      </w:r>
      <w:r>
        <w:rPr>
          <w:rFonts w:cs="Times New Roman"/>
          <w:noProof/>
          <w:color w:val="000000"/>
          <w:sz w:val="22"/>
          <w:lang w:val="sr-Latn-CS"/>
        </w:rPr>
        <w:t>br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. 129/07 </w:t>
      </w:r>
      <w:r>
        <w:rPr>
          <w:rFonts w:cs="Times New Roman"/>
          <w:noProof/>
          <w:color w:val="000000"/>
          <w:sz w:val="22"/>
          <w:lang w:val="sr-Latn-CS"/>
        </w:rPr>
        <w:t>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83/14 </w:t>
      </w:r>
      <w:r w:rsidR="00612B67" w:rsidRPr="00CA5472">
        <w:rPr>
          <w:rFonts w:cs="Times New Roman"/>
          <w:noProof/>
          <w:sz w:val="22"/>
          <w:lang w:val="sr-Latn-CS"/>
        </w:rPr>
        <w:t xml:space="preserve">– </w:t>
      </w:r>
      <w:r>
        <w:rPr>
          <w:rFonts w:cs="Times New Roman"/>
          <w:noProof/>
          <w:sz w:val="22"/>
          <w:lang w:val="sr-Latn-CS"/>
        </w:rPr>
        <w:t>dr</w:t>
      </w:r>
      <w:r w:rsidR="00612B67" w:rsidRPr="00CA5472">
        <w:rPr>
          <w:rFonts w:cs="Times New Roman"/>
          <w:noProof/>
          <w:sz w:val="22"/>
          <w:lang w:val="sr-Latn-CS"/>
        </w:rPr>
        <w:t xml:space="preserve">. </w:t>
      </w:r>
      <w:r>
        <w:rPr>
          <w:rFonts w:cs="Times New Roman"/>
          <w:noProof/>
          <w:sz w:val="22"/>
          <w:lang w:val="sr-Latn-CS"/>
        </w:rPr>
        <w:t>zakon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), </w:t>
      </w:r>
      <w:r>
        <w:rPr>
          <w:rFonts w:cs="Times New Roman"/>
          <w:noProof/>
          <w:color w:val="000000"/>
          <w:sz w:val="22"/>
          <w:lang w:val="sr-Latn-CS"/>
        </w:rPr>
        <w:t>člana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43. </w:t>
      </w:r>
      <w:r>
        <w:rPr>
          <w:rFonts w:cs="Times New Roman"/>
          <w:noProof/>
          <w:color w:val="000000"/>
          <w:sz w:val="22"/>
          <w:lang w:val="sr-Latn-CS"/>
        </w:rPr>
        <w:t>stav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2. </w:t>
      </w:r>
      <w:r>
        <w:rPr>
          <w:rFonts w:cs="Times New Roman"/>
          <w:noProof/>
          <w:color w:val="000000"/>
          <w:sz w:val="22"/>
          <w:lang w:val="sr-Latn-CS"/>
        </w:rPr>
        <w:t>Zakona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o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Vladi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(„</w:t>
      </w:r>
      <w:r>
        <w:rPr>
          <w:rFonts w:cs="Times New Roman"/>
          <w:noProof/>
          <w:color w:val="000000"/>
          <w:sz w:val="22"/>
          <w:lang w:val="sr-Latn-CS"/>
        </w:rPr>
        <w:t>Službeni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glasnik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RS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”, </w:t>
      </w:r>
      <w:r>
        <w:rPr>
          <w:rFonts w:cs="Times New Roman"/>
          <w:noProof/>
          <w:color w:val="000000"/>
          <w:sz w:val="22"/>
          <w:lang w:val="sr-Latn-CS"/>
        </w:rPr>
        <w:t>br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. </w:t>
      </w:r>
      <w:r w:rsidR="00612B67" w:rsidRPr="00CA5472">
        <w:rPr>
          <w:rFonts w:cs="Times New Roman"/>
          <w:noProof/>
          <w:sz w:val="22"/>
          <w:lang w:val="sr-Latn-CS"/>
        </w:rPr>
        <w:t xml:space="preserve">55/05, 71/05 – </w:t>
      </w:r>
      <w:r>
        <w:rPr>
          <w:rFonts w:cs="Times New Roman"/>
          <w:noProof/>
          <w:sz w:val="22"/>
          <w:lang w:val="sr-Latn-CS"/>
        </w:rPr>
        <w:t>ispravka</w:t>
      </w:r>
      <w:r w:rsidR="00612B67" w:rsidRPr="00CA5472">
        <w:rPr>
          <w:rFonts w:cs="Times New Roman"/>
          <w:noProof/>
          <w:sz w:val="22"/>
          <w:lang w:val="sr-Latn-CS"/>
        </w:rPr>
        <w:t xml:space="preserve">, 101/07, 65/08, 16/11, 68/12 – </w:t>
      </w:r>
      <w:r>
        <w:rPr>
          <w:rFonts w:cs="Times New Roman"/>
          <w:noProof/>
          <w:sz w:val="22"/>
          <w:lang w:val="sr-Latn-CS"/>
        </w:rPr>
        <w:t>US</w:t>
      </w:r>
      <w:r w:rsidR="00612B67" w:rsidRPr="00CA5472">
        <w:rPr>
          <w:rFonts w:cs="Times New Roman"/>
          <w:noProof/>
          <w:sz w:val="22"/>
          <w:lang w:val="sr-Latn-CS"/>
        </w:rPr>
        <w:t xml:space="preserve">, 72/12, 7/14 – </w:t>
      </w:r>
      <w:r>
        <w:rPr>
          <w:rFonts w:cs="Times New Roman"/>
          <w:noProof/>
          <w:sz w:val="22"/>
          <w:lang w:val="sr-Latn-CS"/>
        </w:rPr>
        <w:t>US</w:t>
      </w:r>
      <w:r w:rsidR="00612B67" w:rsidRPr="00CA547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i</w:t>
      </w:r>
      <w:r w:rsidR="00612B67" w:rsidRPr="00CA5472">
        <w:rPr>
          <w:rFonts w:cs="Times New Roman"/>
          <w:noProof/>
          <w:sz w:val="22"/>
          <w:lang w:val="sr-Latn-CS"/>
        </w:rPr>
        <w:t xml:space="preserve"> 44/14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) </w:t>
      </w:r>
      <w:r>
        <w:rPr>
          <w:rFonts w:cs="Times New Roman"/>
          <w:noProof/>
          <w:color w:val="000000"/>
          <w:sz w:val="22"/>
          <w:lang w:val="sr-Latn-CS"/>
        </w:rPr>
        <w:t>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člana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3. </w:t>
      </w:r>
      <w:r>
        <w:rPr>
          <w:rFonts w:cs="Times New Roman"/>
          <w:noProof/>
          <w:color w:val="000000"/>
          <w:sz w:val="22"/>
          <w:lang w:val="sr-Latn-CS"/>
        </w:rPr>
        <w:t>stav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4. </w:t>
      </w:r>
      <w:r>
        <w:rPr>
          <w:rFonts w:cs="Times New Roman"/>
          <w:noProof/>
          <w:color w:val="000000"/>
          <w:sz w:val="22"/>
          <w:lang w:val="sr-Latn-CS"/>
        </w:rPr>
        <w:t>Odluke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o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obrazovanju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Privremenog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organa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u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opštinama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na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teritoriji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Autonomne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pokrajine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Kosovo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Metohija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(„</w:t>
      </w:r>
      <w:r>
        <w:rPr>
          <w:rFonts w:cs="Times New Roman"/>
          <w:noProof/>
          <w:color w:val="000000"/>
          <w:sz w:val="22"/>
          <w:lang w:val="sr-Latn-CS"/>
        </w:rPr>
        <w:t>Službeni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glasnik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noProof/>
          <w:color w:val="000000"/>
          <w:sz w:val="22"/>
          <w:lang w:val="sr-Latn-CS"/>
        </w:rPr>
        <w:t>RS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”, </w:t>
      </w:r>
      <w:r>
        <w:rPr>
          <w:rFonts w:cs="Times New Roman"/>
          <w:noProof/>
          <w:color w:val="000000"/>
          <w:sz w:val="22"/>
          <w:lang w:val="sr-Latn-CS"/>
        </w:rPr>
        <w:t>broj</w:t>
      </w:r>
      <w:r w:rsidR="00612B67" w:rsidRPr="00CA5472">
        <w:rPr>
          <w:rFonts w:cs="Times New Roman"/>
          <w:noProof/>
          <w:color w:val="000000"/>
          <w:sz w:val="22"/>
          <w:lang w:val="sr-Latn-CS"/>
        </w:rPr>
        <w:t xml:space="preserve"> 47/13),</w:t>
      </w:r>
    </w:p>
    <w:p w:rsidR="00612B67" w:rsidRPr="00CA5472" w:rsidRDefault="00612B67" w:rsidP="00612B67">
      <w:pPr>
        <w:shd w:val="clear" w:color="auto" w:fill="FFFFFF"/>
        <w:rPr>
          <w:rFonts w:cs="Times New Roman"/>
          <w:noProof/>
          <w:color w:val="000000"/>
          <w:spacing w:val="-4"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rPr>
          <w:rFonts w:cs="Times New Roman"/>
          <w:noProof/>
          <w:color w:val="000000"/>
          <w:spacing w:val="-4"/>
          <w:sz w:val="22"/>
          <w:lang w:val="sr-Latn-CS"/>
        </w:rPr>
      </w:pPr>
      <w:r w:rsidRPr="00CA5472">
        <w:rPr>
          <w:rFonts w:cs="Times New Roman"/>
          <w:noProof/>
          <w:color w:val="000000"/>
          <w:spacing w:val="-4"/>
          <w:sz w:val="22"/>
          <w:lang w:val="sr-Latn-CS"/>
        </w:rPr>
        <w:tab/>
      </w:r>
      <w:r w:rsidRPr="00CA5472">
        <w:rPr>
          <w:rFonts w:cs="Times New Roman"/>
          <w:noProof/>
          <w:color w:val="000000"/>
          <w:spacing w:val="-4"/>
          <w:sz w:val="22"/>
          <w:lang w:val="sr-Latn-CS"/>
        </w:rPr>
        <w:tab/>
      </w:r>
      <w:r w:rsidR="00CA5472">
        <w:rPr>
          <w:rFonts w:cs="Times New Roman"/>
          <w:noProof/>
          <w:color w:val="000000"/>
          <w:spacing w:val="-4"/>
          <w:sz w:val="22"/>
          <w:lang w:val="sr-Latn-CS"/>
        </w:rPr>
        <w:t>Vlada</w:t>
      </w:r>
      <w:r w:rsidRPr="00CA5472">
        <w:rPr>
          <w:rFonts w:cs="Times New Roman"/>
          <w:noProof/>
          <w:color w:val="000000"/>
          <w:spacing w:val="-4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4"/>
          <w:sz w:val="22"/>
          <w:lang w:val="sr-Latn-CS"/>
        </w:rPr>
        <w:t>donosi</w:t>
      </w:r>
    </w:p>
    <w:p w:rsidR="00612B67" w:rsidRPr="00CA5472" w:rsidRDefault="00612B67" w:rsidP="00612B67">
      <w:pPr>
        <w:shd w:val="clear" w:color="auto" w:fill="FFFFFF"/>
        <w:rPr>
          <w:rFonts w:cs="Times New Roman"/>
          <w:noProof/>
          <w:sz w:val="22"/>
          <w:lang w:val="sr-Latn-CS"/>
        </w:rPr>
      </w:pPr>
    </w:p>
    <w:p w:rsidR="00612B67" w:rsidRPr="00CA5472" w:rsidRDefault="00CA5472" w:rsidP="00612B67">
      <w:pPr>
        <w:jc w:val="center"/>
        <w:outlineLvl w:val="0"/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</w:pPr>
      <w:r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>R</w:t>
      </w:r>
      <w:r w:rsidR="00612B67" w:rsidRPr="00CA5472"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>E</w:t>
      </w:r>
      <w:r w:rsidR="00612B67" w:rsidRPr="00CA5472"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>Š</w:t>
      </w:r>
      <w:r w:rsidR="00612B67" w:rsidRPr="00CA5472"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>E</w:t>
      </w:r>
      <w:r w:rsidR="00612B67" w:rsidRPr="00CA5472"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>NJ</w:t>
      </w:r>
      <w:r w:rsidR="00612B67" w:rsidRPr="00CA5472"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  <w:t>E</w:t>
      </w:r>
    </w:p>
    <w:p w:rsidR="00612B67" w:rsidRPr="00CA5472" w:rsidRDefault="00612B67" w:rsidP="00612B67">
      <w:pPr>
        <w:jc w:val="center"/>
        <w:outlineLvl w:val="0"/>
        <w:rPr>
          <w:rFonts w:cs="Times New Roman"/>
          <w:b/>
          <w:bCs/>
          <w:noProof/>
          <w:color w:val="000000"/>
          <w:spacing w:val="40"/>
          <w:sz w:val="22"/>
          <w:lang w:val="sr-Latn-CS"/>
        </w:rPr>
      </w:pPr>
    </w:p>
    <w:p w:rsidR="00612B67" w:rsidRPr="00CA5472" w:rsidRDefault="00CA5472" w:rsidP="00612B67">
      <w:pPr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O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RAZREŠENJU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I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IMENOVANJU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PREDSEDNIKA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I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ČLANOVA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</w:p>
    <w:p w:rsidR="00612B67" w:rsidRPr="00CA5472" w:rsidRDefault="00CA5472" w:rsidP="00612B67">
      <w:pPr>
        <w:ind w:right="-142"/>
        <w:contextualSpacing/>
        <w:jc w:val="center"/>
        <w:rPr>
          <w:rFonts w:cs="Times New Roman"/>
          <w:b/>
          <w:bCs/>
          <w:noProof/>
          <w:color w:val="000000"/>
          <w:spacing w:val="-6"/>
          <w:sz w:val="22"/>
          <w:lang w:val="sr-Latn-CS"/>
        </w:rPr>
      </w:pP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PRIVREMENOG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>ORGANA</w:t>
      </w:r>
      <w:r w:rsidR="00612B67" w:rsidRPr="00CA5472">
        <w:rPr>
          <w:rFonts w:cs="Times New Roman"/>
          <w:b/>
          <w:bCs/>
          <w:noProof/>
          <w:color w:val="000000"/>
          <w:spacing w:val="-5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7"/>
          <w:sz w:val="22"/>
          <w:lang w:val="sr-Latn-CS"/>
        </w:rPr>
        <w:t>OPŠTINE</w:t>
      </w:r>
      <w:r w:rsidR="00612B67" w:rsidRPr="00CA5472">
        <w:rPr>
          <w:rFonts w:cs="Times New Roman"/>
          <w:b/>
          <w:bCs/>
          <w:noProof/>
          <w:color w:val="000000"/>
          <w:spacing w:val="-7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z w:val="22"/>
          <w:lang w:val="sr-Latn-CS"/>
        </w:rPr>
        <w:t>KOSOVSKA</w:t>
      </w:r>
      <w:r w:rsidR="00612B67" w:rsidRPr="00CA5472">
        <w:rPr>
          <w:rFonts w:cs="Times New Roman"/>
          <w:b/>
          <w:bCs/>
          <w:noProof/>
          <w:color w:val="000000"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z w:val="22"/>
          <w:lang w:val="sr-Latn-CS"/>
        </w:rPr>
        <w:t>KAMENICA</w:t>
      </w:r>
      <w:r w:rsidR="00612B67" w:rsidRPr="00CA5472">
        <w:rPr>
          <w:rFonts w:cs="Times New Roman"/>
          <w:b/>
          <w:bCs/>
          <w:noProof/>
          <w:color w:val="000000"/>
          <w:spacing w:val="-7"/>
          <w:sz w:val="22"/>
          <w:lang w:val="sr-Latn-CS"/>
        </w:rPr>
        <w:t xml:space="preserve"> </w:t>
      </w:r>
    </w:p>
    <w:p w:rsidR="00612B67" w:rsidRPr="00CA5472" w:rsidRDefault="00612B67" w:rsidP="00612B67">
      <w:pPr>
        <w:jc w:val="center"/>
        <w:rPr>
          <w:rFonts w:cs="Times New Roman"/>
          <w:noProof/>
          <w:color w:val="000000"/>
          <w:sz w:val="22"/>
          <w:lang w:val="sr-Latn-CS"/>
        </w:rPr>
      </w:pPr>
    </w:p>
    <w:p w:rsidR="00612B67" w:rsidRPr="00CA5472" w:rsidRDefault="00612B67" w:rsidP="00612B67">
      <w:pPr>
        <w:jc w:val="center"/>
        <w:rPr>
          <w:rFonts w:cs="Times New Roman"/>
          <w:noProof/>
          <w:color w:val="000000"/>
          <w:spacing w:val="-6"/>
          <w:sz w:val="22"/>
          <w:lang w:val="sr-Latn-CS"/>
        </w:rPr>
      </w:pPr>
      <w:r w:rsidRPr="00CA5472">
        <w:rPr>
          <w:rFonts w:cs="Times New Roman"/>
          <w:noProof/>
          <w:color w:val="000000"/>
          <w:sz w:val="22"/>
          <w:lang w:val="sr-Latn-CS"/>
        </w:rPr>
        <w:t>I</w:t>
      </w:r>
      <w:r w:rsidRPr="00CA5472">
        <w:rPr>
          <w:rFonts w:cs="Times New Roman"/>
          <w:noProof/>
          <w:color w:val="000000"/>
          <w:sz w:val="22"/>
          <w:lang w:val="sr-Latn-CS"/>
        </w:rPr>
        <w:br/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ab/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ab/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noProof/>
          <w:color w:val="000000"/>
          <w:sz w:val="22"/>
          <w:lang w:val="sr-Latn-CS"/>
        </w:rPr>
      </w:pP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ab/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ab/>
      </w:r>
      <w:r w:rsidR="00CA5472">
        <w:rPr>
          <w:rFonts w:cs="Times New Roman"/>
          <w:noProof/>
          <w:color w:val="000000"/>
          <w:spacing w:val="-6"/>
          <w:sz w:val="22"/>
          <w:lang w:val="sr-Latn-CS"/>
        </w:rPr>
        <w:t>Razrešavaju</w:t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6"/>
          <w:sz w:val="22"/>
          <w:lang w:val="sr-Latn-CS"/>
        </w:rPr>
        <w:t>se</w:t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6"/>
          <w:sz w:val="22"/>
          <w:lang w:val="sr-Latn-CS"/>
        </w:rPr>
        <w:t>dužnosti</w:t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6"/>
          <w:sz w:val="22"/>
          <w:lang w:val="sr-Latn-CS"/>
        </w:rPr>
        <w:t>u</w:t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6"/>
          <w:sz w:val="22"/>
          <w:lang w:val="sr-Latn-CS"/>
        </w:rPr>
        <w:t>Privremenom</w:t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6"/>
          <w:sz w:val="22"/>
          <w:lang w:val="sr-Latn-CS"/>
        </w:rPr>
        <w:t>organu</w:t>
      </w:r>
      <w:r w:rsidRPr="00CA5472">
        <w:rPr>
          <w:rFonts w:cs="Times New Roman"/>
          <w:noProof/>
          <w:color w:val="000000"/>
          <w:spacing w:val="-6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opštine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Kosovska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Kamenica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>: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noProof/>
          <w:color w:val="000000"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noProof/>
          <w:color w:val="000000"/>
          <w:sz w:val="22"/>
          <w:lang w:val="sr-Latn-CS"/>
        </w:rPr>
      </w:pP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  <w:t xml:space="preserve">1.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Miloš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Filić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,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predsednik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>,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noProof/>
          <w:color w:val="000000"/>
          <w:sz w:val="22"/>
          <w:lang w:val="sr-Latn-CS"/>
        </w:rPr>
      </w:pP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  <w:t xml:space="preserve">2.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Nenad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Stanković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,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član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>,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noProof/>
          <w:color w:val="000000"/>
          <w:sz w:val="22"/>
          <w:lang w:val="sr-Latn-CS"/>
        </w:rPr>
      </w:pP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  <w:t xml:space="preserve">3.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Vojislav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Nojić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,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član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>.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jc w:val="center"/>
        <w:rPr>
          <w:rFonts w:cs="Times New Roman"/>
          <w:noProof/>
          <w:color w:val="000000"/>
          <w:spacing w:val="-1"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jc w:val="center"/>
        <w:rPr>
          <w:rFonts w:cs="Times New Roman"/>
          <w:noProof/>
          <w:color w:val="000000"/>
          <w:spacing w:val="-1"/>
          <w:sz w:val="22"/>
          <w:lang w:val="sr-Latn-CS"/>
        </w:rPr>
      </w:pP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>II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jc w:val="center"/>
        <w:rPr>
          <w:rFonts w:cs="Times New Roman"/>
          <w:noProof/>
          <w:color w:val="000000"/>
          <w:spacing w:val="-1"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noProof/>
          <w:color w:val="000000"/>
          <w:spacing w:val="-1"/>
          <w:sz w:val="22"/>
          <w:lang w:val="sr-Latn-CS"/>
        </w:rPr>
      </w:pP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ab/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ab/>
      </w:r>
      <w:r w:rsidR="00CA5472">
        <w:rPr>
          <w:rFonts w:cs="Times New Roman"/>
          <w:noProof/>
          <w:color w:val="000000"/>
          <w:spacing w:val="-1"/>
          <w:sz w:val="22"/>
          <w:lang w:val="sr-Latn-CS"/>
        </w:rPr>
        <w:t>U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1"/>
          <w:sz w:val="22"/>
          <w:lang w:val="sr-Latn-CS"/>
        </w:rPr>
        <w:t>Privremeni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1"/>
          <w:sz w:val="22"/>
          <w:lang w:val="sr-Latn-CS"/>
        </w:rPr>
        <w:t>organ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1"/>
          <w:sz w:val="22"/>
          <w:lang w:val="sr-Latn-CS"/>
        </w:rPr>
        <w:t>opštine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Kosovska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Kamenica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1"/>
          <w:sz w:val="22"/>
          <w:lang w:val="sr-Latn-CS"/>
        </w:rPr>
        <w:t>imenuju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1"/>
          <w:sz w:val="22"/>
          <w:lang w:val="sr-Latn-CS"/>
        </w:rPr>
        <w:t>se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>: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noProof/>
          <w:color w:val="000000"/>
          <w:spacing w:val="-1"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noProof/>
          <w:color w:val="000000"/>
          <w:spacing w:val="-1"/>
          <w:sz w:val="22"/>
          <w:lang w:val="sr-Latn-CS"/>
        </w:rPr>
      </w:pP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ab/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ab/>
        <w:t xml:space="preserve">1) </w:t>
      </w:r>
      <w:r w:rsidR="00CA5472">
        <w:rPr>
          <w:rFonts w:cs="Times New Roman"/>
          <w:noProof/>
          <w:color w:val="000000"/>
          <w:spacing w:val="-1"/>
          <w:sz w:val="22"/>
          <w:lang w:val="sr-Latn-CS"/>
        </w:rPr>
        <w:t>za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-1"/>
          <w:sz w:val="22"/>
          <w:lang w:val="sr-Latn-CS"/>
        </w:rPr>
        <w:t>predsednika</w:t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>: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noProof/>
          <w:color w:val="000000"/>
          <w:sz w:val="22"/>
          <w:lang w:val="sr-Latn-CS"/>
        </w:rPr>
      </w:pP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ab/>
      </w: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ab/>
        <w:t xml:space="preserve">-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Slađan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Jordanović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>;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noProof/>
          <w:color w:val="000000"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bCs/>
          <w:noProof/>
          <w:color w:val="000000"/>
          <w:sz w:val="22"/>
          <w:lang w:val="sr-Latn-CS"/>
        </w:rPr>
      </w:pP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  <w:t xml:space="preserve">2)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za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bCs/>
          <w:noProof/>
          <w:color w:val="000000"/>
          <w:sz w:val="22"/>
          <w:lang w:val="sr-Latn-CS"/>
        </w:rPr>
        <w:t>članove</w:t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>: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noProof/>
          <w:color w:val="000000"/>
          <w:sz w:val="22"/>
          <w:lang w:val="sr-Latn-CS"/>
        </w:rPr>
      </w:pP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ab/>
        <w:t xml:space="preserve">(1) </w:t>
      </w:r>
      <w:r w:rsidR="00CA5472">
        <w:rPr>
          <w:rFonts w:cs="Times New Roman"/>
          <w:noProof/>
          <w:color w:val="000000"/>
          <w:sz w:val="22"/>
          <w:lang w:val="sr-Latn-CS"/>
        </w:rPr>
        <w:t>Dejan</w:t>
      </w:r>
      <w:r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z w:val="22"/>
          <w:lang w:val="sr-Latn-CS"/>
        </w:rPr>
        <w:t>Vasić</w:t>
      </w:r>
      <w:r w:rsidRPr="00CA5472">
        <w:rPr>
          <w:rFonts w:cs="Times New Roman"/>
          <w:noProof/>
          <w:color w:val="000000"/>
          <w:sz w:val="22"/>
          <w:lang w:val="sr-Latn-CS"/>
        </w:rPr>
        <w:t>,</w:t>
      </w:r>
    </w:p>
    <w:p w:rsidR="00612B67" w:rsidRPr="00CA5472" w:rsidRDefault="00612B67" w:rsidP="00612B67">
      <w:pPr>
        <w:shd w:val="clear" w:color="auto" w:fill="FFFFFF"/>
        <w:tabs>
          <w:tab w:val="left" w:leader="underscore" w:pos="0"/>
        </w:tabs>
        <w:rPr>
          <w:rFonts w:cs="Times New Roman"/>
          <w:noProof/>
          <w:color w:val="000000"/>
          <w:spacing w:val="-6"/>
          <w:sz w:val="22"/>
          <w:lang w:val="sr-Latn-CS"/>
        </w:rPr>
      </w:pPr>
      <w:r w:rsidRPr="00CA5472">
        <w:rPr>
          <w:rFonts w:cs="Times New Roman"/>
          <w:noProof/>
          <w:color w:val="000000"/>
          <w:sz w:val="22"/>
          <w:lang w:val="sr-Latn-CS"/>
        </w:rPr>
        <w:tab/>
      </w:r>
      <w:r w:rsidRPr="00CA5472">
        <w:rPr>
          <w:rFonts w:cs="Times New Roman"/>
          <w:noProof/>
          <w:color w:val="000000"/>
          <w:sz w:val="22"/>
          <w:lang w:val="sr-Latn-CS"/>
        </w:rPr>
        <w:tab/>
      </w:r>
      <w:r w:rsidRPr="00CA5472">
        <w:rPr>
          <w:rFonts w:cs="Times New Roman"/>
          <w:bCs/>
          <w:noProof/>
          <w:color w:val="000000"/>
          <w:sz w:val="22"/>
          <w:lang w:val="sr-Latn-CS"/>
        </w:rPr>
        <w:t xml:space="preserve">(2) </w:t>
      </w:r>
      <w:r w:rsidR="00CA5472">
        <w:rPr>
          <w:rFonts w:cs="Times New Roman"/>
          <w:noProof/>
          <w:color w:val="000000"/>
          <w:sz w:val="22"/>
          <w:lang w:val="sr-Latn-CS"/>
        </w:rPr>
        <w:t>Dragiša</w:t>
      </w:r>
      <w:r w:rsidRPr="00CA5472">
        <w:rPr>
          <w:rFonts w:cs="Times New Roman"/>
          <w:noProof/>
          <w:color w:val="000000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z w:val="22"/>
          <w:lang w:val="sr-Latn-CS"/>
        </w:rPr>
        <w:t>Mirić</w:t>
      </w:r>
      <w:r w:rsidRPr="00CA5472">
        <w:rPr>
          <w:rFonts w:cs="Times New Roman"/>
          <w:noProof/>
          <w:color w:val="000000"/>
          <w:sz w:val="22"/>
          <w:lang w:val="sr-Latn-CS"/>
        </w:rPr>
        <w:t>.</w:t>
      </w:r>
    </w:p>
    <w:p w:rsidR="00612B67" w:rsidRPr="00CA5472" w:rsidRDefault="00612B67" w:rsidP="00612B67">
      <w:pPr>
        <w:jc w:val="center"/>
        <w:outlineLvl w:val="0"/>
        <w:rPr>
          <w:rFonts w:cs="Times New Roman"/>
          <w:noProof/>
          <w:color w:val="000000"/>
          <w:spacing w:val="-1"/>
          <w:sz w:val="22"/>
          <w:lang w:val="sr-Latn-CS"/>
        </w:rPr>
      </w:pPr>
    </w:p>
    <w:p w:rsidR="00612B67" w:rsidRPr="00CA5472" w:rsidRDefault="00612B67" w:rsidP="00612B67">
      <w:pPr>
        <w:jc w:val="center"/>
        <w:outlineLvl w:val="0"/>
        <w:rPr>
          <w:rFonts w:cs="Times New Roman"/>
          <w:noProof/>
          <w:color w:val="000000"/>
          <w:spacing w:val="-1"/>
          <w:sz w:val="22"/>
          <w:lang w:val="sr-Latn-CS"/>
        </w:rPr>
      </w:pPr>
      <w:r w:rsidRPr="00CA5472">
        <w:rPr>
          <w:rFonts w:cs="Times New Roman"/>
          <w:noProof/>
          <w:color w:val="000000"/>
          <w:spacing w:val="-1"/>
          <w:sz w:val="22"/>
          <w:lang w:val="sr-Latn-CS"/>
        </w:rPr>
        <w:t>III</w:t>
      </w:r>
    </w:p>
    <w:p w:rsidR="00612B67" w:rsidRPr="00CA5472" w:rsidRDefault="00612B67" w:rsidP="00612B67">
      <w:pPr>
        <w:shd w:val="clear" w:color="auto" w:fill="FFFFFF"/>
        <w:jc w:val="center"/>
        <w:outlineLvl w:val="0"/>
        <w:rPr>
          <w:rFonts w:cs="Times New Roman"/>
          <w:noProof/>
          <w:sz w:val="22"/>
          <w:lang w:val="sr-Latn-CS"/>
        </w:rPr>
      </w:pPr>
    </w:p>
    <w:p w:rsidR="00612B67" w:rsidRPr="00CA5472" w:rsidRDefault="00612B67" w:rsidP="00612B67">
      <w:pPr>
        <w:shd w:val="clear" w:color="auto" w:fill="FFFFFF"/>
        <w:outlineLvl w:val="0"/>
        <w:rPr>
          <w:rFonts w:cs="Times New Roman"/>
          <w:noProof/>
          <w:sz w:val="22"/>
          <w:lang w:val="sr-Latn-CS"/>
        </w:rPr>
      </w:pP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ab/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ab/>
      </w:r>
      <w:r w:rsidR="00CA5472">
        <w:rPr>
          <w:rFonts w:cs="Times New Roman"/>
          <w:noProof/>
          <w:color w:val="000000"/>
          <w:spacing w:val="1"/>
          <w:sz w:val="22"/>
          <w:lang w:val="sr-Latn-CS"/>
        </w:rPr>
        <w:t>Ovo</w:t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1"/>
          <w:sz w:val="22"/>
          <w:lang w:val="sr-Latn-CS"/>
        </w:rPr>
        <w:t>rešenje</w:t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1"/>
          <w:sz w:val="22"/>
          <w:lang w:val="sr-Latn-CS"/>
        </w:rPr>
        <w:t>objaviti</w:t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1"/>
          <w:sz w:val="22"/>
          <w:lang w:val="sr-Latn-CS"/>
        </w:rPr>
        <w:t>u</w:t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 xml:space="preserve"> „</w:t>
      </w:r>
      <w:r w:rsidR="00CA5472">
        <w:rPr>
          <w:rFonts w:cs="Times New Roman"/>
          <w:noProof/>
          <w:color w:val="000000"/>
          <w:spacing w:val="1"/>
          <w:sz w:val="22"/>
          <w:lang w:val="sr-Latn-CS"/>
        </w:rPr>
        <w:t>Službenom</w:t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1"/>
          <w:sz w:val="22"/>
          <w:lang w:val="sr-Latn-CS"/>
        </w:rPr>
        <w:t>glasniku</w:t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1"/>
          <w:sz w:val="22"/>
          <w:lang w:val="sr-Latn-CS"/>
        </w:rPr>
        <w:t>Republike</w:t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 xml:space="preserve"> </w:t>
      </w:r>
      <w:r w:rsidR="00CA5472">
        <w:rPr>
          <w:rFonts w:cs="Times New Roman"/>
          <w:noProof/>
          <w:color w:val="000000"/>
          <w:spacing w:val="1"/>
          <w:sz w:val="22"/>
          <w:lang w:val="sr-Latn-CS"/>
        </w:rPr>
        <w:t>Srbije</w:t>
      </w:r>
      <w:r w:rsidRPr="00CA5472">
        <w:rPr>
          <w:rFonts w:cs="Times New Roman"/>
          <w:noProof/>
          <w:color w:val="000000"/>
          <w:spacing w:val="1"/>
          <w:sz w:val="22"/>
          <w:lang w:val="sr-Latn-CS"/>
        </w:rPr>
        <w:t>”.</w:t>
      </w:r>
    </w:p>
    <w:p w:rsidR="00612B67" w:rsidRPr="00CA5472" w:rsidRDefault="00612B67" w:rsidP="00612B67">
      <w:pPr>
        <w:rPr>
          <w:rFonts w:cs="Times New Roman"/>
          <w:noProof/>
          <w:sz w:val="22"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 w:val="22"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 w:val="22"/>
          <w:lang w:val="sr-Latn-CS"/>
        </w:rPr>
      </w:pPr>
      <w:r w:rsidRPr="00CA5472">
        <w:rPr>
          <w:rFonts w:cs="Times New Roman"/>
          <w:noProof/>
          <w:sz w:val="22"/>
          <w:lang w:val="sr-Latn-CS"/>
        </w:rPr>
        <w:t xml:space="preserve">24 </w:t>
      </w:r>
      <w:r w:rsidR="00CA5472">
        <w:rPr>
          <w:rFonts w:cs="Times New Roman"/>
          <w:noProof/>
          <w:sz w:val="22"/>
          <w:lang w:val="sr-Latn-CS"/>
        </w:rPr>
        <w:t>Broj</w:t>
      </w:r>
      <w:r w:rsidRPr="00CA5472">
        <w:rPr>
          <w:rFonts w:cs="Times New Roman"/>
          <w:noProof/>
          <w:sz w:val="22"/>
          <w:lang w:val="sr-Latn-CS"/>
        </w:rPr>
        <w:t>: 119-935/2016</w:t>
      </w:r>
    </w:p>
    <w:p w:rsidR="00612B67" w:rsidRPr="00CA5472" w:rsidRDefault="00CA5472" w:rsidP="00612B67">
      <w:pPr>
        <w:ind w:right="4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612B67" w:rsidRPr="00CA547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612B67" w:rsidRPr="00CA5472">
        <w:rPr>
          <w:rFonts w:cs="Times New Roman"/>
          <w:noProof/>
          <w:sz w:val="22"/>
          <w:lang w:val="sr-Latn-CS"/>
        </w:rPr>
        <w:t xml:space="preserve">, 30. </w:t>
      </w:r>
      <w:r>
        <w:rPr>
          <w:rFonts w:cs="Times New Roman"/>
          <w:noProof/>
          <w:sz w:val="22"/>
          <w:lang w:val="sr-Latn-CS"/>
        </w:rPr>
        <w:t>januara</w:t>
      </w:r>
      <w:r w:rsidR="00612B67" w:rsidRPr="00CA5472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</w:p>
    <w:p w:rsidR="00612B67" w:rsidRPr="00CA5472" w:rsidRDefault="00612B67" w:rsidP="00612B67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612B67" w:rsidRPr="00CA54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612B67" w:rsidRPr="00CA54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612B67" w:rsidRPr="00CA54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612B67" w:rsidRPr="00CA54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ind w:right="4"/>
        <w:jc w:val="center"/>
        <w:rPr>
          <w:rFonts w:cs="Times New Roman"/>
          <w:b/>
          <w:noProof/>
          <w:sz w:val="22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rPr>
                <w:noProof/>
                <w:sz w:val="22"/>
                <w:lang w:val="sr-Latn-CS"/>
              </w:rPr>
            </w:pP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612B67" w:rsidRPr="00CA5472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jc w:val="left"/>
        <w:rPr>
          <w:rFonts w:cs="Times New Roman"/>
          <w:noProof/>
          <w:sz w:val="22"/>
          <w:lang w:val="sr-Latn-CS"/>
        </w:rPr>
        <w:sectPr w:rsidR="00612B67" w:rsidRPr="00CA5472">
          <w:pgSz w:w="12240" w:h="15840"/>
          <w:pgMar w:top="993" w:right="1440" w:bottom="1440" w:left="1440" w:header="708" w:footer="708" w:gutter="0"/>
          <w:cols w:space="720"/>
        </w:sectPr>
      </w:pPr>
    </w:p>
    <w:p w:rsidR="00612B67" w:rsidRPr="00CA5472" w:rsidRDefault="00612B67" w:rsidP="00612B67">
      <w:pPr>
        <w:jc w:val="right"/>
        <w:rPr>
          <w:noProof/>
          <w:szCs w:val="24"/>
          <w:lang w:val="sr-Latn-CS"/>
        </w:rPr>
      </w:pPr>
    </w:p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ab/>
      </w:r>
      <w:r w:rsidRPr="00CA5472">
        <w:rPr>
          <w:noProof/>
          <w:szCs w:val="24"/>
          <w:lang w:val="sr-Latn-CS"/>
        </w:rPr>
        <w:tab/>
      </w:r>
      <w:r w:rsidR="00CA5472">
        <w:rPr>
          <w:rFonts w:cs="Times New Roman"/>
          <w:noProof/>
          <w:szCs w:val="24"/>
          <w:lang w:val="sr-Latn-CS"/>
        </w:rPr>
        <w:t>Na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osnovu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člana</w:t>
      </w:r>
      <w:r w:rsidRPr="00CA5472">
        <w:rPr>
          <w:rFonts w:cs="Times New Roman"/>
          <w:noProof/>
          <w:szCs w:val="24"/>
          <w:lang w:val="sr-Latn-CS"/>
        </w:rPr>
        <w:t xml:space="preserve"> 22. </w:t>
      </w:r>
      <w:r w:rsidR="00CA5472">
        <w:rPr>
          <w:rFonts w:cs="Times New Roman"/>
          <w:noProof/>
          <w:szCs w:val="24"/>
          <w:lang w:val="sr-Latn-CS"/>
        </w:rPr>
        <w:t>stav</w:t>
      </w:r>
      <w:r w:rsidRPr="00CA5472">
        <w:rPr>
          <w:rFonts w:cs="Times New Roman"/>
          <w:noProof/>
          <w:szCs w:val="24"/>
          <w:lang w:val="sr-Latn-CS"/>
        </w:rPr>
        <w:t xml:space="preserve"> 1. </w:t>
      </w:r>
      <w:r w:rsidR="00CA5472">
        <w:rPr>
          <w:rFonts w:cs="Times New Roman"/>
          <w:noProof/>
          <w:szCs w:val="24"/>
          <w:lang w:val="sr-Latn-CS"/>
        </w:rPr>
        <w:t>Sporazuma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između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Vlade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Republike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Srbije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Vlade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Mađarske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graničnoj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kontroli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drumskom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železničkom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vodnom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saobraćaju</w:t>
      </w:r>
      <w:r w:rsidRPr="00CA5472">
        <w:rPr>
          <w:rFonts w:cs="Times New Roman"/>
          <w:noProof/>
          <w:szCs w:val="24"/>
          <w:lang w:val="sr-Latn-CS"/>
        </w:rPr>
        <w:t xml:space="preserve"> („</w:t>
      </w:r>
      <w:r w:rsidR="00CA5472">
        <w:rPr>
          <w:rFonts w:cs="Times New Roman"/>
          <w:noProof/>
          <w:szCs w:val="24"/>
          <w:lang w:val="sr-Latn-CS"/>
        </w:rPr>
        <w:t>Službeni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glasnik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RS</w:t>
      </w:r>
      <w:r w:rsidRPr="00CA5472">
        <w:rPr>
          <w:rFonts w:cs="Times New Roman"/>
          <w:noProof/>
          <w:szCs w:val="24"/>
          <w:lang w:val="sr-Latn-CS"/>
        </w:rPr>
        <w:t xml:space="preserve"> – </w:t>
      </w:r>
      <w:r w:rsidR="00CA5472">
        <w:rPr>
          <w:rFonts w:cs="Times New Roman"/>
          <w:noProof/>
          <w:szCs w:val="24"/>
          <w:lang w:val="sr-Latn-CS"/>
        </w:rPr>
        <w:t>Međunarodni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ugovori</w:t>
      </w:r>
      <w:r w:rsidRPr="00CA5472">
        <w:rPr>
          <w:rFonts w:cs="Times New Roman"/>
          <w:noProof/>
          <w:szCs w:val="24"/>
          <w:lang w:val="sr-Latn-CS"/>
        </w:rPr>
        <w:t xml:space="preserve">”, </w:t>
      </w:r>
      <w:r w:rsidR="00CA5472">
        <w:rPr>
          <w:rFonts w:cs="Times New Roman"/>
          <w:noProof/>
          <w:szCs w:val="24"/>
          <w:lang w:val="sr-Latn-CS"/>
        </w:rPr>
        <w:t>broj</w:t>
      </w:r>
      <w:r w:rsidRPr="00CA5472">
        <w:rPr>
          <w:rFonts w:cs="Times New Roman"/>
          <w:noProof/>
          <w:szCs w:val="24"/>
          <w:lang w:val="sr-Latn-CS"/>
        </w:rPr>
        <w:t xml:space="preserve"> 4/12)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člana</w:t>
      </w:r>
      <w:r w:rsidRPr="00CA5472">
        <w:rPr>
          <w:rFonts w:cs="Times New Roman"/>
          <w:noProof/>
          <w:szCs w:val="24"/>
          <w:lang w:val="sr-Latn-CS"/>
        </w:rPr>
        <w:t xml:space="preserve"> 43. </w:t>
      </w:r>
      <w:r w:rsidR="00CA5472">
        <w:rPr>
          <w:rFonts w:cs="Times New Roman"/>
          <w:noProof/>
          <w:szCs w:val="24"/>
          <w:lang w:val="sr-Latn-CS"/>
        </w:rPr>
        <w:t>stav</w:t>
      </w:r>
      <w:r w:rsidRPr="00CA5472">
        <w:rPr>
          <w:rFonts w:cs="Times New Roman"/>
          <w:noProof/>
          <w:szCs w:val="24"/>
          <w:lang w:val="sr-Latn-CS"/>
        </w:rPr>
        <w:t xml:space="preserve"> 2. </w:t>
      </w:r>
      <w:r w:rsidR="00CA5472">
        <w:rPr>
          <w:rFonts w:cs="Times New Roman"/>
          <w:noProof/>
          <w:szCs w:val="24"/>
          <w:lang w:val="sr-Latn-CS"/>
        </w:rPr>
        <w:t>Zakona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Vladi</w:t>
      </w:r>
      <w:r w:rsidRPr="00CA5472">
        <w:rPr>
          <w:rFonts w:cs="Times New Roman"/>
          <w:noProof/>
          <w:szCs w:val="24"/>
          <w:lang w:val="sr-Latn-CS"/>
        </w:rPr>
        <w:t xml:space="preserve"> („</w:t>
      </w:r>
      <w:r w:rsidR="00CA5472">
        <w:rPr>
          <w:rFonts w:cs="Times New Roman"/>
          <w:noProof/>
          <w:szCs w:val="24"/>
          <w:lang w:val="sr-Latn-CS"/>
        </w:rPr>
        <w:t>Službeni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glasnik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RS</w:t>
      </w:r>
      <w:r w:rsidRPr="00CA5472">
        <w:rPr>
          <w:rFonts w:cs="Times New Roman"/>
          <w:noProof/>
          <w:szCs w:val="24"/>
          <w:lang w:val="sr-Latn-CS"/>
        </w:rPr>
        <w:t xml:space="preserve">”, </w:t>
      </w:r>
      <w:r w:rsidR="00CA5472">
        <w:rPr>
          <w:rFonts w:cs="Times New Roman"/>
          <w:noProof/>
          <w:szCs w:val="24"/>
          <w:lang w:val="sr-Latn-CS"/>
        </w:rPr>
        <w:t>br</w:t>
      </w:r>
      <w:r w:rsidRPr="00CA5472">
        <w:rPr>
          <w:rFonts w:cs="Times New Roman"/>
          <w:noProof/>
          <w:szCs w:val="24"/>
          <w:lang w:val="sr-Latn-CS"/>
        </w:rPr>
        <w:t xml:space="preserve">. 55/05, 71/05 – </w:t>
      </w:r>
      <w:r w:rsidR="00CA5472">
        <w:rPr>
          <w:rFonts w:cs="Times New Roman"/>
          <w:noProof/>
          <w:szCs w:val="24"/>
          <w:lang w:val="sr-Latn-CS"/>
        </w:rPr>
        <w:t>ispravka</w:t>
      </w:r>
      <w:r w:rsidRPr="00CA547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A5472">
        <w:rPr>
          <w:rFonts w:cs="Times New Roman"/>
          <w:noProof/>
          <w:szCs w:val="24"/>
          <w:lang w:val="sr-Latn-CS"/>
        </w:rPr>
        <w:t>US</w:t>
      </w:r>
      <w:r w:rsidRPr="00CA5472">
        <w:rPr>
          <w:rFonts w:cs="Times New Roman"/>
          <w:noProof/>
          <w:szCs w:val="24"/>
          <w:lang w:val="sr-Latn-CS"/>
        </w:rPr>
        <w:t xml:space="preserve">, 72/12, 7/14 – </w:t>
      </w:r>
      <w:r w:rsidR="00CA5472">
        <w:rPr>
          <w:rFonts w:cs="Times New Roman"/>
          <w:noProof/>
          <w:szCs w:val="24"/>
          <w:lang w:val="sr-Latn-CS"/>
        </w:rPr>
        <w:t>US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44/14),</w:t>
      </w:r>
    </w:p>
    <w:p w:rsidR="00612B67" w:rsidRPr="00CA5472" w:rsidRDefault="00612B67" w:rsidP="00612B67">
      <w:pPr>
        <w:ind w:firstLine="1080"/>
        <w:rPr>
          <w:rFonts w:cs="Times New Roman"/>
          <w:noProof/>
          <w:szCs w:val="24"/>
          <w:lang w:val="sr-Latn-CS"/>
        </w:rPr>
      </w:pPr>
    </w:p>
    <w:p w:rsidR="00612B67" w:rsidRPr="00CA5472" w:rsidRDefault="00CA5472" w:rsidP="00612B67">
      <w:pPr>
        <w:ind w:left="360" w:firstLine="108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612B67" w:rsidRPr="00CA54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612B67" w:rsidRPr="00CA5472" w:rsidRDefault="00612B67" w:rsidP="00612B67">
      <w:pPr>
        <w:ind w:firstLine="1080"/>
        <w:rPr>
          <w:rFonts w:cs="Times New Roman"/>
          <w:noProof/>
          <w:szCs w:val="24"/>
          <w:lang w:val="sr-Latn-CS"/>
        </w:rPr>
      </w:pPr>
    </w:p>
    <w:p w:rsidR="00612B67" w:rsidRPr="00CA5472" w:rsidRDefault="00CA5472" w:rsidP="00612B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12B67" w:rsidRPr="00CA5472" w:rsidRDefault="00612B67" w:rsidP="00612B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CA5472" w:rsidP="00612B6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</w:t>
      </w:r>
      <w:r w:rsidR="00612B67" w:rsidRPr="00CA5472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MAĐARSKE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GRANIČNU</w:t>
      </w:r>
      <w:r w:rsidR="00612B67" w:rsidRPr="00CA54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KONTROLU</w:t>
      </w:r>
      <w:r w:rsidR="00612B67" w:rsidRPr="00CA5472">
        <w:rPr>
          <w:rFonts w:cs="Times New Roman"/>
          <w:b/>
          <w:noProof/>
          <w:szCs w:val="24"/>
          <w:lang w:val="sr-Latn-CS"/>
        </w:rPr>
        <w:t xml:space="preserve"> </w:t>
      </w:r>
    </w:p>
    <w:p w:rsidR="00612B67" w:rsidRPr="00CA5472" w:rsidRDefault="00612B67" w:rsidP="00612B67">
      <w:pPr>
        <w:ind w:firstLine="1080"/>
        <w:rPr>
          <w:rFonts w:cs="Times New Roman"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>I</w:t>
      </w:r>
    </w:p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</w:r>
      <w:r w:rsidR="00CA5472">
        <w:rPr>
          <w:rFonts w:cs="Times New Roman"/>
          <w:noProof/>
          <w:szCs w:val="24"/>
          <w:lang w:val="sr-Latn-CS"/>
        </w:rPr>
        <w:t>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srpski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deo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srpsko</w:t>
      </w:r>
      <w:r w:rsidRPr="00CA5472">
        <w:rPr>
          <w:rFonts w:cs="Times New Roman"/>
          <w:noProof/>
          <w:szCs w:val="24"/>
          <w:lang w:val="sr-Latn-CS"/>
        </w:rPr>
        <w:t>-</w:t>
      </w:r>
      <w:r w:rsidR="00CA5472">
        <w:rPr>
          <w:rFonts w:cs="Times New Roman"/>
          <w:noProof/>
          <w:szCs w:val="24"/>
          <w:lang w:val="sr-Latn-CS"/>
        </w:rPr>
        <w:t>mađarske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Mešovite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komisije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za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graničnu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kontrolu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imenuju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se</w:t>
      </w:r>
      <w:r w:rsidRPr="00CA5472">
        <w:rPr>
          <w:rFonts w:cs="Times New Roman"/>
          <w:noProof/>
          <w:szCs w:val="24"/>
          <w:lang w:val="sr-Latn-CS"/>
        </w:rPr>
        <w:t>: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1. </w:t>
      </w:r>
      <w:r w:rsidR="00CA5472">
        <w:rPr>
          <w:rFonts w:cs="Times New Roman"/>
          <w:noProof/>
          <w:szCs w:val="24"/>
          <w:lang w:val="sr-Latn-CS"/>
        </w:rPr>
        <w:t>Zoran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Vasković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unutrašnjih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poslova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2. </w:t>
      </w:r>
      <w:r w:rsidR="00CA5472">
        <w:rPr>
          <w:rFonts w:cs="Times New Roman"/>
          <w:noProof/>
          <w:szCs w:val="24"/>
          <w:lang w:val="sr-Latn-CS"/>
        </w:rPr>
        <w:t>Dragoljub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Filipović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unutrašnjih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poslova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3. </w:t>
      </w:r>
      <w:r w:rsidR="00CA5472">
        <w:rPr>
          <w:rFonts w:cs="Times New Roman"/>
          <w:noProof/>
          <w:szCs w:val="24"/>
          <w:lang w:val="sr-Latn-CS"/>
        </w:rPr>
        <w:t>Radiša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Ristović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unutrašnjih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poslova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4. </w:t>
      </w:r>
      <w:r w:rsidR="00CA5472">
        <w:rPr>
          <w:rFonts w:cs="Times New Roman"/>
          <w:noProof/>
          <w:szCs w:val="24"/>
          <w:lang w:val="sr-Latn-CS"/>
        </w:rPr>
        <w:t>Vesna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Tesla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unutrašnjih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poslova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5. </w:t>
      </w:r>
      <w:r w:rsidR="00CA5472">
        <w:rPr>
          <w:rFonts w:cs="Times New Roman"/>
          <w:noProof/>
          <w:szCs w:val="24"/>
          <w:lang w:val="sr-Latn-CS"/>
        </w:rPr>
        <w:t>mr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Sava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Stanković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spoljnih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poslova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6. </w:t>
      </w:r>
      <w:r w:rsidR="00CA5472">
        <w:rPr>
          <w:rFonts w:cs="Times New Roman"/>
          <w:noProof/>
          <w:szCs w:val="24"/>
          <w:lang w:val="sr-Latn-CS"/>
        </w:rPr>
        <w:t>Veljko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Daničić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Uprava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carina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Ministarstvu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finansija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7. </w:t>
      </w:r>
      <w:r w:rsidR="00CA5472">
        <w:rPr>
          <w:rFonts w:cs="Times New Roman"/>
          <w:noProof/>
          <w:szCs w:val="24"/>
          <w:lang w:val="sr-Latn-CS"/>
        </w:rPr>
        <w:t>Zoran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Trbojević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građevinarstva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saobraćaja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infrastrukture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8. </w:t>
      </w:r>
      <w:r w:rsidR="00CA5472">
        <w:rPr>
          <w:rFonts w:cs="Times New Roman"/>
          <w:noProof/>
          <w:szCs w:val="24"/>
          <w:lang w:val="sr-Latn-CS"/>
        </w:rPr>
        <w:t>Milijan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Milić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građevinarstva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saobraćaja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infrastrukture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9. </w:t>
      </w:r>
      <w:r w:rsidR="00CA5472">
        <w:rPr>
          <w:rFonts w:cs="Times New Roman"/>
          <w:noProof/>
          <w:szCs w:val="24"/>
          <w:lang w:val="sr-Latn-CS"/>
        </w:rPr>
        <w:t>Ivana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Kunc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građevinarstva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saobraćaja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infrastrukture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10. </w:t>
      </w:r>
      <w:r w:rsidR="00CA5472">
        <w:rPr>
          <w:rFonts w:cs="Times New Roman"/>
          <w:noProof/>
          <w:szCs w:val="24"/>
          <w:lang w:val="sr-Latn-CS"/>
        </w:rPr>
        <w:t>Zoran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Marinković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poljoprivrede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zaštite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životne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sredine</w:t>
      </w:r>
      <w:r w:rsidRPr="00CA5472">
        <w:rPr>
          <w:rFonts w:cs="Times New Roman"/>
          <w:noProof/>
          <w:szCs w:val="24"/>
          <w:lang w:val="sr-Latn-CS"/>
        </w:rPr>
        <w:t>,</w:t>
      </w:r>
    </w:p>
    <w:p w:rsidR="00612B67" w:rsidRPr="00CA5472" w:rsidRDefault="00612B67" w:rsidP="00612B6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  <w:t xml:space="preserve">11. </w:t>
      </w:r>
      <w:r w:rsidR="00CA5472">
        <w:rPr>
          <w:rFonts w:cs="Times New Roman"/>
          <w:noProof/>
          <w:szCs w:val="24"/>
          <w:lang w:val="sr-Latn-CS"/>
        </w:rPr>
        <w:t>Dragoljub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Brajović</w:t>
      </w:r>
      <w:r w:rsidRPr="00CA5472">
        <w:rPr>
          <w:rFonts w:cs="Times New Roman"/>
          <w:noProof/>
          <w:szCs w:val="24"/>
          <w:lang w:val="sr-Latn-CS"/>
        </w:rPr>
        <w:t xml:space="preserve">, </w:t>
      </w:r>
      <w:r w:rsidR="00CA5472">
        <w:rPr>
          <w:rFonts w:cs="Times New Roman"/>
          <w:noProof/>
          <w:szCs w:val="24"/>
          <w:lang w:val="sr-Latn-CS"/>
        </w:rPr>
        <w:t>Ministarstvo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poljoprivrede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zaštite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životne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sredine</w:t>
      </w:r>
      <w:r w:rsidRPr="00CA5472">
        <w:rPr>
          <w:rFonts w:cs="Times New Roman"/>
          <w:noProof/>
          <w:szCs w:val="24"/>
          <w:lang w:val="sr-Latn-CS"/>
        </w:rPr>
        <w:t>.</w:t>
      </w:r>
    </w:p>
    <w:p w:rsidR="00612B67" w:rsidRPr="00CA5472" w:rsidRDefault="00612B67" w:rsidP="00612B67">
      <w:pPr>
        <w:ind w:firstLine="1080"/>
        <w:rPr>
          <w:rFonts w:cs="Times New Roman"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>II</w:t>
      </w:r>
    </w:p>
    <w:p w:rsidR="00612B67" w:rsidRPr="00CA5472" w:rsidRDefault="00612B67" w:rsidP="00612B67">
      <w:pPr>
        <w:rPr>
          <w:rFonts w:cs="Times New Roman"/>
          <w:b/>
          <w:noProof/>
          <w:szCs w:val="24"/>
          <w:lang w:val="sr-Latn-CS"/>
        </w:rPr>
      </w:pPr>
    </w:p>
    <w:p w:rsidR="00612B67" w:rsidRPr="00CA5472" w:rsidRDefault="00612B67" w:rsidP="00612B67">
      <w:pPr>
        <w:ind w:firstLine="1080"/>
        <w:rPr>
          <w:rFonts w:cs="Times New Roman"/>
          <w:noProof/>
          <w:szCs w:val="24"/>
          <w:lang w:val="sr-Latn-CS"/>
        </w:rPr>
      </w:pPr>
      <w:r w:rsidRPr="00CA5472">
        <w:rPr>
          <w:rFonts w:cs="Times New Roman"/>
          <w:noProof/>
          <w:szCs w:val="24"/>
          <w:lang w:val="sr-Latn-CS"/>
        </w:rPr>
        <w:tab/>
      </w:r>
      <w:r w:rsidR="00CA5472">
        <w:rPr>
          <w:rFonts w:cs="Times New Roman"/>
          <w:noProof/>
          <w:szCs w:val="24"/>
          <w:lang w:val="sr-Latn-CS"/>
        </w:rPr>
        <w:t>Ovo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rešenje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objaviti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u</w:t>
      </w:r>
      <w:r w:rsidRPr="00CA5472">
        <w:rPr>
          <w:rFonts w:cs="Times New Roman"/>
          <w:noProof/>
          <w:szCs w:val="24"/>
          <w:lang w:val="sr-Latn-CS"/>
        </w:rPr>
        <w:t xml:space="preserve"> „</w:t>
      </w:r>
      <w:r w:rsidR="00CA5472">
        <w:rPr>
          <w:rFonts w:cs="Times New Roman"/>
          <w:noProof/>
          <w:szCs w:val="24"/>
          <w:lang w:val="sr-Latn-CS"/>
        </w:rPr>
        <w:t>Službenom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glasniku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Republike</w:t>
      </w:r>
      <w:r w:rsidRPr="00CA5472">
        <w:rPr>
          <w:rFonts w:cs="Times New Roman"/>
          <w:noProof/>
          <w:szCs w:val="24"/>
          <w:lang w:val="sr-Latn-CS"/>
        </w:rPr>
        <w:t xml:space="preserve"> </w:t>
      </w:r>
      <w:r w:rsidR="00CA5472">
        <w:rPr>
          <w:rFonts w:cs="Times New Roman"/>
          <w:noProof/>
          <w:szCs w:val="24"/>
          <w:lang w:val="sr-Latn-CS"/>
        </w:rPr>
        <w:t>Srbije</w:t>
      </w:r>
      <w:r w:rsidRPr="00CA5472">
        <w:rPr>
          <w:rFonts w:cs="Times New Roman"/>
          <w:noProof/>
          <w:szCs w:val="24"/>
          <w:lang w:val="sr-Latn-CS"/>
        </w:rPr>
        <w:t>”.</w:t>
      </w:r>
    </w:p>
    <w:p w:rsidR="00612B67" w:rsidRPr="00CA5472" w:rsidRDefault="00612B67" w:rsidP="00612B67">
      <w:pPr>
        <w:ind w:firstLine="1080"/>
        <w:rPr>
          <w:rFonts w:cs="Times New Roman"/>
          <w:noProof/>
          <w:szCs w:val="24"/>
          <w:lang w:val="sr-Latn-CS"/>
        </w:rPr>
      </w:pPr>
    </w:p>
    <w:p w:rsidR="00612B67" w:rsidRPr="00CA5472" w:rsidRDefault="00612B67" w:rsidP="00612B67">
      <w:pPr>
        <w:ind w:firstLine="1080"/>
        <w:rPr>
          <w:rFonts w:cs="Times New Roman"/>
          <w:noProof/>
          <w:szCs w:val="24"/>
          <w:lang w:val="sr-Latn-CS"/>
        </w:rPr>
      </w:pPr>
    </w:p>
    <w:p w:rsidR="00612B67" w:rsidRPr="00CA5472" w:rsidRDefault="00612B67" w:rsidP="00612B67">
      <w:pPr>
        <w:rPr>
          <w:noProof/>
          <w:szCs w:val="24"/>
          <w:lang w:val="sr-Latn-CS"/>
        </w:rPr>
      </w:pPr>
      <w:r w:rsidRPr="00CA5472">
        <w:rPr>
          <w:noProof/>
          <w:szCs w:val="24"/>
          <w:lang w:val="sr-Latn-CS"/>
        </w:rPr>
        <w:t xml:space="preserve">24 </w:t>
      </w:r>
      <w:r w:rsidR="00CA5472">
        <w:rPr>
          <w:noProof/>
          <w:szCs w:val="24"/>
          <w:lang w:val="sr-Latn-CS"/>
        </w:rPr>
        <w:t>Broj</w:t>
      </w:r>
      <w:r w:rsidRPr="00CA5472">
        <w:rPr>
          <w:noProof/>
          <w:szCs w:val="24"/>
          <w:lang w:val="sr-Latn-CS"/>
        </w:rPr>
        <w:t>: 119-949/2016</w:t>
      </w:r>
    </w:p>
    <w:p w:rsidR="00612B67" w:rsidRPr="00CA5472" w:rsidRDefault="00CA5472" w:rsidP="00612B6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12B67" w:rsidRPr="00CA547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12B67" w:rsidRPr="00CA5472">
        <w:rPr>
          <w:noProof/>
          <w:szCs w:val="24"/>
          <w:lang w:val="sr-Latn-CS"/>
        </w:rPr>
        <w:t xml:space="preserve">, 30. </w:t>
      </w:r>
      <w:r>
        <w:rPr>
          <w:noProof/>
          <w:szCs w:val="24"/>
          <w:lang w:val="sr-Latn-CS"/>
        </w:rPr>
        <w:t>januara</w:t>
      </w:r>
      <w:r w:rsidR="00612B67" w:rsidRPr="00CA547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12B67" w:rsidRPr="00CA5472" w:rsidRDefault="00612B67" w:rsidP="00612B67">
      <w:pPr>
        <w:rPr>
          <w:b/>
          <w:noProof/>
          <w:szCs w:val="24"/>
          <w:lang w:val="sr-Latn-CS"/>
        </w:rPr>
      </w:pPr>
    </w:p>
    <w:p w:rsidR="00612B67" w:rsidRPr="00CA5472" w:rsidRDefault="00612B67" w:rsidP="00612B67">
      <w:pPr>
        <w:rPr>
          <w:b/>
          <w:noProof/>
          <w:szCs w:val="24"/>
          <w:lang w:val="sr-Latn-CS"/>
        </w:rPr>
      </w:pPr>
    </w:p>
    <w:p w:rsidR="00612B67" w:rsidRPr="00CA5472" w:rsidRDefault="00CA5472" w:rsidP="00612B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12B67" w:rsidRPr="00CA547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12B67" w:rsidRPr="00CA547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12B67" w:rsidRPr="00CA547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12B67" w:rsidRPr="00CA547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12B67" w:rsidRPr="00CA5472" w:rsidRDefault="00612B67" w:rsidP="00612B6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12B67" w:rsidRPr="00CA5472" w:rsidRDefault="00612B67" w:rsidP="00612B6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 w:rsidP="00612B67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612B67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 w:rsidP="00612B67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612B67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 w:rsidP="00612B67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12B67" w:rsidRPr="00CA5472" w:rsidRDefault="00612B67" w:rsidP="00612B67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12B67" w:rsidRPr="00CA5472" w:rsidTr="00612B67">
        <w:trPr>
          <w:jc w:val="center"/>
        </w:trPr>
        <w:tc>
          <w:tcPr>
            <w:tcW w:w="4360" w:type="dxa"/>
          </w:tcPr>
          <w:p w:rsidR="00612B67" w:rsidRPr="00CA5472" w:rsidRDefault="00612B67" w:rsidP="00612B67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12B67" w:rsidRPr="00CA5472" w:rsidRDefault="00CA5472" w:rsidP="00612B67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12B67" w:rsidRPr="00CA54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12B67" w:rsidRPr="00CA5472" w:rsidRDefault="00612B67" w:rsidP="00612B67">
      <w:pPr>
        <w:rPr>
          <w:rFonts w:cs="Times New Roman"/>
          <w:noProof/>
          <w:szCs w:val="24"/>
          <w:lang w:val="sr-Latn-CS"/>
        </w:rPr>
      </w:pPr>
    </w:p>
    <w:p w:rsidR="00AF2CAA" w:rsidRPr="00CA5472" w:rsidRDefault="00AF2CAA" w:rsidP="00612B67">
      <w:pPr>
        <w:rPr>
          <w:noProof/>
          <w:lang w:val="sr-Latn-CS"/>
        </w:rPr>
      </w:pPr>
    </w:p>
    <w:sectPr w:rsidR="00AF2CAA" w:rsidRPr="00CA5472" w:rsidSect="00612B67">
      <w:pgSz w:w="12240" w:h="15840"/>
      <w:pgMar w:top="72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46F" w:rsidRDefault="0033646F" w:rsidP="00CA5472">
      <w:r>
        <w:separator/>
      </w:r>
    </w:p>
  </w:endnote>
  <w:endnote w:type="continuationSeparator" w:id="0">
    <w:p w:rsidR="0033646F" w:rsidRDefault="0033646F" w:rsidP="00CA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472" w:rsidRDefault="00CA54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472" w:rsidRDefault="00CA54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472" w:rsidRDefault="00CA54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46F" w:rsidRDefault="0033646F" w:rsidP="00CA5472">
      <w:r>
        <w:separator/>
      </w:r>
    </w:p>
  </w:footnote>
  <w:footnote w:type="continuationSeparator" w:id="0">
    <w:p w:rsidR="0033646F" w:rsidRDefault="0033646F" w:rsidP="00CA5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472" w:rsidRDefault="00CA54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472" w:rsidRDefault="00CA54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472" w:rsidRDefault="00CA54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54D90"/>
    <w:rsid w:val="001B4AB5"/>
    <w:rsid w:val="002334E2"/>
    <w:rsid w:val="0033646F"/>
    <w:rsid w:val="003769CF"/>
    <w:rsid w:val="00387BC8"/>
    <w:rsid w:val="003A15FC"/>
    <w:rsid w:val="003C5F5C"/>
    <w:rsid w:val="003F3895"/>
    <w:rsid w:val="00544709"/>
    <w:rsid w:val="005E2E84"/>
    <w:rsid w:val="006112B0"/>
    <w:rsid w:val="00612B67"/>
    <w:rsid w:val="007A5C09"/>
    <w:rsid w:val="007C4ACC"/>
    <w:rsid w:val="00913EFA"/>
    <w:rsid w:val="009D4DA0"/>
    <w:rsid w:val="00AC239A"/>
    <w:rsid w:val="00AF2CAA"/>
    <w:rsid w:val="00AF4A70"/>
    <w:rsid w:val="00B67AFE"/>
    <w:rsid w:val="00BA73AD"/>
    <w:rsid w:val="00C1356E"/>
    <w:rsid w:val="00C27319"/>
    <w:rsid w:val="00C8714E"/>
    <w:rsid w:val="00CA5472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2C277F-52CD-44B2-BA17-D3FC68FF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paragraph" w:styleId="Header">
    <w:name w:val="header"/>
    <w:basedOn w:val="Normal"/>
    <w:link w:val="HeaderChar"/>
    <w:uiPriority w:val="99"/>
    <w:unhideWhenUsed/>
    <w:rsid w:val="00CA54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47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A54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47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BAA48-E745-44B3-B1A7-B2111E8B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1342</Words>
  <Characters>7654</Characters>
  <Application>Microsoft Office Word</Application>
  <DocSecurity>0</DocSecurity>
  <Lines>63</Lines>
  <Paragraphs>17</Paragraphs>
  <ScaleCrop>false</ScaleCrop>
  <Company/>
  <LinksUpToDate>false</LinksUpToDate>
  <CharactersWithSpaces>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2016-02-01T10:53:00Z</dcterms:created>
  <dcterms:modified xsi:type="dcterms:W3CDTF">2016-02-01T10:53:00Z</dcterms:modified>
</cp:coreProperties>
</file>