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0C8" w:rsidRPr="00B971F1" w:rsidRDefault="001040C8" w:rsidP="001040C8">
      <w:pPr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25.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3.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državnoj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upravi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79/05, 101/07, 95/10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99/14)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MINISTRA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PRIVREDE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Razrešava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Jelena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Spasić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pomoćnika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privrede</w:t>
      </w:r>
      <w:r w:rsidRPr="00B971F1">
        <w:rPr>
          <w:noProof/>
          <w:sz w:val="24"/>
          <w:szCs w:val="24"/>
          <w:lang w:val="sr-Latn-CS"/>
        </w:rPr>
        <w:t xml:space="preserve"> – </w:t>
      </w:r>
      <w:r w:rsidR="00B971F1">
        <w:rPr>
          <w:noProof/>
          <w:sz w:val="24"/>
          <w:szCs w:val="24"/>
          <w:lang w:val="sr-Latn-CS"/>
        </w:rPr>
        <w:t>Sektor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razvoj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preduzetništva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konkurentnost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zbog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prelaska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drugu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</w:t>
      </w:r>
      <w:r w:rsidRPr="00B971F1">
        <w:rPr>
          <w:noProof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119-12897/2014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spacing w:after="240"/>
        <w:contextualSpacing/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440"/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20"/>
        </w:sectPr>
      </w:pPr>
    </w:p>
    <w:p w:rsidR="001040C8" w:rsidRPr="00B971F1" w:rsidRDefault="001040C8" w:rsidP="001040C8">
      <w:pPr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25.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3.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državnoj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upravi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79/05, 101/07, 95/10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99/14),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67</w:t>
      </w:r>
      <w:r w:rsidR="00B971F1">
        <w:rPr>
          <w:noProof/>
          <w:sz w:val="24"/>
          <w:szCs w:val="24"/>
          <w:lang w:val="sr-Latn-CS"/>
        </w:rPr>
        <w:t>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državnim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službenicima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79/05, 81/05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83/05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64/07, 67/07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116/08, 104/09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99/14)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PRIVREDE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Postavlja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Jelena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Spasić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vršioca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pomoćnika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privrede</w:t>
      </w:r>
      <w:r w:rsidRPr="00B971F1">
        <w:rPr>
          <w:noProof/>
          <w:sz w:val="24"/>
          <w:szCs w:val="24"/>
          <w:lang w:val="sr-Latn-CS"/>
        </w:rPr>
        <w:t xml:space="preserve"> – </w:t>
      </w:r>
      <w:r w:rsidR="00B971F1">
        <w:rPr>
          <w:noProof/>
          <w:sz w:val="24"/>
          <w:szCs w:val="24"/>
          <w:lang w:val="sr-Latn-CS"/>
        </w:rPr>
        <w:t>Sektor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privredni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razvoj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šest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meseci</w:t>
      </w:r>
      <w:r w:rsidRPr="00B971F1">
        <w:rPr>
          <w:noProof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A806E5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="00A806E5"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119-12899/2014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1440" w:right="1440" w:bottom="1440" w:left="1440" w:header="708" w:footer="708" w:gutter="0"/>
          <w:cols w:space="720"/>
        </w:sectPr>
      </w:pPr>
    </w:p>
    <w:p w:rsidR="001040C8" w:rsidRPr="00B971F1" w:rsidRDefault="001040C8" w:rsidP="001040C8">
      <w:pPr>
        <w:jc w:val="both"/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25.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3.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državnoj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upravi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79/05, 101/07, 95/10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99/14),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67</w:t>
      </w:r>
      <w:r w:rsidR="00B971F1">
        <w:rPr>
          <w:noProof/>
          <w:sz w:val="24"/>
          <w:szCs w:val="24"/>
          <w:lang w:val="sr-Latn-CS"/>
        </w:rPr>
        <w:t>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državnim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službenicima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79/05, 81/05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83/05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64/07, 67/07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116/08, 104/09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99/14)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PRIVREDE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Postavlja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Katarina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Obradović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Jovanović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vršioca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pomoćnika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privrede</w:t>
      </w:r>
      <w:r w:rsidRPr="00B971F1">
        <w:rPr>
          <w:noProof/>
          <w:sz w:val="24"/>
          <w:szCs w:val="24"/>
          <w:lang w:val="sr-Latn-CS"/>
        </w:rPr>
        <w:t xml:space="preserve"> – </w:t>
      </w:r>
      <w:r w:rsidR="00B971F1">
        <w:rPr>
          <w:noProof/>
          <w:sz w:val="24"/>
          <w:szCs w:val="24"/>
          <w:lang w:val="sr-Latn-CS"/>
        </w:rPr>
        <w:t>Sektor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razvoj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malih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srednjih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preduzeća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preduzetništva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šest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meseci</w:t>
      </w:r>
      <w:r w:rsidRPr="00B971F1">
        <w:rPr>
          <w:noProof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119-12896/2014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B28A7" w:rsidRPr="00B971F1" w:rsidRDefault="004B28A7" w:rsidP="001040C8">
      <w:pPr>
        <w:ind w:firstLine="1440"/>
        <w:jc w:val="right"/>
        <w:rPr>
          <w:rFonts w:eastAsia="Times New Roman"/>
          <w:noProof/>
          <w:sz w:val="24"/>
          <w:szCs w:val="24"/>
          <w:lang w:val="sr-Latn-CS"/>
        </w:rPr>
        <w:sectPr w:rsidR="004B28A7" w:rsidRPr="00B971F1">
          <w:pgSz w:w="12240" w:h="15840"/>
          <w:pgMar w:top="1440" w:right="1440" w:bottom="1440" w:left="1440" w:header="708" w:footer="708" w:gutter="0"/>
          <w:cols w:space="720"/>
        </w:sectPr>
      </w:pPr>
    </w:p>
    <w:p w:rsidR="004B28A7" w:rsidRPr="00B971F1" w:rsidRDefault="004B28A7" w:rsidP="004B28A7">
      <w:pPr>
        <w:jc w:val="both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both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both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both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 25.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3.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državnoj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upravi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79/05, 101/07, 95/10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99/14)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4B28A7" w:rsidRPr="00B971F1" w:rsidRDefault="004B28A7" w:rsidP="004B28A7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postupajući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presudi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Upravnog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suda</w:t>
      </w:r>
      <w:r w:rsidRPr="00B971F1">
        <w:rPr>
          <w:noProof/>
          <w:sz w:val="24"/>
          <w:szCs w:val="24"/>
          <w:lang w:val="sr-Latn-CS"/>
        </w:rPr>
        <w:t xml:space="preserve"> III-6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. 13163/12 </w:t>
      </w:r>
      <w:r w:rsidR="00B971F1">
        <w:rPr>
          <w:noProof/>
          <w:sz w:val="24"/>
          <w:szCs w:val="24"/>
          <w:lang w:val="sr-Latn-CS"/>
        </w:rPr>
        <w:t>od</w:t>
      </w:r>
      <w:r w:rsidRPr="00B971F1">
        <w:rPr>
          <w:noProof/>
          <w:sz w:val="24"/>
          <w:szCs w:val="24"/>
          <w:lang w:val="sr-Latn-CS"/>
        </w:rPr>
        <w:t xml:space="preserve"> 10. </w:t>
      </w:r>
      <w:r w:rsidR="00B971F1">
        <w:rPr>
          <w:noProof/>
          <w:sz w:val="24"/>
          <w:szCs w:val="24"/>
          <w:lang w:val="sr-Latn-CS"/>
        </w:rPr>
        <w:t>jula</w:t>
      </w:r>
      <w:r w:rsidRPr="00B971F1">
        <w:rPr>
          <w:noProof/>
          <w:sz w:val="24"/>
          <w:szCs w:val="24"/>
          <w:lang w:val="sr-Latn-CS"/>
        </w:rPr>
        <w:t xml:space="preserve"> 2014. </w:t>
      </w:r>
      <w:r w:rsidR="00B971F1">
        <w:rPr>
          <w:noProof/>
          <w:sz w:val="24"/>
          <w:szCs w:val="24"/>
          <w:lang w:val="sr-Latn-CS"/>
        </w:rPr>
        <w:t>godine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4B28A7" w:rsidRPr="00B971F1" w:rsidRDefault="004B28A7" w:rsidP="004B28A7">
      <w:pPr>
        <w:ind w:firstLine="1080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center"/>
        <w:rPr>
          <w:b/>
          <w:noProof/>
          <w:sz w:val="24"/>
          <w:szCs w:val="24"/>
          <w:lang w:val="sr-Latn-CS"/>
        </w:rPr>
      </w:pPr>
    </w:p>
    <w:p w:rsidR="004B28A7" w:rsidRPr="00B971F1" w:rsidRDefault="00B971F1" w:rsidP="004B28A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B28A7" w:rsidRPr="00B971F1" w:rsidRDefault="004B28A7" w:rsidP="004B28A7">
      <w:pPr>
        <w:jc w:val="center"/>
        <w:rPr>
          <w:b/>
          <w:noProof/>
          <w:sz w:val="24"/>
          <w:szCs w:val="24"/>
          <w:lang w:val="sr-Latn-CS"/>
        </w:rPr>
      </w:pPr>
    </w:p>
    <w:p w:rsidR="004B28A7" w:rsidRPr="00B971F1" w:rsidRDefault="00B971F1" w:rsidP="004B28A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MINISTRA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ŽIVOTNE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SREDINE</w:t>
      </w:r>
      <w:r w:rsidR="004B28A7" w:rsidRPr="00B971F1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RUDARSTVA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PROSTORNOG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PLANIRANJA</w:t>
      </w:r>
    </w:p>
    <w:p w:rsidR="004B28A7" w:rsidRPr="00B971F1" w:rsidRDefault="004B28A7" w:rsidP="004B28A7">
      <w:pPr>
        <w:jc w:val="center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ind w:firstLine="1080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4B28A7" w:rsidRPr="00B971F1" w:rsidRDefault="004B28A7" w:rsidP="004B28A7">
      <w:pPr>
        <w:jc w:val="center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ind w:firstLine="108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Razrešava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Nebojša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Janjić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pomoćnika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životne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sredine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rudarstva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prostornog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planiranja</w:t>
      </w:r>
      <w:r w:rsidRPr="00B971F1">
        <w:rPr>
          <w:noProof/>
          <w:sz w:val="24"/>
          <w:szCs w:val="24"/>
          <w:lang w:val="sr-Latn-CS"/>
        </w:rPr>
        <w:t xml:space="preserve"> – </w:t>
      </w:r>
      <w:r w:rsidR="00B971F1">
        <w:rPr>
          <w:noProof/>
          <w:sz w:val="24"/>
          <w:szCs w:val="24"/>
          <w:lang w:val="sr-Latn-CS"/>
        </w:rPr>
        <w:t>Sektor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urbanizam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prostorno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planiranje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stanovanje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sa</w:t>
      </w:r>
      <w:r w:rsidRPr="00B971F1">
        <w:rPr>
          <w:noProof/>
          <w:sz w:val="24"/>
          <w:szCs w:val="24"/>
          <w:lang w:val="sr-Latn-CS"/>
        </w:rPr>
        <w:t xml:space="preserve"> 30. </w:t>
      </w:r>
      <w:r w:rsidR="00B971F1">
        <w:rPr>
          <w:noProof/>
          <w:sz w:val="24"/>
          <w:szCs w:val="24"/>
          <w:lang w:val="sr-Latn-CS"/>
        </w:rPr>
        <w:t>avgustom</w:t>
      </w:r>
      <w:r w:rsidRPr="00B971F1">
        <w:rPr>
          <w:noProof/>
          <w:sz w:val="24"/>
          <w:szCs w:val="24"/>
          <w:lang w:val="sr-Latn-CS"/>
        </w:rPr>
        <w:t xml:space="preserve"> 2012. </w:t>
      </w:r>
      <w:r w:rsidR="00B971F1">
        <w:rPr>
          <w:noProof/>
          <w:sz w:val="24"/>
          <w:szCs w:val="24"/>
          <w:lang w:val="sr-Latn-CS"/>
        </w:rPr>
        <w:t>godine</w:t>
      </w:r>
      <w:r w:rsidRPr="00B971F1">
        <w:rPr>
          <w:noProof/>
          <w:sz w:val="24"/>
          <w:szCs w:val="24"/>
          <w:lang w:val="sr-Latn-CS"/>
        </w:rPr>
        <w:t>.</w:t>
      </w:r>
    </w:p>
    <w:p w:rsidR="004B28A7" w:rsidRPr="00B971F1" w:rsidRDefault="004B28A7" w:rsidP="004B28A7">
      <w:pPr>
        <w:ind w:firstLine="1080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4B28A7" w:rsidRPr="00B971F1" w:rsidRDefault="004B28A7" w:rsidP="004B28A7">
      <w:pPr>
        <w:jc w:val="center"/>
        <w:rPr>
          <w:b/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4B28A7" w:rsidRPr="00B971F1" w:rsidRDefault="004B28A7" w:rsidP="004B28A7">
      <w:pPr>
        <w:ind w:firstLine="1080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ind w:firstLine="1080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119-12848/2014</w:t>
      </w:r>
    </w:p>
    <w:p w:rsidR="004B28A7" w:rsidRPr="00B971F1" w:rsidRDefault="00B971F1" w:rsidP="004B28A7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B28A7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B28A7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4B28A7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B28A7" w:rsidRPr="00B971F1" w:rsidRDefault="004B28A7" w:rsidP="004B28A7">
      <w:pPr>
        <w:rPr>
          <w:b/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rPr>
          <w:b/>
          <w:noProof/>
          <w:sz w:val="24"/>
          <w:szCs w:val="24"/>
          <w:lang w:val="sr-Latn-CS"/>
        </w:rPr>
      </w:pPr>
    </w:p>
    <w:p w:rsidR="004B28A7" w:rsidRPr="00B971F1" w:rsidRDefault="00B971F1" w:rsidP="004B28A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B28A7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B28A7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B28A7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B28A7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B28A7" w:rsidRPr="00B971F1" w:rsidRDefault="004B28A7" w:rsidP="004B28A7">
      <w:pPr>
        <w:jc w:val="center"/>
        <w:rPr>
          <w:b/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B28A7" w:rsidRPr="00B971F1" w:rsidTr="006D525F">
        <w:trPr>
          <w:jc w:val="center"/>
        </w:trPr>
        <w:tc>
          <w:tcPr>
            <w:tcW w:w="4360" w:type="dxa"/>
          </w:tcPr>
          <w:p w:rsidR="004B28A7" w:rsidRPr="00B971F1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B28A7" w:rsidRPr="00B971F1" w:rsidRDefault="00B971F1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B28A7" w:rsidRPr="00B971F1" w:rsidTr="006D525F">
        <w:trPr>
          <w:jc w:val="center"/>
        </w:trPr>
        <w:tc>
          <w:tcPr>
            <w:tcW w:w="4360" w:type="dxa"/>
          </w:tcPr>
          <w:p w:rsidR="004B28A7" w:rsidRPr="00B971F1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B28A7" w:rsidRPr="00B971F1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B28A7" w:rsidRPr="00B971F1" w:rsidTr="006D525F">
        <w:trPr>
          <w:jc w:val="center"/>
        </w:trPr>
        <w:tc>
          <w:tcPr>
            <w:tcW w:w="4360" w:type="dxa"/>
          </w:tcPr>
          <w:p w:rsidR="004B28A7" w:rsidRPr="00B971F1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B28A7" w:rsidRPr="00B971F1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B28A7" w:rsidRPr="00B971F1" w:rsidTr="006D525F">
        <w:trPr>
          <w:jc w:val="center"/>
        </w:trPr>
        <w:tc>
          <w:tcPr>
            <w:tcW w:w="4360" w:type="dxa"/>
          </w:tcPr>
          <w:p w:rsidR="004B28A7" w:rsidRPr="00B971F1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B28A7" w:rsidRPr="00B971F1" w:rsidRDefault="00B971F1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B28A7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ind w:firstLine="1440"/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1440" w:right="1440" w:bottom="1440" w:left="1440" w:header="708" w:footer="708" w:gutter="0"/>
          <w:cols w:space="720"/>
        </w:sectPr>
      </w:pPr>
    </w:p>
    <w:p w:rsidR="001040C8" w:rsidRPr="00B971F1" w:rsidRDefault="001040C8" w:rsidP="001040C8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44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ind w:firstLine="144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040C8" w:rsidRPr="00B971F1">
        <w:rPr>
          <w:noProof/>
          <w:sz w:val="24"/>
          <w:szCs w:val="24"/>
          <w:lang w:val="sr-Latn-CS"/>
        </w:rPr>
        <w:t xml:space="preserve"> 7. </w:t>
      </w:r>
      <w:r>
        <w:rPr>
          <w:noProof/>
          <w:sz w:val="24"/>
          <w:szCs w:val="24"/>
          <w:lang w:val="sr-Latn-CS"/>
        </w:rPr>
        <w:t>stav</w:t>
      </w:r>
      <w:r w:rsidR="001040C8" w:rsidRPr="00B971F1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Uredbe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službama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Vlade</w:t>
      </w:r>
      <w:r w:rsidR="001040C8" w:rsidRPr="00B971F1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1040C8" w:rsidRPr="00B971F1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040C8" w:rsidRPr="00B971F1">
        <w:rPr>
          <w:noProof/>
          <w:sz w:val="24"/>
          <w:szCs w:val="24"/>
          <w:lang w:val="sr-Latn-CS"/>
        </w:rPr>
        <w:t xml:space="preserve">. 75/05 </w:t>
      </w:r>
      <w:r>
        <w:rPr>
          <w:noProof/>
          <w:sz w:val="24"/>
          <w:szCs w:val="24"/>
          <w:lang w:val="sr-Latn-CS"/>
        </w:rPr>
        <w:t>i</w:t>
      </w:r>
      <w:r w:rsidR="001040C8" w:rsidRPr="00B971F1">
        <w:rPr>
          <w:noProof/>
          <w:sz w:val="24"/>
          <w:szCs w:val="24"/>
          <w:lang w:val="sr-Latn-CS"/>
        </w:rPr>
        <w:t xml:space="preserve"> 48/10) </w:t>
      </w:r>
      <w:r>
        <w:rPr>
          <w:noProof/>
          <w:sz w:val="24"/>
          <w:szCs w:val="24"/>
          <w:lang w:val="sr-Latn-CS"/>
        </w:rPr>
        <w:t>i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040C8" w:rsidRPr="00B971F1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1040C8" w:rsidRPr="00B971F1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1040C8" w:rsidRPr="00B971F1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1040C8" w:rsidRPr="00B971F1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040C8" w:rsidRPr="00B971F1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1040C8" w:rsidRPr="00B971F1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1040C8" w:rsidRPr="00B971F1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040C8"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ind w:firstLine="144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ind w:firstLine="144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KANCELARIJE</w:t>
      </w: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ODRŽIVI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RAZVOJ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NEDOVOLJNO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RAZVIJENIH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PODRUČJA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Razrešava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mr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Esad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Salihović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zamenika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direktora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Kancelarije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održivi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razvoj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nedovoljno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razvijenih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područja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sa</w:t>
      </w:r>
      <w:r w:rsidRPr="00B971F1">
        <w:rPr>
          <w:noProof/>
          <w:sz w:val="24"/>
          <w:szCs w:val="24"/>
          <w:lang w:val="sr-Latn-CS"/>
        </w:rPr>
        <w:t xml:space="preserve"> 11. </w:t>
      </w:r>
      <w:r w:rsidR="00B971F1">
        <w:rPr>
          <w:noProof/>
          <w:sz w:val="24"/>
          <w:szCs w:val="24"/>
          <w:lang w:val="sr-Latn-CS"/>
        </w:rPr>
        <w:t>oktobrom</w:t>
      </w:r>
      <w:r w:rsidRPr="00B971F1">
        <w:rPr>
          <w:noProof/>
          <w:sz w:val="24"/>
          <w:szCs w:val="24"/>
          <w:lang w:val="sr-Latn-CS"/>
        </w:rPr>
        <w:t xml:space="preserve"> 2014. </w:t>
      </w:r>
      <w:r w:rsidR="00B971F1">
        <w:rPr>
          <w:noProof/>
          <w:sz w:val="24"/>
          <w:szCs w:val="24"/>
          <w:lang w:val="sr-Latn-CS"/>
        </w:rPr>
        <w:t>godine</w:t>
      </w:r>
      <w:r w:rsidRPr="00B971F1">
        <w:rPr>
          <w:noProof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119-12768/2014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spacing w:after="240"/>
        <w:contextualSpacing/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1440" w:right="1440" w:bottom="1440" w:left="1440" w:header="708" w:footer="708" w:gutter="0"/>
          <w:cols w:space="720"/>
        </w:sect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</w:p>
    <w:p w:rsidR="001040C8" w:rsidRPr="00B971F1" w:rsidRDefault="001040C8" w:rsidP="001040C8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44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44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44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ind w:firstLine="144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040C8" w:rsidRPr="00B971F1">
        <w:rPr>
          <w:noProof/>
          <w:sz w:val="24"/>
          <w:szCs w:val="24"/>
          <w:lang w:val="sr-Latn-CS"/>
        </w:rPr>
        <w:t xml:space="preserve"> 8. </w:t>
      </w:r>
      <w:r>
        <w:rPr>
          <w:noProof/>
          <w:sz w:val="24"/>
          <w:szCs w:val="24"/>
          <w:lang w:val="sr-Latn-CS"/>
        </w:rPr>
        <w:t>stav</w:t>
      </w:r>
      <w:r w:rsidR="001040C8" w:rsidRPr="00B971F1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Uredbe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službama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Vlade</w:t>
      </w:r>
      <w:r w:rsidR="001040C8" w:rsidRPr="00B971F1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1040C8" w:rsidRPr="00B971F1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040C8" w:rsidRPr="00B971F1">
        <w:rPr>
          <w:noProof/>
          <w:sz w:val="24"/>
          <w:szCs w:val="24"/>
          <w:lang w:val="sr-Latn-CS"/>
        </w:rPr>
        <w:t xml:space="preserve">. 75/05 </w:t>
      </w:r>
      <w:r>
        <w:rPr>
          <w:noProof/>
          <w:sz w:val="24"/>
          <w:szCs w:val="24"/>
          <w:lang w:val="sr-Latn-CS"/>
        </w:rPr>
        <w:t>i</w:t>
      </w:r>
      <w:r w:rsidR="001040C8" w:rsidRPr="00B971F1">
        <w:rPr>
          <w:noProof/>
          <w:sz w:val="24"/>
          <w:szCs w:val="24"/>
          <w:lang w:val="sr-Latn-CS"/>
        </w:rPr>
        <w:t xml:space="preserve"> 48/10) </w:t>
      </w:r>
      <w:r>
        <w:rPr>
          <w:noProof/>
          <w:sz w:val="24"/>
          <w:szCs w:val="24"/>
          <w:lang w:val="sr-Latn-CS"/>
        </w:rPr>
        <w:t>i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040C8" w:rsidRPr="00B971F1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1040C8" w:rsidRPr="00B971F1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1040C8" w:rsidRPr="00B971F1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1040C8" w:rsidRPr="00B971F1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040C8" w:rsidRPr="00B971F1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1040C8" w:rsidRPr="00B971F1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1040C8" w:rsidRPr="00B971F1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040C8"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ind w:firstLine="1440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ind w:firstLine="144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KANCELARIJE</w:t>
      </w: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ODRŽIVI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RAZVOJ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NEDOVOLJNO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RAZVIJENIH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PODRUČJA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Razrešava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mr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Bahrija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Kačar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pomoćnika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direktora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Kancelarije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održivi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razvoj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nedovoljno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razvijenih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područja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sa</w:t>
      </w:r>
      <w:r w:rsidRPr="00B971F1">
        <w:rPr>
          <w:noProof/>
          <w:sz w:val="24"/>
          <w:szCs w:val="24"/>
          <w:lang w:val="sr-Latn-CS"/>
        </w:rPr>
        <w:t xml:space="preserve"> 11. </w:t>
      </w:r>
      <w:r w:rsidR="00B971F1">
        <w:rPr>
          <w:noProof/>
          <w:sz w:val="24"/>
          <w:szCs w:val="24"/>
          <w:lang w:val="sr-Latn-CS"/>
        </w:rPr>
        <w:t>oktobrom</w:t>
      </w:r>
      <w:r w:rsidRPr="00B971F1">
        <w:rPr>
          <w:noProof/>
          <w:sz w:val="24"/>
          <w:szCs w:val="24"/>
          <w:lang w:val="sr-Latn-CS"/>
        </w:rPr>
        <w:t xml:space="preserve"> 2014. </w:t>
      </w:r>
      <w:r w:rsidR="00B971F1">
        <w:rPr>
          <w:noProof/>
          <w:sz w:val="24"/>
          <w:szCs w:val="24"/>
          <w:lang w:val="sr-Latn-CS"/>
        </w:rPr>
        <w:t>godine</w:t>
      </w:r>
      <w:r w:rsidRPr="00B971F1">
        <w:rPr>
          <w:noProof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119-12766/2014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568" w:right="1440" w:bottom="284" w:left="1440" w:header="708" w:footer="708" w:gutter="0"/>
          <w:cols w:space="720"/>
        </w:sectPr>
      </w:pPr>
    </w:p>
    <w:p w:rsidR="001040C8" w:rsidRPr="00B971F1" w:rsidRDefault="001040C8" w:rsidP="001040C8">
      <w:pPr>
        <w:ind w:firstLine="144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44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ind w:firstLine="144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040C8" w:rsidRPr="00B971F1">
        <w:rPr>
          <w:noProof/>
          <w:sz w:val="24"/>
          <w:szCs w:val="24"/>
          <w:lang w:val="sr-Latn-CS"/>
        </w:rPr>
        <w:t xml:space="preserve"> 8. </w:t>
      </w:r>
      <w:r>
        <w:rPr>
          <w:noProof/>
          <w:sz w:val="24"/>
          <w:szCs w:val="24"/>
          <w:lang w:val="sr-Latn-CS"/>
        </w:rPr>
        <w:t>stav</w:t>
      </w:r>
      <w:r w:rsidR="001040C8" w:rsidRPr="00B971F1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Uredbe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službama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Vlade</w:t>
      </w:r>
      <w:r w:rsidR="001040C8" w:rsidRPr="00B971F1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1040C8" w:rsidRPr="00B971F1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040C8" w:rsidRPr="00B971F1">
        <w:rPr>
          <w:noProof/>
          <w:sz w:val="24"/>
          <w:szCs w:val="24"/>
          <w:lang w:val="sr-Latn-CS"/>
        </w:rPr>
        <w:t xml:space="preserve">. 75/05 </w:t>
      </w:r>
      <w:r>
        <w:rPr>
          <w:noProof/>
          <w:sz w:val="24"/>
          <w:szCs w:val="24"/>
          <w:lang w:val="sr-Latn-CS"/>
        </w:rPr>
        <w:t>i</w:t>
      </w:r>
      <w:r w:rsidR="001040C8" w:rsidRPr="00B971F1">
        <w:rPr>
          <w:noProof/>
          <w:sz w:val="24"/>
          <w:szCs w:val="24"/>
          <w:lang w:val="sr-Latn-CS"/>
        </w:rPr>
        <w:t xml:space="preserve"> 48/10) </w:t>
      </w:r>
      <w:r>
        <w:rPr>
          <w:noProof/>
          <w:sz w:val="24"/>
          <w:szCs w:val="24"/>
          <w:lang w:val="sr-Latn-CS"/>
        </w:rPr>
        <w:t>i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040C8" w:rsidRPr="00B971F1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1040C8" w:rsidRPr="00B971F1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1040C8" w:rsidRPr="00B971F1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1040C8" w:rsidRPr="00B971F1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040C8" w:rsidRPr="00B971F1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1040C8" w:rsidRPr="00B971F1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1040C8" w:rsidRPr="00B971F1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040C8"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ind w:firstLine="144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ind w:firstLine="144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KANCELARIJE</w:t>
      </w: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ODRŽIVI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RAZVOJ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NEDOVOLJNO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RAZVIJENIH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PODRUČJA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Razrešava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Edib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Kajević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pomoćnika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direktora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Kancelarije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održivi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razvoj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nedovoljno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razvijenih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područja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sa</w:t>
      </w:r>
      <w:r w:rsidRPr="00B971F1">
        <w:rPr>
          <w:noProof/>
          <w:sz w:val="24"/>
          <w:szCs w:val="24"/>
          <w:lang w:val="sr-Latn-CS"/>
        </w:rPr>
        <w:t xml:space="preserve"> 11. </w:t>
      </w:r>
      <w:r w:rsidR="00B971F1">
        <w:rPr>
          <w:noProof/>
          <w:sz w:val="24"/>
          <w:szCs w:val="24"/>
          <w:lang w:val="sr-Latn-CS"/>
        </w:rPr>
        <w:t>oktobrom</w:t>
      </w:r>
      <w:r w:rsidRPr="00B971F1">
        <w:rPr>
          <w:noProof/>
          <w:sz w:val="24"/>
          <w:szCs w:val="24"/>
          <w:lang w:val="sr-Latn-CS"/>
        </w:rPr>
        <w:t xml:space="preserve"> 2014. </w:t>
      </w:r>
      <w:r w:rsidR="00B971F1">
        <w:rPr>
          <w:noProof/>
          <w:sz w:val="24"/>
          <w:szCs w:val="24"/>
          <w:lang w:val="sr-Latn-CS"/>
        </w:rPr>
        <w:t>godine</w:t>
      </w:r>
      <w:r w:rsidRPr="00B971F1">
        <w:rPr>
          <w:noProof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119-12767/2014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1440" w:right="1440" w:bottom="1440" w:left="1440" w:header="708" w:footer="708" w:gutter="0"/>
          <w:cols w:space="720"/>
        </w:sectPr>
      </w:pPr>
    </w:p>
    <w:p w:rsidR="001040C8" w:rsidRPr="00B971F1" w:rsidRDefault="001040C8" w:rsidP="001040C8">
      <w:pPr>
        <w:ind w:firstLine="144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44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8.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Uredbe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službama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Vlade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75/05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48/10)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ind w:firstLine="144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ind w:firstLine="144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KANCELARIJE</w:t>
      </w: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ODRŽIVI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RAZVOJ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NEDOVOLJNO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RAZVIJENIH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PODRUČJA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Razrešava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Ifeta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Radončić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pomoćnika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direktora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Kancelarije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održivi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razvoj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nedovoljno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razvijenih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područja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sa</w:t>
      </w:r>
      <w:r w:rsidRPr="00B971F1">
        <w:rPr>
          <w:noProof/>
          <w:sz w:val="24"/>
          <w:szCs w:val="24"/>
          <w:lang w:val="sr-Latn-CS"/>
        </w:rPr>
        <w:t xml:space="preserve"> 11. </w:t>
      </w:r>
      <w:r w:rsidR="00B971F1">
        <w:rPr>
          <w:noProof/>
          <w:sz w:val="24"/>
          <w:szCs w:val="24"/>
          <w:lang w:val="sr-Latn-CS"/>
        </w:rPr>
        <w:t>oktobrom</w:t>
      </w:r>
      <w:r w:rsidRPr="00B971F1">
        <w:rPr>
          <w:noProof/>
          <w:sz w:val="24"/>
          <w:szCs w:val="24"/>
          <w:lang w:val="sr-Latn-CS"/>
        </w:rPr>
        <w:t xml:space="preserve"> 2014. </w:t>
      </w:r>
      <w:r w:rsidR="00B971F1">
        <w:rPr>
          <w:noProof/>
          <w:sz w:val="24"/>
          <w:szCs w:val="24"/>
          <w:lang w:val="sr-Latn-CS"/>
        </w:rPr>
        <w:t>godine</w:t>
      </w:r>
      <w:r w:rsidRPr="00B971F1">
        <w:rPr>
          <w:noProof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119-12765/2014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AF69FB" w:rsidRPr="00B971F1" w:rsidRDefault="00AF69FB" w:rsidP="001040C8">
      <w:pPr>
        <w:rPr>
          <w:noProof/>
          <w:sz w:val="24"/>
          <w:szCs w:val="24"/>
          <w:lang w:val="sr-Latn-CS"/>
        </w:rPr>
        <w:sectPr w:rsidR="00AF69FB" w:rsidRPr="00B971F1">
          <w:pgSz w:w="12240" w:h="15840"/>
          <w:pgMar w:top="1440" w:right="1440" w:bottom="1440" w:left="1440" w:header="708" w:footer="708" w:gutter="0"/>
          <w:cols w:space="720"/>
        </w:sectPr>
      </w:pPr>
    </w:p>
    <w:p w:rsidR="00AF69FB" w:rsidRPr="00B971F1" w:rsidRDefault="00AF69FB" w:rsidP="00AF69FB">
      <w:pPr>
        <w:jc w:val="both"/>
        <w:rPr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both"/>
        <w:rPr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30.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4. </w:t>
      </w:r>
      <w:r w:rsidR="00B971F1">
        <w:rPr>
          <w:noProof/>
          <w:sz w:val="24"/>
          <w:szCs w:val="24"/>
          <w:lang w:val="sr-Latn-CS"/>
        </w:rPr>
        <w:t>Sporazuma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između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Hrvatske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plovidbi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plovnim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putevima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unutrašnjim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vodama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njihovom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tehničkom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održavanju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 - </w:t>
      </w:r>
      <w:r w:rsidR="00B971F1">
        <w:rPr>
          <w:noProof/>
          <w:sz w:val="24"/>
          <w:szCs w:val="24"/>
          <w:lang w:val="sr-Latn-CS"/>
        </w:rPr>
        <w:t>Međunarodni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ugovori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 xml:space="preserve"> 5/10)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AF69FB" w:rsidRPr="00B971F1" w:rsidRDefault="00AF69FB" w:rsidP="00AF69FB">
      <w:pPr>
        <w:rPr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AF69FB" w:rsidRPr="00B971F1" w:rsidRDefault="00AF69FB" w:rsidP="00AF69FB">
      <w:pPr>
        <w:rPr>
          <w:noProof/>
          <w:sz w:val="24"/>
          <w:szCs w:val="24"/>
          <w:lang w:val="sr-Latn-CS"/>
        </w:rPr>
      </w:pPr>
    </w:p>
    <w:p w:rsidR="00AF69FB" w:rsidRPr="00B971F1" w:rsidRDefault="00B971F1" w:rsidP="00AF69FB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AF69FB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AF69FB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AF69FB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AF69FB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AF69FB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AF69FB" w:rsidRPr="00B971F1" w:rsidRDefault="00AF69FB" w:rsidP="00AF69FB">
      <w:pPr>
        <w:jc w:val="center"/>
        <w:rPr>
          <w:b/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center"/>
        <w:rPr>
          <w:b/>
          <w:noProof/>
          <w:sz w:val="24"/>
          <w:szCs w:val="24"/>
          <w:lang w:val="sr-Latn-CS"/>
        </w:rPr>
      </w:pPr>
      <w:r w:rsidRPr="00B971F1">
        <w:rPr>
          <w:b/>
          <w:noProof/>
          <w:sz w:val="24"/>
          <w:szCs w:val="24"/>
          <w:lang w:val="sr-Latn-CS"/>
        </w:rPr>
        <w:t xml:space="preserve">O </w:t>
      </w:r>
      <w:r w:rsidR="00B971F1">
        <w:rPr>
          <w:b/>
          <w:noProof/>
          <w:sz w:val="24"/>
          <w:szCs w:val="24"/>
          <w:lang w:val="sr-Latn-CS"/>
        </w:rPr>
        <w:t>RAZREŠENJU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I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IMENOVANJU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ČLANA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MEĐUDRŽAVNE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KOMISIJE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ZA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PRAĆENJE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SPROVOĐENJA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I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PRIMENU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ODREDBI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SPORAZUMA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IZMEĐU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VLADE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REPUBLIKE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SRBIJE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I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VLADE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REPUBLIKE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HRVATSKE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O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PLOVIDBI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PLOVNIM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PUTEVIMA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NA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UNUTRAŠNJIM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VODAMA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I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NJIHOVOM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TEHNIČKOM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ODRŽAVANJU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</w:p>
    <w:p w:rsidR="00AF69FB" w:rsidRPr="00B971F1" w:rsidRDefault="00AF69FB" w:rsidP="00AF69FB">
      <w:pPr>
        <w:jc w:val="center"/>
        <w:rPr>
          <w:b/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AF69FB" w:rsidRPr="00B971F1" w:rsidRDefault="00AF69FB" w:rsidP="00AF69FB">
      <w:pPr>
        <w:jc w:val="center"/>
        <w:rPr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Razrešava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Mirjana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Trifunović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Međudržavne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komisije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praćenje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sprovođenja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primenu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odredbi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Sporazuma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između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Hrvatske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plovidbi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plovnim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putevima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unutrašnjim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vodama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njihovom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tehničkom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održavanju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iz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.</w:t>
      </w:r>
    </w:p>
    <w:p w:rsidR="00AF69FB" w:rsidRPr="00B971F1" w:rsidRDefault="00AF69FB" w:rsidP="00AF69FB">
      <w:pPr>
        <w:rPr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AF69FB" w:rsidRPr="00B971F1" w:rsidRDefault="00AF69FB" w:rsidP="00AF69FB">
      <w:pPr>
        <w:jc w:val="center"/>
        <w:rPr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both"/>
        <w:rPr>
          <w:noProof/>
          <w:sz w:val="24"/>
          <w:szCs w:val="24"/>
          <w:lang w:val="sr-Latn-CS"/>
        </w:rPr>
      </w:pPr>
      <w:r w:rsidRPr="00B971F1">
        <w:rPr>
          <w:b/>
          <w:noProof/>
          <w:sz w:val="24"/>
          <w:szCs w:val="24"/>
          <w:lang w:val="sr-Latn-CS"/>
        </w:rPr>
        <w:tab/>
      </w:r>
      <w:r w:rsidRPr="00B971F1">
        <w:rPr>
          <w:b/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Međudržavne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komisije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praćenje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sprovođenja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primenu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odredbi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Sporazuma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između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Hrvatske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plovidbi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plovnim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putevima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unutrašnjim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vodama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njihovom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tehničkom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održavanju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iz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imenuje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Leposava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Sojić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pomoćnik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građevinarstva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saobraćaja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infrastrukture</w:t>
      </w:r>
      <w:r w:rsidRPr="00B971F1">
        <w:rPr>
          <w:noProof/>
          <w:sz w:val="24"/>
          <w:szCs w:val="24"/>
          <w:lang w:val="sr-Latn-CS"/>
        </w:rPr>
        <w:t>.</w:t>
      </w:r>
    </w:p>
    <w:p w:rsidR="00AF69FB" w:rsidRPr="00B971F1" w:rsidRDefault="00AF69FB" w:rsidP="00AF69FB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</w:p>
    <w:p w:rsidR="00AF69FB" w:rsidRPr="00B971F1" w:rsidRDefault="00AF69FB" w:rsidP="00AF69FB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III</w:t>
      </w:r>
    </w:p>
    <w:p w:rsidR="00AF69FB" w:rsidRPr="00B971F1" w:rsidRDefault="00AF69FB" w:rsidP="00AF69FB">
      <w:pPr>
        <w:jc w:val="center"/>
        <w:rPr>
          <w:b/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AF69FB" w:rsidRPr="00B971F1" w:rsidRDefault="00AF69FB" w:rsidP="00AF69FB">
      <w:pPr>
        <w:rPr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rPr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119-12797/2014</w:t>
      </w:r>
    </w:p>
    <w:p w:rsidR="00AF69FB" w:rsidRPr="00B971F1" w:rsidRDefault="00B971F1" w:rsidP="00AF69FB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AF69FB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AF69FB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AF69FB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AF69FB" w:rsidRPr="00B971F1" w:rsidRDefault="00AF69FB" w:rsidP="00AF69FB">
      <w:pPr>
        <w:rPr>
          <w:b/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rPr>
          <w:b/>
          <w:noProof/>
          <w:sz w:val="24"/>
          <w:szCs w:val="24"/>
          <w:lang w:val="sr-Latn-CS"/>
        </w:rPr>
      </w:pPr>
    </w:p>
    <w:p w:rsidR="00AF69FB" w:rsidRPr="00B971F1" w:rsidRDefault="00B971F1" w:rsidP="00AF69FB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AF69FB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AF69FB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AF69FB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AF69FB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AF69FB" w:rsidRPr="00B971F1" w:rsidRDefault="00AF69FB" w:rsidP="00AF69FB">
      <w:pPr>
        <w:jc w:val="center"/>
        <w:rPr>
          <w:b/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F69FB" w:rsidRPr="00B971F1" w:rsidTr="006D525F">
        <w:trPr>
          <w:jc w:val="center"/>
        </w:trPr>
        <w:tc>
          <w:tcPr>
            <w:tcW w:w="4360" w:type="dxa"/>
          </w:tcPr>
          <w:p w:rsidR="00AF69FB" w:rsidRPr="00B971F1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69FB" w:rsidRPr="00B971F1" w:rsidRDefault="00B971F1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AF69FB" w:rsidRPr="00B971F1" w:rsidTr="006D525F">
        <w:trPr>
          <w:jc w:val="center"/>
        </w:trPr>
        <w:tc>
          <w:tcPr>
            <w:tcW w:w="4360" w:type="dxa"/>
          </w:tcPr>
          <w:p w:rsidR="00AF69FB" w:rsidRPr="00B971F1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69FB" w:rsidRPr="00B971F1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F69FB" w:rsidRPr="00B971F1" w:rsidTr="006D525F">
        <w:trPr>
          <w:jc w:val="center"/>
        </w:trPr>
        <w:tc>
          <w:tcPr>
            <w:tcW w:w="4360" w:type="dxa"/>
          </w:tcPr>
          <w:p w:rsidR="00AF69FB" w:rsidRPr="00B971F1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69FB" w:rsidRPr="00B971F1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F69FB" w:rsidRPr="00B971F1" w:rsidTr="006D525F">
        <w:trPr>
          <w:jc w:val="center"/>
        </w:trPr>
        <w:tc>
          <w:tcPr>
            <w:tcW w:w="4360" w:type="dxa"/>
          </w:tcPr>
          <w:p w:rsidR="00AF69FB" w:rsidRPr="00B971F1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69FB" w:rsidRPr="00B971F1" w:rsidRDefault="00B971F1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AF69FB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AF69FB" w:rsidRPr="00B971F1" w:rsidRDefault="00AF69FB" w:rsidP="00AF69FB">
      <w:pPr>
        <w:rPr>
          <w:rFonts w:eastAsia="Calibri"/>
          <w:noProof/>
          <w:sz w:val="24"/>
          <w:szCs w:val="24"/>
          <w:lang w:val="sr-Latn-CS"/>
        </w:rPr>
        <w:sectPr w:rsidR="00AF69FB" w:rsidRPr="00B971F1">
          <w:pgSz w:w="12240" w:h="15840"/>
          <w:pgMar w:top="851" w:right="1440" w:bottom="567" w:left="1440" w:header="708" w:footer="708" w:gutter="0"/>
          <w:cols w:space="720"/>
        </w:sectPr>
      </w:pPr>
    </w:p>
    <w:p w:rsidR="00AF69FB" w:rsidRPr="00B971F1" w:rsidRDefault="00AF69FB" w:rsidP="00AF69FB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lastRenderedPageBreak/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32.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4. </w:t>
      </w:r>
      <w:r w:rsidR="00B971F1">
        <w:rPr>
          <w:noProof/>
          <w:sz w:val="24"/>
          <w:szCs w:val="24"/>
          <w:lang w:val="sr-Latn-CS"/>
        </w:rPr>
        <w:t>Sporazuma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između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Vijeća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ministara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Bosne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Hercegovine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plovidbi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plovnim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putevima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unutrašnjim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vodama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njihovom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tehničkom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održavanju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 - </w:t>
      </w:r>
      <w:r w:rsidR="00B971F1">
        <w:rPr>
          <w:noProof/>
          <w:sz w:val="24"/>
          <w:szCs w:val="24"/>
          <w:lang w:val="sr-Latn-CS"/>
        </w:rPr>
        <w:t>Međunarodni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ugovori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 xml:space="preserve"> 6/12)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AF69FB" w:rsidRPr="00B971F1" w:rsidRDefault="00AF69FB" w:rsidP="00AF69FB">
      <w:pPr>
        <w:rPr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AF69FB" w:rsidRPr="00B971F1" w:rsidRDefault="00AF69FB" w:rsidP="00AF69FB">
      <w:pPr>
        <w:rPr>
          <w:noProof/>
          <w:sz w:val="24"/>
          <w:szCs w:val="24"/>
          <w:lang w:val="sr-Latn-CS"/>
        </w:rPr>
      </w:pPr>
    </w:p>
    <w:p w:rsidR="00AF69FB" w:rsidRPr="00B971F1" w:rsidRDefault="00B971F1" w:rsidP="00AF69FB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AF69FB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AF69FB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AF69FB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AF69FB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AF69FB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AF69FB" w:rsidRPr="00B971F1" w:rsidRDefault="00AF69FB" w:rsidP="00AF69FB">
      <w:pPr>
        <w:jc w:val="center"/>
        <w:rPr>
          <w:b/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center"/>
        <w:rPr>
          <w:b/>
          <w:noProof/>
          <w:sz w:val="24"/>
          <w:szCs w:val="24"/>
          <w:lang w:val="sr-Latn-CS"/>
        </w:rPr>
      </w:pPr>
      <w:r w:rsidRPr="00B971F1">
        <w:rPr>
          <w:b/>
          <w:noProof/>
          <w:sz w:val="24"/>
          <w:szCs w:val="24"/>
          <w:lang w:val="sr-Latn-CS"/>
        </w:rPr>
        <w:t xml:space="preserve">O </w:t>
      </w:r>
      <w:r w:rsidR="00B971F1">
        <w:rPr>
          <w:b/>
          <w:noProof/>
          <w:sz w:val="24"/>
          <w:szCs w:val="24"/>
          <w:lang w:val="sr-Latn-CS"/>
        </w:rPr>
        <w:t>RAZREŠENJU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I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IMENOVANJU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ČLANA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MEĐUDRŽAVNE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KOMISIJE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ZA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PRAĆENJE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SPROVOĐENJA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I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PRIMENU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ODREDBI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SPORAZUMA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IZMEĐU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VLADE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REPUBLIKE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SRBIJE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I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VIJEĆA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MINISTARA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BOSNE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I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HERCEGOVINE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O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PLOVIDBI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PLOVNIM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PUTEVIMA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NA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UNUTRAŠNJIM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VODAMA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I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NJIHOVOM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TEHNIČKOM</w:t>
      </w:r>
      <w:r w:rsidRPr="00B971F1">
        <w:rPr>
          <w:b/>
          <w:noProof/>
          <w:sz w:val="24"/>
          <w:szCs w:val="24"/>
          <w:lang w:val="sr-Latn-CS"/>
        </w:rPr>
        <w:t xml:space="preserve"> </w:t>
      </w:r>
      <w:r w:rsidR="00B971F1">
        <w:rPr>
          <w:b/>
          <w:noProof/>
          <w:sz w:val="24"/>
          <w:szCs w:val="24"/>
          <w:lang w:val="sr-Latn-CS"/>
        </w:rPr>
        <w:t>ODRŽAVANJU</w:t>
      </w:r>
    </w:p>
    <w:p w:rsidR="00AF69FB" w:rsidRPr="00B971F1" w:rsidRDefault="00AF69FB" w:rsidP="00AF69FB">
      <w:pPr>
        <w:jc w:val="center"/>
        <w:rPr>
          <w:b/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AF69FB" w:rsidRPr="00B971F1" w:rsidRDefault="00AF69FB" w:rsidP="00AF69FB">
      <w:pPr>
        <w:jc w:val="center"/>
        <w:rPr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Razrešava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Mirjana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Trifunović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Međudržavne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komisije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praćenje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sprovođenja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primenu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odredbi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Sporazuma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između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Vijeća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ministara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Bosne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Hercegovine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plovidbi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plovnim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putevima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unutrašnjim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vodama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njihovom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tehničkom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održavanju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iz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.</w:t>
      </w:r>
    </w:p>
    <w:p w:rsidR="00AF69FB" w:rsidRPr="00B971F1" w:rsidRDefault="00AF69FB" w:rsidP="00AF69FB">
      <w:pPr>
        <w:rPr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AF69FB" w:rsidRPr="00B971F1" w:rsidRDefault="00AF69FB" w:rsidP="00AF69FB">
      <w:pPr>
        <w:jc w:val="center"/>
        <w:rPr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Međudržavne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komisije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praćenje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sprovođenja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primenu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odredbi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Sporazuma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između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Vijeća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ministara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Bosne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Hercegovine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plovidbi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plovnim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putevima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unutrašnjim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vodama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njihovom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tehničkom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održavanju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iz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imenuje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Leposava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Sojić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pomoćnik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građevinarstva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saobraćaja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infrastrukture</w:t>
      </w:r>
      <w:r w:rsidRPr="00B971F1">
        <w:rPr>
          <w:noProof/>
          <w:sz w:val="24"/>
          <w:szCs w:val="24"/>
          <w:lang w:val="sr-Latn-CS"/>
        </w:rPr>
        <w:t>.</w:t>
      </w:r>
    </w:p>
    <w:p w:rsidR="00AF69FB" w:rsidRPr="00B971F1" w:rsidRDefault="00AF69FB" w:rsidP="00AF69FB">
      <w:pPr>
        <w:jc w:val="center"/>
        <w:rPr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III</w:t>
      </w:r>
    </w:p>
    <w:p w:rsidR="00AF69FB" w:rsidRPr="00B971F1" w:rsidRDefault="00AF69FB" w:rsidP="00AF69FB">
      <w:pPr>
        <w:jc w:val="center"/>
        <w:rPr>
          <w:b/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AF69FB" w:rsidRPr="00B971F1" w:rsidRDefault="00AF69FB" w:rsidP="00AF69FB">
      <w:pPr>
        <w:rPr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rPr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119-12800/2014</w:t>
      </w:r>
    </w:p>
    <w:p w:rsidR="00AF69FB" w:rsidRPr="00B971F1" w:rsidRDefault="00B971F1" w:rsidP="00AF69FB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AF69FB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AF69FB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AF69FB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AF69FB" w:rsidRPr="00B971F1" w:rsidRDefault="00AF69FB" w:rsidP="00AF69FB">
      <w:pPr>
        <w:rPr>
          <w:b/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rPr>
          <w:b/>
          <w:noProof/>
          <w:sz w:val="24"/>
          <w:szCs w:val="24"/>
          <w:lang w:val="sr-Latn-CS"/>
        </w:rPr>
      </w:pPr>
    </w:p>
    <w:p w:rsidR="00AF69FB" w:rsidRPr="00B971F1" w:rsidRDefault="00B971F1" w:rsidP="00AF69FB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AF69FB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AF69FB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AF69FB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AF69FB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AF69FB" w:rsidRPr="00B971F1" w:rsidRDefault="00AF69FB" w:rsidP="00AF69FB">
      <w:pPr>
        <w:jc w:val="center"/>
        <w:rPr>
          <w:b/>
          <w:noProof/>
          <w:sz w:val="24"/>
          <w:szCs w:val="24"/>
          <w:lang w:val="sr-Latn-CS"/>
        </w:rPr>
      </w:pPr>
    </w:p>
    <w:p w:rsidR="00AF69FB" w:rsidRPr="00B971F1" w:rsidRDefault="00AF69FB" w:rsidP="00AF69FB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F69FB" w:rsidRPr="00B971F1" w:rsidTr="006D525F">
        <w:trPr>
          <w:jc w:val="center"/>
        </w:trPr>
        <w:tc>
          <w:tcPr>
            <w:tcW w:w="4360" w:type="dxa"/>
          </w:tcPr>
          <w:p w:rsidR="00AF69FB" w:rsidRPr="00B971F1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69FB" w:rsidRPr="00B971F1" w:rsidRDefault="00B971F1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AF69FB" w:rsidRPr="00B971F1" w:rsidTr="006D525F">
        <w:trPr>
          <w:jc w:val="center"/>
        </w:trPr>
        <w:tc>
          <w:tcPr>
            <w:tcW w:w="4360" w:type="dxa"/>
          </w:tcPr>
          <w:p w:rsidR="00AF69FB" w:rsidRPr="00B971F1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69FB" w:rsidRPr="00B971F1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F69FB" w:rsidRPr="00B971F1" w:rsidTr="006D525F">
        <w:trPr>
          <w:jc w:val="center"/>
        </w:trPr>
        <w:tc>
          <w:tcPr>
            <w:tcW w:w="4360" w:type="dxa"/>
          </w:tcPr>
          <w:p w:rsidR="00AF69FB" w:rsidRPr="00B971F1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69FB" w:rsidRPr="00B971F1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F69FB" w:rsidRPr="00B971F1" w:rsidTr="006D525F">
        <w:trPr>
          <w:jc w:val="center"/>
        </w:trPr>
        <w:tc>
          <w:tcPr>
            <w:tcW w:w="4360" w:type="dxa"/>
          </w:tcPr>
          <w:p w:rsidR="00AF69FB" w:rsidRPr="00B971F1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69FB" w:rsidRPr="00B971F1" w:rsidRDefault="00B971F1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AF69FB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 w:rsidSect="00AF69FB">
          <w:pgSz w:w="12240" w:h="15840"/>
          <w:pgMar w:top="1440" w:right="1440" w:bottom="709" w:left="1440" w:header="708" w:footer="708" w:gutter="0"/>
          <w:cols w:space="720"/>
        </w:sectPr>
      </w:pPr>
    </w:p>
    <w:p w:rsidR="001040C8" w:rsidRPr="00B971F1" w:rsidRDefault="001040C8" w:rsidP="001040C8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72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tačke</w:t>
      </w:r>
      <w:r w:rsidRPr="00B971F1">
        <w:rPr>
          <w:noProof/>
          <w:sz w:val="24"/>
          <w:szCs w:val="24"/>
          <w:lang w:val="sr-Latn-CS"/>
        </w:rPr>
        <w:t xml:space="preserve"> 6.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6. </w:t>
      </w:r>
      <w:r w:rsidR="00B971F1">
        <w:rPr>
          <w:noProof/>
          <w:sz w:val="24"/>
          <w:szCs w:val="24"/>
          <w:lang w:val="sr-Latn-CS"/>
        </w:rPr>
        <w:t>Odluke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osnivanju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Koordinacionog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tela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proces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pristupanja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Evropskoj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uniji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84/13, 86/13, 31/14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79/14)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  <w:r w:rsidRPr="00B971F1">
        <w:rPr>
          <w:noProof/>
          <w:sz w:val="24"/>
          <w:szCs w:val="24"/>
          <w:lang w:val="sr-Latn-CS"/>
        </w:rPr>
        <w:tab/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</w:t>
      </w:r>
      <w:r w:rsidR="001040C8" w:rsidRPr="00B971F1">
        <w:rPr>
          <w:b/>
          <w:noProof/>
          <w:sz w:val="24"/>
          <w:szCs w:val="24"/>
          <w:lang w:val="sr-Latn-CS"/>
        </w:rPr>
        <w:t xml:space="preserve">A </w:t>
      </w:r>
      <w:r>
        <w:rPr>
          <w:b/>
          <w:noProof/>
          <w:sz w:val="24"/>
          <w:szCs w:val="24"/>
          <w:lang w:val="sr-Latn-CS"/>
        </w:rPr>
        <w:t>SAVETA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KOORDINACIONOG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TELA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PROCES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PRISTUPANJA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REPUBLIKE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EVROPSKOJ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UNIJI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Savet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Koordinacionog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tela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proces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pristupanja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Evropskoj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uniji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imenuju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članove</w:t>
      </w:r>
      <w:r w:rsidRPr="00B971F1">
        <w:rPr>
          <w:noProof/>
          <w:sz w:val="24"/>
          <w:szCs w:val="24"/>
          <w:lang w:val="sr-Latn-CS"/>
        </w:rPr>
        <w:t>: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1) </w:t>
      </w:r>
      <w:r w:rsidR="00B971F1">
        <w:rPr>
          <w:noProof/>
          <w:sz w:val="24"/>
          <w:szCs w:val="24"/>
          <w:lang w:val="sr-Latn-CS"/>
        </w:rPr>
        <w:t>Nenad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Mijailović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državni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sekretar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Ministarstvu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finansija</w:t>
      </w:r>
      <w:r w:rsidRPr="00B971F1">
        <w:rPr>
          <w:noProof/>
          <w:sz w:val="24"/>
          <w:szCs w:val="24"/>
          <w:lang w:val="sr-Latn-CS"/>
        </w:rPr>
        <w:t>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2) </w:t>
      </w:r>
      <w:r w:rsidR="00B971F1">
        <w:rPr>
          <w:noProof/>
          <w:sz w:val="24"/>
          <w:szCs w:val="24"/>
          <w:lang w:val="sr-Latn-CS"/>
        </w:rPr>
        <w:t>Vesna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Kovač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državni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sekretar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Ministarstvu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trgovine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turizma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telekomunikacija</w:t>
      </w:r>
      <w:r w:rsidRPr="00B971F1">
        <w:rPr>
          <w:noProof/>
          <w:sz w:val="24"/>
          <w:szCs w:val="24"/>
          <w:lang w:val="sr-Latn-CS"/>
        </w:rPr>
        <w:t>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3) </w:t>
      </w:r>
      <w:r w:rsidR="00B971F1">
        <w:rPr>
          <w:noProof/>
          <w:sz w:val="24"/>
          <w:szCs w:val="24"/>
          <w:lang w:val="sr-Latn-CS"/>
        </w:rPr>
        <w:t>Jelena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Popović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pomoćnik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privrede</w:t>
      </w:r>
      <w:r w:rsidRPr="00B971F1">
        <w:rPr>
          <w:noProof/>
          <w:sz w:val="24"/>
          <w:szCs w:val="24"/>
          <w:lang w:val="sr-Latn-CS"/>
        </w:rPr>
        <w:t>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4) </w:t>
      </w:r>
      <w:r w:rsidR="00B971F1">
        <w:rPr>
          <w:noProof/>
          <w:sz w:val="24"/>
          <w:szCs w:val="24"/>
          <w:lang w:val="sr-Latn-CS"/>
        </w:rPr>
        <w:t>Vesna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Hreljac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Ivanović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pomoćnik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finansija</w:t>
      </w:r>
      <w:r w:rsidRPr="00B971F1">
        <w:rPr>
          <w:noProof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119-12781/2014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1440" w:right="1440" w:bottom="1440" w:left="1440" w:header="708" w:footer="708" w:gutter="0"/>
          <w:cols w:space="720"/>
        </w:sectPr>
      </w:pPr>
    </w:p>
    <w:p w:rsidR="001040C8" w:rsidRPr="00B971F1" w:rsidRDefault="001040C8" w:rsidP="001040C8">
      <w:pPr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72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          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tačke</w:t>
      </w:r>
      <w:r w:rsidRPr="00B971F1">
        <w:rPr>
          <w:noProof/>
          <w:sz w:val="24"/>
          <w:szCs w:val="24"/>
          <w:lang w:val="sr-Latn-CS"/>
        </w:rPr>
        <w:t xml:space="preserve"> 8.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1. </w:t>
      </w:r>
      <w:r w:rsidR="00B971F1">
        <w:rPr>
          <w:noProof/>
          <w:sz w:val="24"/>
          <w:szCs w:val="24"/>
          <w:lang w:val="sr-Latn-CS"/>
        </w:rPr>
        <w:t>Odluke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osnivanju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Koordinacionog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tela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proces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pristupanja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Evropskoj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uniji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84/13, 86/13, 31/14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79/14)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ZAMENIKA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SEKRETARA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PREGOVARAČKE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CARINSKU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KOORDINACIONOG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TELA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PROCES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PRISTUPANJA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REPUBLIKE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EVROPSKOJ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UNIJI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pStyle w:val="ListParagraph"/>
        <w:ind w:left="0"/>
        <w:rPr>
          <w:noProof/>
          <w:lang w:val="sr-Latn-CS"/>
        </w:rPr>
      </w:pP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</w:r>
      <w:r w:rsidR="00B971F1">
        <w:rPr>
          <w:noProof/>
          <w:lang w:val="sr-Latn-CS"/>
        </w:rPr>
        <w:t>Razrešavaju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se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dužnosti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Pregovaračkoj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grupi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za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carinsku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uniju</w:t>
      </w:r>
      <w:r w:rsidRPr="00B971F1">
        <w:rPr>
          <w:noProof/>
          <w:lang w:val="sr-Latn-CS"/>
        </w:rPr>
        <w:t>:</w:t>
      </w:r>
    </w:p>
    <w:p w:rsidR="001040C8" w:rsidRPr="00B971F1" w:rsidRDefault="001040C8" w:rsidP="001040C8">
      <w:pPr>
        <w:pStyle w:val="ListParagraph"/>
        <w:ind w:left="0"/>
        <w:rPr>
          <w:noProof/>
          <w:lang w:val="sr-Latn-CS"/>
        </w:rPr>
      </w:pP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1) </w:t>
      </w:r>
      <w:r w:rsidR="00B971F1">
        <w:rPr>
          <w:noProof/>
          <w:lang w:val="sr-Latn-CS"/>
        </w:rPr>
        <w:t>Vesna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Hreljac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Ivanović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predsednik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2) </w:t>
      </w:r>
      <w:r w:rsidR="00B971F1">
        <w:rPr>
          <w:noProof/>
          <w:lang w:val="sr-Latn-CS"/>
        </w:rPr>
        <w:t>Miloš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Tomić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zamenik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predsednika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3) </w:t>
      </w:r>
      <w:r w:rsidR="00B971F1">
        <w:rPr>
          <w:noProof/>
          <w:lang w:val="sr-Latn-CS"/>
        </w:rPr>
        <w:t>Nadica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Pantović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sekretar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4) </w:t>
      </w:r>
      <w:r w:rsidR="00B971F1">
        <w:rPr>
          <w:noProof/>
          <w:lang w:val="sr-Latn-CS"/>
        </w:rPr>
        <w:t>Jelena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Jevtović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zamenik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sekretara</w:t>
      </w:r>
      <w:r w:rsidRPr="00B971F1">
        <w:rPr>
          <w:noProof/>
          <w:lang w:val="sr-Latn-CS"/>
        </w:rPr>
        <w:t>.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jc w:val="center"/>
        <w:rPr>
          <w:noProof/>
          <w:lang w:val="sr-Latn-CS"/>
        </w:rPr>
      </w:pPr>
      <w:r w:rsidRPr="00B971F1">
        <w:rPr>
          <w:noProof/>
          <w:lang w:val="sr-Latn-CS"/>
        </w:rPr>
        <w:t>II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119-12780/2014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426" w:right="1440" w:bottom="142" w:left="1440" w:header="708" w:footer="708" w:gutter="0"/>
          <w:cols w:space="720"/>
        </w:sect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tačke</w:t>
      </w:r>
      <w:r w:rsidRPr="00B971F1">
        <w:rPr>
          <w:noProof/>
          <w:sz w:val="24"/>
          <w:szCs w:val="24"/>
          <w:lang w:val="sr-Latn-CS"/>
        </w:rPr>
        <w:t xml:space="preserve"> 8.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1. </w:t>
      </w:r>
      <w:r w:rsidR="00B971F1">
        <w:rPr>
          <w:noProof/>
          <w:sz w:val="24"/>
          <w:szCs w:val="24"/>
          <w:lang w:val="sr-Latn-CS"/>
        </w:rPr>
        <w:t>Odluke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osnivanju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Koordinacionog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tela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proces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pristupanja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Evropskoj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uniji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84/13, 86/13, 31/14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79/14)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ZAMENIKA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SEKRETARA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PREGOVARAČKE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CARINSKU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KOORDINACIONOG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TELA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PROCES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PRISTUPANJA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REPUBLIKE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EVROPSKOJ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UNIJI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pStyle w:val="ListParagraph"/>
        <w:ind w:left="0"/>
        <w:rPr>
          <w:noProof/>
          <w:lang w:val="sr-Latn-CS"/>
        </w:rPr>
      </w:pPr>
    </w:p>
    <w:p w:rsidR="001040C8" w:rsidRPr="00B971F1" w:rsidRDefault="001040C8" w:rsidP="001040C8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Pregovaračku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grupu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carinsku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uniju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imenuju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>:</w:t>
      </w:r>
    </w:p>
    <w:p w:rsidR="001040C8" w:rsidRPr="00B971F1" w:rsidRDefault="001040C8" w:rsidP="001040C8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</w:p>
    <w:p w:rsidR="001040C8" w:rsidRPr="00B971F1" w:rsidRDefault="001040C8" w:rsidP="001040C8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1)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predsednika</w:t>
      </w:r>
      <w:r w:rsidRPr="00B971F1">
        <w:rPr>
          <w:noProof/>
          <w:sz w:val="24"/>
          <w:szCs w:val="24"/>
          <w:lang w:val="sr-Latn-CS"/>
        </w:rPr>
        <w:t>:</w:t>
      </w:r>
    </w:p>
    <w:p w:rsidR="001040C8" w:rsidRPr="00B971F1" w:rsidRDefault="001040C8" w:rsidP="001040C8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- </w:t>
      </w:r>
      <w:r w:rsidR="00B971F1">
        <w:rPr>
          <w:noProof/>
          <w:sz w:val="24"/>
          <w:szCs w:val="24"/>
          <w:lang w:val="sr-Latn-CS"/>
        </w:rPr>
        <w:t>Vesna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Hreljac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Ivanović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pomoćnik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finansija</w:t>
      </w:r>
      <w:r w:rsidRPr="00B971F1">
        <w:rPr>
          <w:noProof/>
          <w:sz w:val="24"/>
          <w:szCs w:val="24"/>
          <w:lang w:val="sr-Latn-CS"/>
        </w:rPr>
        <w:t>;</w:t>
      </w:r>
    </w:p>
    <w:p w:rsidR="001040C8" w:rsidRPr="00B971F1" w:rsidRDefault="001040C8" w:rsidP="001040C8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2)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zamenika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predsednika</w:t>
      </w:r>
      <w:r w:rsidRPr="00B971F1">
        <w:rPr>
          <w:noProof/>
          <w:sz w:val="24"/>
          <w:szCs w:val="24"/>
          <w:lang w:val="sr-Latn-CS"/>
        </w:rPr>
        <w:t>: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  <w:t xml:space="preserve">- </w:t>
      </w:r>
      <w:r w:rsidR="00B971F1">
        <w:rPr>
          <w:noProof/>
          <w:sz w:val="24"/>
          <w:szCs w:val="24"/>
          <w:lang w:val="sr-Latn-CS"/>
        </w:rPr>
        <w:t>Duško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Marinković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pomoćnik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direktora</w:t>
      </w:r>
      <w:r w:rsidRPr="00B971F1">
        <w:rPr>
          <w:noProof/>
          <w:sz w:val="24"/>
          <w:szCs w:val="24"/>
          <w:lang w:val="sr-Latn-CS"/>
        </w:rPr>
        <w:t>-</w:t>
      </w:r>
      <w:r w:rsidR="00B971F1">
        <w:rPr>
          <w:noProof/>
          <w:sz w:val="24"/>
          <w:szCs w:val="24"/>
          <w:lang w:val="sr-Latn-CS"/>
        </w:rPr>
        <w:t>koordinator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Uprave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carina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Ministarstvu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finansija</w:t>
      </w:r>
      <w:r w:rsidRPr="00B971F1">
        <w:rPr>
          <w:noProof/>
          <w:sz w:val="24"/>
          <w:szCs w:val="24"/>
          <w:lang w:val="sr-Latn-CS"/>
        </w:rPr>
        <w:t>;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3)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sekretara</w:t>
      </w:r>
      <w:r w:rsidRPr="00B971F1">
        <w:rPr>
          <w:noProof/>
          <w:sz w:val="24"/>
          <w:szCs w:val="24"/>
          <w:lang w:val="sr-Latn-CS"/>
        </w:rPr>
        <w:t xml:space="preserve">: </w:t>
      </w:r>
    </w:p>
    <w:p w:rsidR="001040C8" w:rsidRPr="00B971F1" w:rsidRDefault="001040C8" w:rsidP="001040C8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- </w:t>
      </w:r>
      <w:r w:rsidR="00B971F1">
        <w:rPr>
          <w:noProof/>
          <w:sz w:val="24"/>
          <w:szCs w:val="24"/>
          <w:lang w:val="sr-Latn-CS"/>
        </w:rPr>
        <w:t>Nadica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Pantović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načelnik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Odeljenja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carinsku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politiku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Ministarstvu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finansija</w:t>
      </w:r>
      <w:r w:rsidRPr="00B971F1">
        <w:rPr>
          <w:noProof/>
          <w:sz w:val="24"/>
          <w:szCs w:val="24"/>
          <w:lang w:val="sr-Latn-CS"/>
        </w:rPr>
        <w:t>;</w:t>
      </w:r>
    </w:p>
    <w:p w:rsidR="001040C8" w:rsidRPr="00B971F1" w:rsidRDefault="001040C8" w:rsidP="001040C8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4)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zamenika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sekretara</w:t>
      </w:r>
      <w:r w:rsidRPr="00B971F1">
        <w:rPr>
          <w:noProof/>
          <w:sz w:val="24"/>
          <w:szCs w:val="24"/>
          <w:lang w:val="sr-Latn-CS"/>
        </w:rPr>
        <w:t>:</w:t>
      </w:r>
    </w:p>
    <w:p w:rsidR="001040C8" w:rsidRPr="00B971F1" w:rsidRDefault="001040C8" w:rsidP="001040C8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- </w:t>
      </w:r>
      <w:r w:rsidR="00B971F1">
        <w:rPr>
          <w:noProof/>
          <w:sz w:val="24"/>
          <w:szCs w:val="24"/>
          <w:lang w:val="sr-Latn-CS"/>
        </w:rPr>
        <w:t>Jelena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Jevtović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šef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Odseka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koordinaciju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poslova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evropskih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integracija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Ministarstvu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finansija</w:t>
      </w:r>
      <w:r w:rsidRPr="00B971F1">
        <w:rPr>
          <w:noProof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tabs>
          <w:tab w:val="left" w:pos="0"/>
        </w:tabs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119-12779/2014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B971F1" w:rsidRDefault="001040C8" w:rsidP="001040C8">
      <w:pPr>
        <w:jc w:val="both"/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72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          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tačke</w:t>
      </w:r>
      <w:r w:rsidRPr="00B971F1">
        <w:rPr>
          <w:noProof/>
          <w:sz w:val="24"/>
          <w:szCs w:val="24"/>
          <w:lang w:val="sr-Latn-CS"/>
        </w:rPr>
        <w:t xml:space="preserve"> 5.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3. </w:t>
      </w:r>
      <w:r w:rsidR="00B971F1">
        <w:rPr>
          <w:noProof/>
          <w:sz w:val="24"/>
          <w:szCs w:val="24"/>
          <w:lang w:val="sr-Latn-CS"/>
        </w:rPr>
        <w:t>Odluke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osnivanju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Koordinacionog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tela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sprovođenje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Sporazuma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pitanjima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sukcesije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51/06, 62/07, 86/08, 70/10, 23/11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100/12)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jc w:val="both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tabs>
          <w:tab w:val="left" w:pos="720"/>
        </w:tabs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STRUČNE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SPROVOĐENJE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</w:p>
    <w:p w:rsidR="001040C8" w:rsidRPr="00B971F1" w:rsidRDefault="00B971F1" w:rsidP="001040C8">
      <w:pPr>
        <w:tabs>
          <w:tab w:val="left" w:pos="720"/>
        </w:tabs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SPORAZUMA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PITANJIMA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SUKCESIJE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pStyle w:val="ListParagraph"/>
        <w:ind w:left="0"/>
        <w:rPr>
          <w:noProof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Razrešavaju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Stručn</w:t>
      </w:r>
      <w:r w:rsidRPr="00B971F1">
        <w:rPr>
          <w:noProof/>
          <w:sz w:val="24"/>
          <w:szCs w:val="24"/>
          <w:lang w:val="sr-Latn-CS"/>
        </w:rPr>
        <w:t xml:space="preserve">e </w:t>
      </w:r>
      <w:r w:rsidR="00B971F1">
        <w:rPr>
          <w:noProof/>
          <w:sz w:val="24"/>
          <w:szCs w:val="24"/>
          <w:lang w:val="sr-Latn-CS"/>
        </w:rPr>
        <w:t>grup</w:t>
      </w:r>
      <w:r w:rsidRPr="00B971F1">
        <w:rPr>
          <w:noProof/>
          <w:sz w:val="24"/>
          <w:szCs w:val="24"/>
          <w:lang w:val="sr-Latn-CS"/>
        </w:rPr>
        <w:t xml:space="preserve">e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sprovođenje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Sporazuma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pitanjima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sukcesije</w:t>
      </w:r>
      <w:r w:rsidRPr="00B971F1">
        <w:rPr>
          <w:noProof/>
          <w:sz w:val="24"/>
          <w:szCs w:val="24"/>
          <w:lang w:val="sr-Latn-CS"/>
        </w:rPr>
        <w:t>:</w:t>
      </w:r>
    </w:p>
    <w:p w:rsidR="001040C8" w:rsidRPr="00B971F1" w:rsidRDefault="001040C8" w:rsidP="001040C8">
      <w:pPr>
        <w:pStyle w:val="ListParagraph"/>
        <w:ind w:left="0"/>
        <w:rPr>
          <w:noProof/>
          <w:lang w:val="sr-Latn-CS"/>
        </w:rPr>
      </w:pP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1. </w:t>
      </w:r>
      <w:r w:rsidR="00B971F1">
        <w:rPr>
          <w:noProof/>
          <w:lang w:val="sr-Latn-CS"/>
        </w:rPr>
        <w:t>dr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Zoran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Ćirović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2. </w:t>
      </w:r>
      <w:r w:rsidR="00B971F1">
        <w:rPr>
          <w:noProof/>
          <w:lang w:val="sr-Latn-CS"/>
        </w:rPr>
        <w:t>Milorad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Bjelopetrović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3. </w:t>
      </w:r>
      <w:r w:rsidR="00B971F1">
        <w:rPr>
          <w:noProof/>
          <w:lang w:val="sr-Latn-CS"/>
        </w:rPr>
        <w:t>Vladimir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Ćurgus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4. </w:t>
      </w:r>
      <w:r w:rsidR="00B971F1">
        <w:rPr>
          <w:noProof/>
          <w:lang w:val="sr-Latn-CS"/>
        </w:rPr>
        <w:t>Radmila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Jagodić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5. </w:t>
      </w:r>
      <w:r w:rsidR="00B971F1">
        <w:rPr>
          <w:noProof/>
          <w:lang w:val="sr-Latn-CS"/>
        </w:rPr>
        <w:t>Nenad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Ilić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6. </w:t>
      </w:r>
      <w:r w:rsidR="00B971F1">
        <w:rPr>
          <w:noProof/>
          <w:lang w:val="sr-Latn-CS"/>
        </w:rPr>
        <w:t>Dušan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Protić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7. </w:t>
      </w:r>
      <w:r w:rsidR="00B971F1">
        <w:rPr>
          <w:noProof/>
          <w:lang w:val="sr-Latn-CS"/>
        </w:rPr>
        <w:t>Milovan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Ivanović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8. </w:t>
      </w:r>
      <w:r w:rsidR="00B971F1">
        <w:rPr>
          <w:noProof/>
          <w:lang w:val="sr-Latn-CS"/>
        </w:rPr>
        <w:t>Slavica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Jerković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9. </w:t>
      </w:r>
      <w:r w:rsidR="00B971F1">
        <w:rPr>
          <w:noProof/>
          <w:lang w:val="sr-Latn-CS"/>
        </w:rPr>
        <w:t>Helena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Surlić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10. </w:t>
      </w:r>
      <w:r w:rsidR="00B971F1">
        <w:rPr>
          <w:noProof/>
          <w:lang w:val="sr-Latn-CS"/>
        </w:rPr>
        <w:t>Miladin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Milošević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11. </w:t>
      </w:r>
      <w:r w:rsidR="00B971F1">
        <w:rPr>
          <w:noProof/>
          <w:lang w:val="sr-Latn-CS"/>
        </w:rPr>
        <w:t>Ana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Gligorijević</w:t>
      </w:r>
      <w:r w:rsidRPr="00B971F1">
        <w:rPr>
          <w:noProof/>
          <w:lang w:val="sr-Latn-CS"/>
        </w:rPr>
        <w:t>.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jc w:val="center"/>
        <w:rPr>
          <w:noProof/>
          <w:lang w:val="sr-Latn-CS"/>
        </w:rPr>
      </w:pPr>
      <w:r w:rsidRPr="00B971F1">
        <w:rPr>
          <w:noProof/>
          <w:lang w:val="sr-Latn-CS"/>
        </w:rPr>
        <w:t>II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119-12945/2014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720"/>
        <w:jc w:val="both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 xml:space="preserve">           </w:t>
      </w:r>
      <w:r w:rsidR="00B971F1">
        <w:rPr>
          <w:noProof/>
          <w:sz w:val="22"/>
          <w:szCs w:val="22"/>
          <w:lang w:val="sr-Latn-CS"/>
        </w:rPr>
        <w:t>Na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osnovu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tačke</w:t>
      </w:r>
      <w:r w:rsidRPr="00B971F1">
        <w:rPr>
          <w:noProof/>
          <w:sz w:val="22"/>
          <w:szCs w:val="22"/>
          <w:lang w:val="sr-Latn-CS"/>
        </w:rPr>
        <w:t xml:space="preserve"> 5. </w:t>
      </w:r>
      <w:r w:rsidR="00B971F1">
        <w:rPr>
          <w:noProof/>
          <w:sz w:val="22"/>
          <w:szCs w:val="22"/>
          <w:lang w:val="sr-Latn-CS"/>
        </w:rPr>
        <w:t>stav</w:t>
      </w:r>
      <w:r w:rsidRPr="00B971F1">
        <w:rPr>
          <w:noProof/>
          <w:sz w:val="22"/>
          <w:szCs w:val="22"/>
          <w:lang w:val="sr-Latn-CS"/>
        </w:rPr>
        <w:t xml:space="preserve"> 3. </w:t>
      </w:r>
      <w:r w:rsidR="00B971F1">
        <w:rPr>
          <w:noProof/>
          <w:sz w:val="22"/>
          <w:szCs w:val="22"/>
          <w:lang w:val="sr-Latn-CS"/>
        </w:rPr>
        <w:t>Odluke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o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osnivanju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Koordinacionog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tela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za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sprovođenje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Sporazuma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o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pitanjima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sukcesije</w:t>
      </w:r>
      <w:r w:rsidRPr="00B971F1">
        <w:rPr>
          <w:noProof/>
          <w:sz w:val="22"/>
          <w:szCs w:val="22"/>
          <w:lang w:val="sr-Latn-CS"/>
        </w:rPr>
        <w:t xml:space="preserve"> („</w:t>
      </w:r>
      <w:r w:rsidR="00B971F1">
        <w:rPr>
          <w:noProof/>
          <w:sz w:val="22"/>
          <w:szCs w:val="22"/>
          <w:lang w:val="sr-Latn-CS"/>
        </w:rPr>
        <w:t>Službeni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glasnik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RS</w:t>
      </w:r>
      <w:r w:rsidRPr="00B971F1">
        <w:rPr>
          <w:noProof/>
          <w:sz w:val="22"/>
          <w:szCs w:val="22"/>
          <w:lang w:val="sr-Latn-CS"/>
        </w:rPr>
        <w:t xml:space="preserve">”, </w:t>
      </w:r>
      <w:r w:rsidR="00B971F1">
        <w:rPr>
          <w:noProof/>
          <w:sz w:val="22"/>
          <w:szCs w:val="22"/>
          <w:lang w:val="sr-Latn-CS"/>
        </w:rPr>
        <w:t>br</w:t>
      </w:r>
      <w:r w:rsidRPr="00B971F1">
        <w:rPr>
          <w:noProof/>
          <w:sz w:val="22"/>
          <w:szCs w:val="22"/>
          <w:lang w:val="sr-Latn-CS"/>
        </w:rPr>
        <w:t xml:space="preserve">. 51/06, 62/07, 86/08, 70/10, 23/11 </w:t>
      </w:r>
      <w:r w:rsidR="00B971F1">
        <w:rPr>
          <w:noProof/>
          <w:sz w:val="22"/>
          <w:szCs w:val="22"/>
          <w:lang w:val="sr-Latn-CS"/>
        </w:rPr>
        <w:t>i</w:t>
      </w:r>
      <w:r w:rsidRPr="00B971F1">
        <w:rPr>
          <w:noProof/>
          <w:sz w:val="22"/>
          <w:szCs w:val="22"/>
          <w:lang w:val="sr-Latn-CS"/>
        </w:rPr>
        <w:t xml:space="preserve"> 100/12) </w:t>
      </w:r>
      <w:r w:rsidR="00B971F1">
        <w:rPr>
          <w:noProof/>
          <w:sz w:val="22"/>
          <w:szCs w:val="22"/>
          <w:lang w:val="sr-Latn-CS"/>
        </w:rPr>
        <w:t>i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člana</w:t>
      </w:r>
      <w:r w:rsidRPr="00B971F1">
        <w:rPr>
          <w:noProof/>
          <w:sz w:val="22"/>
          <w:szCs w:val="22"/>
          <w:lang w:val="sr-Latn-CS"/>
        </w:rPr>
        <w:t xml:space="preserve"> 43. </w:t>
      </w:r>
      <w:r w:rsidR="00B971F1">
        <w:rPr>
          <w:noProof/>
          <w:sz w:val="22"/>
          <w:szCs w:val="22"/>
          <w:lang w:val="sr-Latn-CS"/>
        </w:rPr>
        <w:t>stav</w:t>
      </w:r>
      <w:r w:rsidRPr="00B971F1">
        <w:rPr>
          <w:noProof/>
          <w:sz w:val="22"/>
          <w:szCs w:val="22"/>
          <w:lang w:val="sr-Latn-CS"/>
        </w:rPr>
        <w:t xml:space="preserve"> 2. </w:t>
      </w:r>
      <w:r w:rsidR="00B971F1">
        <w:rPr>
          <w:noProof/>
          <w:sz w:val="22"/>
          <w:szCs w:val="22"/>
          <w:lang w:val="sr-Latn-CS"/>
        </w:rPr>
        <w:t>Zakona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o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Vladi</w:t>
      </w:r>
      <w:r w:rsidRPr="00B971F1">
        <w:rPr>
          <w:noProof/>
          <w:sz w:val="22"/>
          <w:szCs w:val="22"/>
          <w:lang w:val="sr-Latn-CS"/>
        </w:rPr>
        <w:t xml:space="preserve"> („</w:t>
      </w:r>
      <w:r w:rsidR="00B971F1">
        <w:rPr>
          <w:noProof/>
          <w:sz w:val="22"/>
          <w:szCs w:val="22"/>
          <w:lang w:val="sr-Latn-CS"/>
        </w:rPr>
        <w:t>Službeni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glasnik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RS</w:t>
      </w:r>
      <w:r w:rsidRPr="00B971F1">
        <w:rPr>
          <w:noProof/>
          <w:sz w:val="22"/>
          <w:szCs w:val="22"/>
          <w:lang w:val="sr-Latn-CS"/>
        </w:rPr>
        <w:t xml:space="preserve">”, </w:t>
      </w:r>
      <w:r w:rsidR="00B971F1">
        <w:rPr>
          <w:noProof/>
          <w:sz w:val="22"/>
          <w:szCs w:val="22"/>
          <w:lang w:val="sr-Latn-CS"/>
        </w:rPr>
        <w:t>br</w:t>
      </w:r>
      <w:r w:rsidRPr="00B971F1">
        <w:rPr>
          <w:noProof/>
          <w:sz w:val="22"/>
          <w:szCs w:val="22"/>
          <w:lang w:val="sr-Latn-CS"/>
        </w:rPr>
        <w:t xml:space="preserve">. 55/05, 71/05 – </w:t>
      </w:r>
      <w:r w:rsidR="00B971F1">
        <w:rPr>
          <w:noProof/>
          <w:sz w:val="22"/>
          <w:szCs w:val="22"/>
          <w:lang w:val="sr-Latn-CS"/>
        </w:rPr>
        <w:t>ispravka</w:t>
      </w:r>
      <w:r w:rsidRPr="00B971F1">
        <w:rPr>
          <w:noProof/>
          <w:sz w:val="22"/>
          <w:szCs w:val="22"/>
          <w:lang w:val="sr-Latn-CS"/>
        </w:rPr>
        <w:t xml:space="preserve">, 101/07, 65/08, 16/11, 68/12 – </w:t>
      </w:r>
      <w:r w:rsidR="00B971F1">
        <w:rPr>
          <w:noProof/>
          <w:sz w:val="22"/>
          <w:szCs w:val="22"/>
          <w:lang w:val="sr-Latn-CS"/>
        </w:rPr>
        <w:t>US</w:t>
      </w:r>
      <w:r w:rsidRPr="00B971F1">
        <w:rPr>
          <w:noProof/>
          <w:sz w:val="22"/>
          <w:szCs w:val="22"/>
          <w:lang w:val="sr-Latn-CS"/>
        </w:rPr>
        <w:t xml:space="preserve">, 72/12, 7/14 – </w:t>
      </w:r>
      <w:r w:rsidR="00B971F1">
        <w:rPr>
          <w:noProof/>
          <w:sz w:val="22"/>
          <w:szCs w:val="22"/>
          <w:lang w:val="sr-Latn-CS"/>
        </w:rPr>
        <w:t>US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i</w:t>
      </w:r>
      <w:r w:rsidRPr="00B971F1">
        <w:rPr>
          <w:noProof/>
          <w:sz w:val="22"/>
          <w:szCs w:val="22"/>
          <w:lang w:val="sr-Latn-CS"/>
        </w:rPr>
        <w:t xml:space="preserve"> 44/14),</w:t>
      </w:r>
    </w:p>
    <w:p w:rsidR="001040C8" w:rsidRPr="00B971F1" w:rsidRDefault="001040C8" w:rsidP="001040C8">
      <w:pPr>
        <w:jc w:val="both"/>
        <w:rPr>
          <w:noProof/>
          <w:sz w:val="22"/>
          <w:szCs w:val="22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ab/>
      </w:r>
      <w:r w:rsidRPr="00B971F1">
        <w:rPr>
          <w:noProof/>
          <w:sz w:val="22"/>
          <w:szCs w:val="22"/>
          <w:lang w:val="sr-Latn-CS"/>
        </w:rPr>
        <w:tab/>
      </w:r>
      <w:r w:rsidR="00B971F1">
        <w:rPr>
          <w:noProof/>
          <w:sz w:val="22"/>
          <w:szCs w:val="22"/>
          <w:lang w:val="sr-Latn-CS"/>
        </w:rPr>
        <w:t>Vlada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donosi</w:t>
      </w:r>
    </w:p>
    <w:p w:rsidR="001040C8" w:rsidRPr="00B971F1" w:rsidRDefault="001040C8" w:rsidP="001040C8">
      <w:pPr>
        <w:rPr>
          <w:b/>
          <w:noProof/>
          <w:sz w:val="22"/>
          <w:szCs w:val="22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1040C8" w:rsidRPr="00B971F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1040C8" w:rsidRPr="00B971F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1040C8" w:rsidRPr="00B971F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1040C8" w:rsidRPr="00B971F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1040C8" w:rsidRPr="00B971F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2"/>
          <w:szCs w:val="22"/>
          <w:lang w:val="sr-Latn-CS"/>
        </w:rPr>
      </w:pPr>
    </w:p>
    <w:p w:rsidR="001040C8" w:rsidRPr="00B971F1" w:rsidRDefault="00B971F1" w:rsidP="001040C8">
      <w:pPr>
        <w:tabs>
          <w:tab w:val="left" w:pos="720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1040C8" w:rsidRPr="00B971F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1040C8" w:rsidRPr="00B971F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1040C8" w:rsidRPr="00B971F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1040C8" w:rsidRPr="00B971F1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ČLANOVA</w:t>
      </w:r>
      <w:r w:rsidR="001040C8" w:rsidRPr="00B971F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STRUČNE</w:t>
      </w:r>
      <w:r w:rsidR="001040C8" w:rsidRPr="00B971F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GRUPE</w:t>
      </w:r>
    </w:p>
    <w:p w:rsidR="001040C8" w:rsidRPr="00B971F1" w:rsidRDefault="00B971F1" w:rsidP="001040C8">
      <w:pPr>
        <w:tabs>
          <w:tab w:val="left" w:pos="720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ZA</w:t>
      </w:r>
      <w:r w:rsidR="001040C8" w:rsidRPr="00B971F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SPROVOĐENJE</w:t>
      </w:r>
      <w:r w:rsidR="001040C8" w:rsidRPr="00B971F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SPORAZUMA</w:t>
      </w:r>
      <w:r w:rsidR="001040C8" w:rsidRPr="00B971F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</w:t>
      </w:r>
      <w:r w:rsidR="001040C8" w:rsidRPr="00B971F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PITANJIMA</w:t>
      </w:r>
      <w:r w:rsidR="001040C8" w:rsidRPr="00B971F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SUKCESIJE</w:t>
      </w:r>
    </w:p>
    <w:p w:rsidR="001040C8" w:rsidRPr="00B971F1" w:rsidRDefault="001040C8" w:rsidP="001040C8">
      <w:pPr>
        <w:jc w:val="center"/>
        <w:rPr>
          <w:noProof/>
          <w:sz w:val="22"/>
          <w:szCs w:val="22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>I</w:t>
      </w:r>
    </w:p>
    <w:p w:rsidR="001040C8" w:rsidRPr="00B971F1" w:rsidRDefault="001040C8" w:rsidP="001040C8">
      <w:pPr>
        <w:pStyle w:val="ListParagraph"/>
        <w:ind w:left="0"/>
        <w:rPr>
          <w:noProof/>
          <w:sz w:val="22"/>
          <w:szCs w:val="22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ab/>
      </w:r>
      <w:r w:rsidRPr="00B971F1">
        <w:rPr>
          <w:noProof/>
          <w:sz w:val="22"/>
          <w:szCs w:val="22"/>
          <w:lang w:val="sr-Latn-CS"/>
        </w:rPr>
        <w:tab/>
      </w:r>
      <w:r w:rsidR="00B971F1">
        <w:rPr>
          <w:noProof/>
          <w:sz w:val="22"/>
          <w:szCs w:val="22"/>
          <w:lang w:val="sr-Latn-CS"/>
        </w:rPr>
        <w:t>U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Stručnu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grupu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za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sprovođenje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Sporazuma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o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pitanjima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sukcesije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imenuju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se</w:t>
      </w:r>
      <w:r w:rsidRPr="00B971F1">
        <w:rPr>
          <w:noProof/>
          <w:sz w:val="22"/>
          <w:szCs w:val="22"/>
          <w:lang w:val="sr-Latn-CS"/>
        </w:rPr>
        <w:t>:</w:t>
      </w:r>
    </w:p>
    <w:p w:rsidR="001040C8" w:rsidRPr="00B971F1" w:rsidRDefault="001040C8" w:rsidP="001040C8">
      <w:pPr>
        <w:pStyle w:val="ListParagraph"/>
        <w:ind w:left="0"/>
        <w:rPr>
          <w:noProof/>
          <w:sz w:val="22"/>
          <w:szCs w:val="22"/>
          <w:lang w:val="sr-Latn-CS"/>
        </w:rPr>
      </w:pP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ab/>
        <w:t xml:space="preserve">1) </w:t>
      </w:r>
      <w:r w:rsidR="00B971F1">
        <w:rPr>
          <w:noProof/>
          <w:sz w:val="22"/>
          <w:szCs w:val="22"/>
          <w:lang w:val="sr-Latn-CS"/>
        </w:rPr>
        <w:t>za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predsednika</w:t>
      </w:r>
      <w:r w:rsidRPr="00B971F1">
        <w:rPr>
          <w:noProof/>
          <w:sz w:val="22"/>
          <w:szCs w:val="22"/>
          <w:lang w:val="sr-Latn-CS"/>
        </w:rPr>
        <w:t>: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ab/>
        <w:t xml:space="preserve">- </w:t>
      </w:r>
      <w:r w:rsidR="00B971F1">
        <w:rPr>
          <w:noProof/>
          <w:sz w:val="22"/>
          <w:szCs w:val="22"/>
          <w:lang w:val="sr-Latn-CS"/>
        </w:rPr>
        <w:t>prof</w:t>
      </w:r>
      <w:r w:rsidRPr="00B971F1">
        <w:rPr>
          <w:noProof/>
          <w:sz w:val="22"/>
          <w:szCs w:val="22"/>
          <w:lang w:val="sr-Latn-CS"/>
        </w:rPr>
        <w:t xml:space="preserve">. </w:t>
      </w:r>
      <w:r w:rsidR="00B971F1">
        <w:rPr>
          <w:noProof/>
          <w:sz w:val="22"/>
          <w:szCs w:val="22"/>
          <w:lang w:val="sr-Latn-CS"/>
        </w:rPr>
        <w:t>dr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Rodoljub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Etinski</w:t>
      </w:r>
      <w:r w:rsidRPr="00B971F1">
        <w:rPr>
          <w:noProof/>
          <w:sz w:val="22"/>
          <w:szCs w:val="22"/>
          <w:lang w:val="sr-Latn-CS"/>
        </w:rPr>
        <w:t xml:space="preserve">, </w:t>
      </w:r>
      <w:r w:rsidR="00B971F1">
        <w:rPr>
          <w:noProof/>
          <w:sz w:val="22"/>
          <w:szCs w:val="22"/>
          <w:lang w:val="sr-Latn-CS"/>
        </w:rPr>
        <w:t>redovni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profesor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Pravnog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fakulteta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Univerziteta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u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Novom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Sadu</w:t>
      </w:r>
      <w:r w:rsidRPr="00B971F1">
        <w:rPr>
          <w:noProof/>
          <w:sz w:val="22"/>
          <w:szCs w:val="22"/>
          <w:lang w:val="sr-Latn-CS"/>
        </w:rPr>
        <w:t xml:space="preserve">, </w:t>
      </w:r>
      <w:r w:rsidR="00B971F1">
        <w:rPr>
          <w:noProof/>
          <w:sz w:val="22"/>
          <w:szCs w:val="22"/>
          <w:lang w:val="sr-Latn-CS"/>
        </w:rPr>
        <w:t>visoki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predstavnik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Republike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Srbije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u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Stalnom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mešovitom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komitetu</w:t>
      </w:r>
      <w:r w:rsidRPr="00B971F1">
        <w:rPr>
          <w:noProof/>
          <w:sz w:val="22"/>
          <w:szCs w:val="22"/>
          <w:lang w:val="sr-Latn-CS"/>
        </w:rPr>
        <w:t>;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 xml:space="preserve"> 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ab/>
        <w:t xml:space="preserve">2) </w:t>
      </w:r>
      <w:r w:rsidR="00B971F1">
        <w:rPr>
          <w:noProof/>
          <w:sz w:val="22"/>
          <w:szCs w:val="22"/>
          <w:lang w:val="sr-Latn-CS"/>
        </w:rPr>
        <w:t>za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članove</w:t>
      </w:r>
      <w:r w:rsidRPr="00B971F1">
        <w:rPr>
          <w:noProof/>
          <w:sz w:val="22"/>
          <w:szCs w:val="22"/>
          <w:lang w:val="sr-Latn-CS"/>
        </w:rPr>
        <w:t>: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ab/>
        <w:t xml:space="preserve">(1) </w:t>
      </w:r>
      <w:r w:rsidR="00B971F1">
        <w:rPr>
          <w:noProof/>
          <w:sz w:val="22"/>
          <w:szCs w:val="22"/>
          <w:lang w:val="sr-Latn-CS"/>
        </w:rPr>
        <w:t>Radmila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Jagodić</w:t>
      </w:r>
      <w:r w:rsidRPr="00B971F1">
        <w:rPr>
          <w:noProof/>
          <w:sz w:val="22"/>
          <w:szCs w:val="22"/>
          <w:lang w:val="sr-Latn-CS"/>
        </w:rPr>
        <w:t xml:space="preserve">, </w:t>
      </w:r>
      <w:r w:rsidR="00B971F1">
        <w:rPr>
          <w:noProof/>
          <w:sz w:val="22"/>
          <w:szCs w:val="22"/>
          <w:lang w:val="sr-Latn-CS"/>
        </w:rPr>
        <w:t>pomoćnik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ministra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finansija</w:t>
      </w:r>
      <w:r w:rsidRPr="00B971F1">
        <w:rPr>
          <w:noProof/>
          <w:sz w:val="22"/>
          <w:szCs w:val="22"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ab/>
        <w:t xml:space="preserve">(2) </w:t>
      </w:r>
      <w:r w:rsidR="00B971F1">
        <w:rPr>
          <w:noProof/>
          <w:sz w:val="22"/>
          <w:szCs w:val="22"/>
          <w:lang w:val="sr-Latn-CS"/>
        </w:rPr>
        <w:t>Veljko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Odalović</w:t>
      </w:r>
      <w:r w:rsidRPr="00B971F1">
        <w:rPr>
          <w:noProof/>
          <w:sz w:val="22"/>
          <w:szCs w:val="22"/>
          <w:lang w:val="sr-Latn-CS"/>
        </w:rPr>
        <w:t xml:space="preserve">, </w:t>
      </w:r>
      <w:r w:rsidR="00B971F1">
        <w:rPr>
          <w:noProof/>
          <w:sz w:val="22"/>
          <w:szCs w:val="22"/>
          <w:lang w:val="sr-Latn-CS"/>
        </w:rPr>
        <w:t>generalni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sekretar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Ministarstva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spoljnih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poslova</w:t>
      </w:r>
      <w:r w:rsidRPr="00B971F1">
        <w:rPr>
          <w:noProof/>
          <w:sz w:val="22"/>
          <w:szCs w:val="22"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ab/>
        <w:t xml:space="preserve">(3) </w:t>
      </w:r>
      <w:r w:rsidR="00B971F1">
        <w:rPr>
          <w:noProof/>
          <w:sz w:val="22"/>
          <w:szCs w:val="22"/>
          <w:lang w:val="sr-Latn-CS"/>
        </w:rPr>
        <w:t>Svetlana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Bajić</w:t>
      </w:r>
      <w:r w:rsidRPr="00B971F1">
        <w:rPr>
          <w:noProof/>
          <w:sz w:val="22"/>
          <w:szCs w:val="22"/>
          <w:lang w:val="sr-Latn-CS"/>
        </w:rPr>
        <w:t xml:space="preserve">, </w:t>
      </w:r>
      <w:r w:rsidR="00B971F1">
        <w:rPr>
          <w:noProof/>
          <w:sz w:val="22"/>
          <w:szCs w:val="22"/>
          <w:lang w:val="sr-Latn-CS"/>
        </w:rPr>
        <w:t>zamenik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generalnog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direktora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Narodn</w:t>
      </w:r>
      <w:r w:rsidRPr="00B971F1">
        <w:rPr>
          <w:noProof/>
          <w:sz w:val="22"/>
          <w:szCs w:val="22"/>
          <w:lang w:val="sr-Latn-CS"/>
        </w:rPr>
        <w:t xml:space="preserve">e </w:t>
      </w:r>
      <w:r w:rsidR="00B971F1">
        <w:rPr>
          <w:noProof/>
          <w:sz w:val="22"/>
          <w:szCs w:val="22"/>
          <w:lang w:val="sr-Latn-CS"/>
        </w:rPr>
        <w:t>banke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Srbije</w:t>
      </w:r>
      <w:r w:rsidRPr="00B971F1">
        <w:rPr>
          <w:noProof/>
          <w:sz w:val="22"/>
          <w:szCs w:val="22"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ab/>
        <w:t xml:space="preserve">(4) </w:t>
      </w:r>
      <w:r w:rsidR="00B971F1">
        <w:rPr>
          <w:noProof/>
          <w:sz w:val="22"/>
          <w:szCs w:val="22"/>
          <w:lang w:val="sr-Latn-CS"/>
        </w:rPr>
        <w:t>Jovan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Vorkapić</w:t>
      </w:r>
      <w:r w:rsidRPr="00B971F1">
        <w:rPr>
          <w:noProof/>
          <w:sz w:val="22"/>
          <w:szCs w:val="22"/>
          <w:lang w:val="sr-Latn-CS"/>
        </w:rPr>
        <w:t xml:space="preserve">, </w:t>
      </w:r>
      <w:r w:rsidR="00B971F1">
        <w:rPr>
          <w:noProof/>
          <w:sz w:val="22"/>
          <w:szCs w:val="22"/>
          <w:lang w:val="sr-Latn-CS"/>
        </w:rPr>
        <w:t>direktor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Republičke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direkcije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za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imovinu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Republike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Srbije</w:t>
      </w:r>
      <w:r w:rsidRPr="00B971F1">
        <w:rPr>
          <w:noProof/>
          <w:sz w:val="22"/>
          <w:szCs w:val="22"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ab/>
        <w:t xml:space="preserve">(5) </w:t>
      </w:r>
      <w:r w:rsidR="00B971F1">
        <w:rPr>
          <w:noProof/>
          <w:sz w:val="22"/>
          <w:szCs w:val="22"/>
          <w:lang w:val="sr-Latn-CS"/>
        </w:rPr>
        <w:t>Miladin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Milošević</w:t>
      </w:r>
      <w:r w:rsidRPr="00B971F1">
        <w:rPr>
          <w:noProof/>
          <w:sz w:val="22"/>
          <w:szCs w:val="22"/>
          <w:lang w:val="sr-Latn-CS"/>
        </w:rPr>
        <w:t xml:space="preserve">, </w:t>
      </w:r>
      <w:r w:rsidR="00B971F1">
        <w:rPr>
          <w:noProof/>
          <w:sz w:val="22"/>
          <w:szCs w:val="22"/>
          <w:lang w:val="sr-Latn-CS"/>
        </w:rPr>
        <w:t>vršilac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dužnosti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direktora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Arhiva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Jugoslavije</w:t>
      </w:r>
      <w:r w:rsidRPr="00B971F1">
        <w:rPr>
          <w:noProof/>
          <w:sz w:val="22"/>
          <w:szCs w:val="22"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ab/>
        <w:t xml:space="preserve">(6) </w:t>
      </w:r>
      <w:r w:rsidR="00B971F1">
        <w:rPr>
          <w:noProof/>
          <w:sz w:val="22"/>
          <w:szCs w:val="22"/>
          <w:lang w:val="sr-Latn-CS"/>
        </w:rPr>
        <w:t>dr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Nenad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Ivanišević</w:t>
      </w:r>
      <w:r w:rsidRPr="00B971F1">
        <w:rPr>
          <w:noProof/>
          <w:sz w:val="22"/>
          <w:szCs w:val="22"/>
          <w:lang w:val="sr-Latn-CS"/>
        </w:rPr>
        <w:t xml:space="preserve">, </w:t>
      </w:r>
      <w:r w:rsidR="00B971F1">
        <w:rPr>
          <w:noProof/>
          <w:sz w:val="22"/>
          <w:szCs w:val="22"/>
          <w:lang w:val="sr-Latn-CS"/>
        </w:rPr>
        <w:t>državni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sekretar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u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Ministarstvu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za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rad</w:t>
      </w:r>
      <w:r w:rsidRPr="00B971F1">
        <w:rPr>
          <w:noProof/>
          <w:sz w:val="22"/>
          <w:szCs w:val="22"/>
          <w:lang w:val="sr-Latn-CS"/>
        </w:rPr>
        <w:t xml:space="preserve">, </w:t>
      </w:r>
      <w:r w:rsidR="00B971F1">
        <w:rPr>
          <w:noProof/>
          <w:sz w:val="22"/>
          <w:szCs w:val="22"/>
          <w:lang w:val="sr-Latn-CS"/>
        </w:rPr>
        <w:t>zapošljavanje</w:t>
      </w:r>
      <w:r w:rsidRPr="00B971F1">
        <w:rPr>
          <w:noProof/>
          <w:sz w:val="22"/>
          <w:szCs w:val="22"/>
          <w:lang w:val="sr-Latn-CS"/>
        </w:rPr>
        <w:t xml:space="preserve">, </w:t>
      </w:r>
      <w:r w:rsidR="00B971F1">
        <w:rPr>
          <w:noProof/>
          <w:sz w:val="22"/>
          <w:szCs w:val="22"/>
          <w:lang w:val="sr-Latn-CS"/>
        </w:rPr>
        <w:t>boračka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i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socijalna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pitanja</w:t>
      </w:r>
      <w:r w:rsidRPr="00B971F1">
        <w:rPr>
          <w:noProof/>
          <w:sz w:val="22"/>
          <w:szCs w:val="22"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ab/>
        <w:t xml:space="preserve">(7) </w:t>
      </w:r>
      <w:r w:rsidR="00B971F1">
        <w:rPr>
          <w:noProof/>
          <w:sz w:val="22"/>
          <w:szCs w:val="22"/>
          <w:lang w:val="sr-Latn-CS"/>
        </w:rPr>
        <w:t>Ljiljana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Santrač</w:t>
      </w:r>
      <w:r w:rsidRPr="00B971F1">
        <w:rPr>
          <w:noProof/>
          <w:sz w:val="22"/>
          <w:szCs w:val="22"/>
          <w:lang w:val="sr-Latn-CS"/>
        </w:rPr>
        <w:t xml:space="preserve">, </w:t>
      </w:r>
      <w:r w:rsidR="00B971F1">
        <w:rPr>
          <w:noProof/>
          <w:sz w:val="22"/>
          <w:szCs w:val="22"/>
          <w:lang w:val="sr-Latn-CS"/>
        </w:rPr>
        <w:t>samostalni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savetnik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u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Ministarstvu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odbrane</w:t>
      </w:r>
      <w:r w:rsidRPr="00B971F1">
        <w:rPr>
          <w:noProof/>
          <w:sz w:val="22"/>
          <w:szCs w:val="22"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ab/>
        <w:t xml:space="preserve">(8) </w:t>
      </w:r>
      <w:r w:rsidR="00B971F1">
        <w:rPr>
          <w:noProof/>
          <w:sz w:val="22"/>
          <w:szCs w:val="22"/>
          <w:lang w:val="sr-Latn-CS"/>
        </w:rPr>
        <w:t>Goran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Velagić</w:t>
      </w:r>
      <w:r w:rsidRPr="00B971F1">
        <w:rPr>
          <w:noProof/>
          <w:sz w:val="22"/>
          <w:szCs w:val="22"/>
          <w:lang w:val="sr-Latn-CS"/>
        </w:rPr>
        <w:t xml:space="preserve">, </w:t>
      </w:r>
      <w:r w:rsidR="00B971F1">
        <w:rPr>
          <w:noProof/>
          <w:sz w:val="22"/>
          <w:szCs w:val="22"/>
          <w:lang w:val="sr-Latn-CS"/>
        </w:rPr>
        <w:t>rukovodilac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službe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u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Privrednoj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komori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Srbije</w:t>
      </w:r>
      <w:r w:rsidRPr="00B971F1">
        <w:rPr>
          <w:noProof/>
          <w:sz w:val="22"/>
          <w:szCs w:val="22"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ab/>
        <w:t xml:space="preserve">(9) </w:t>
      </w:r>
      <w:r w:rsidR="00B971F1">
        <w:rPr>
          <w:noProof/>
          <w:sz w:val="22"/>
          <w:szCs w:val="22"/>
          <w:lang w:val="sr-Latn-CS"/>
        </w:rPr>
        <w:t>Jovan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Martinović</w:t>
      </w:r>
      <w:r w:rsidRPr="00B971F1">
        <w:rPr>
          <w:noProof/>
          <w:sz w:val="22"/>
          <w:szCs w:val="22"/>
          <w:lang w:val="sr-Latn-CS"/>
        </w:rPr>
        <w:t xml:space="preserve">, </w:t>
      </w:r>
      <w:r w:rsidR="00B971F1">
        <w:rPr>
          <w:noProof/>
          <w:sz w:val="22"/>
          <w:szCs w:val="22"/>
          <w:lang w:val="sr-Latn-CS"/>
        </w:rPr>
        <w:t>rukovodilac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projekta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u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Agenciji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za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privatizaciju</w:t>
      </w:r>
      <w:r w:rsidRPr="00B971F1">
        <w:rPr>
          <w:noProof/>
          <w:sz w:val="22"/>
          <w:szCs w:val="22"/>
          <w:lang w:val="sr-Latn-CS"/>
        </w:rPr>
        <w:t>.</w:t>
      </w:r>
    </w:p>
    <w:p w:rsidR="001040C8" w:rsidRPr="00B971F1" w:rsidRDefault="001040C8" w:rsidP="001040C8">
      <w:pPr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ab/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jc w:val="center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>II</w:t>
      </w:r>
    </w:p>
    <w:p w:rsidR="001040C8" w:rsidRPr="00B971F1" w:rsidRDefault="001040C8" w:rsidP="001040C8">
      <w:pPr>
        <w:rPr>
          <w:noProof/>
          <w:sz w:val="22"/>
          <w:szCs w:val="22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ab/>
      </w:r>
      <w:r w:rsidRPr="00B971F1">
        <w:rPr>
          <w:noProof/>
          <w:sz w:val="22"/>
          <w:szCs w:val="22"/>
          <w:lang w:val="sr-Latn-CS"/>
        </w:rPr>
        <w:tab/>
      </w:r>
      <w:r w:rsidR="00B971F1">
        <w:rPr>
          <w:noProof/>
          <w:sz w:val="22"/>
          <w:szCs w:val="22"/>
          <w:lang w:val="sr-Latn-CS"/>
        </w:rPr>
        <w:t>Ovo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rešenje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objaviti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u</w:t>
      </w:r>
      <w:r w:rsidRPr="00B971F1">
        <w:rPr>
          <w:noProof/>
          <w:sz w:val="22"/>
          <w:szCs w:val="22"/>
          <w:lang w:val="sr-Latn-CS"/>
        </w:rPr>
        <w:t xml:space="preserve"> „</w:t>
      </w:r>
      <w:r w:rsidR="00B971F1">
        <w:rPr>
          <w:noProof/>
          <w:sz w:val="22"/>
          <w:szCs w:val="22"/>
          <w:lang w:val="sr-Latn-CS"/>
        </w:rPr>
        <w:t>Službenom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glasniku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Republike</w:t>
      </w:r>
      <w:r w:rsidRPr="00B971F1">
        <w:rPr>
          <w:noProof/>
          <w:sz w:val="22"/>
          <w:szCs w:val="22"/>
          <w:lang w:val="sr-Latn-CS"/>
        </w:rPr>
        <w:t xml:space="preserve"> </w:t>
      </w:r>
      <w:r w:rsidR="00B971F1">
        <w:rPr>
          <w:noProof/>
          <w:sz w:val="22"/>
          <w:szCs w:val="22"/>
          <w:lang w:val="sr-Latn-CS"/>
        </w:rPr>
        <w:t>Srbije</w:t>
      </w:r>
      <w:r w:rsidRPr="00B971F1">
        <w:rPr>
          <w:noProof/>
          <w:sz w:val="22"/>
          <w:szCs w:val="22"/>
          <w:lang w:val="sr-Latn-CS"/>
        </w:rPr>
        <w:t>”.</w:t>
      </w:r>
    </w:p>
    <w:p w:rsidR="001040C8" w:rsidRPr="00B971F1" w:rsidRDefault="001040C8" w:rsidP="001040C8">
      <w:pPr>
        <w:rPr>
          <w:noProof/>
          <w:sz w:val="22"/>
          <w:szCs w:val="22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2"/>
          <w:szCs w:val="22"/>
          <w:lang w:val="sr-Latn-CS"/>
        </w:rPr>
      </w:pPr>
    </w:p>
    <w:p w:rsidR="001040C8" w:rsidRPr="00B971F1" w:rsidRDefault="001040C8" w:rsidP="001040C8">
      <w:pPr>
        <w:rPr>
          <w:noProof/>
          <w:sz w:val="22"/>
          <w:szCs w:val="22"/>
          <w:lang w:val="sr-Latn-CS"/>
        </w:rPr>
      </w:pPr>
      <w:r w:rsidRPr="00B971F1">
        <w:rPr>
          <w:noProof/>
          <w:sz w:val="22"/>
          <w:szCs w:val="22"/>
          <w:lang w:val="sr-Latn-CS"/>
        </w:rPr>
        <w:t xml:space="preserve">24 </w:t>
      </w:r>
      <w:r w:rsidR="00B971F1">
        <w:rPr>
          <w:noProof/>
          <w:sz w:val="22"/>
          <w:szCs w:val="22"/>
          <w:lang w:val="sr-Latn-CS"/>
        </w:rPr>
        <w:t>Broj</w:t>
      </w:r>
      <w:r w:rsidRPr="00B971F1">
        <w:rPr>
          <w:noProof/>
          <w:sz w:val="22"/>
          <w:szCs w:val="22"/>
          <w:lang w:val="sr-Latn-CS"/>
        </w:rPr>
        <w:t>: 119-12936/2014</w:t>
      </w:r>
    </w:p>
    <w:p w:rsidR="001040C8" w:rsidRPr="00B971F1" w:rsidRDefault="00B971F1" w:rsidP="001040C8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1040C8" w:rsidRPr="00B971F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1040C8" w:rsidRPr="00B971F1">
        <w:rPr>
          <w:noProof/>
          <w:sz w:val="22"/>
          <w:szCs w:val="22"/>
          <w:lang w:val="sr-Latn-CS"/>
        </w:rPr>
        <w:t xml:space="preserve">, 22. </w:t>
      </w:r>
      <w:r>
        <w:rPr>
          <w:noProof/>
          <w:sz w:val="22"/>
          <w:szCs w:val="22"/>
          <w:lang w:val="sr-Latn-CS"/>
        </w:rPr>
        <w:t>oktobra</w:t>
      </w:r>
      <w:r w:rsidR="001040C8" w:rsidRPr="00B971F1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2"/>
          <w:szCs w:val="22"/>
          <w:lang w:val="sr-Latn-CS"/>
        </w:rPr>
      </w:pPr>
    </w:p>
    <w:p w:rsidR="001040C8" w:rsidRPr="00B971F1" w:rsidRDefault="001040C8" w:rsidP="001040C8">
      <w:pPr>
        <w:rPr>
          <w:b/>
          <w:noProof/>
          <w:sz w:val="22"/>
          <w:szCs w:val="22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1040C8" w:rsidRPr="00B971F1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1040C8" w:rsidRPr="00B971F1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1040C8" w:rsidRPr="00B971F1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1040C8" w:rsidRPr="00B971F1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2"/>
          <w:szCs w:val="22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2"/>
                <w:szCs w:val="22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2"/>
                <w:szCs w:val="22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1040C8" w:rsidRPr="00B971F1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Calibri"/>
          <w:noProof/>
          <w:sz w:val="22"/>
          <w:szCs w:val="22"/>
          <w:lang w:val="sr-Latn-CS"/>
        </w:rPr>
      </w:pPr>
    </w:p>
    <w:p w:rsidR="001040C8" w:rsidRPr="00B971F1" w:rsidRDefault="001040C8" w:rsidP="001040C8">
      <w:pPr>
        <w:rPr>
          <w:rFonts w:eastAsia="Times New Roman"/>
          <w:noProof/>
          <w:sz w:val="22"/>
          <w:szCs w:val="22"/>
          <w:lang w:val="sr-Latn-CS"/>
        </w:rPr>
      </w:pPr>
    </w:p>
    <w:p w:rsidR="001040C8" w:rsidRPr="00B971F1" w:rsidRDefault="001040C8" w:rsidP="001040C8">
      <w:pPr>
        <w:rPr>
          <w:noProof/>
          <w:sz w:val="22"/>
          <w:szCs w:val="22"/>
          <w:lang w:val="sr-Latn-CS"/>
        </w:rPr>
      </w:pPr>
    </w:p>
    <w:p w:rsidR="001040C8" w:rsidRPr="00B971F1" w:rsidRDefault="001040C8" w:rsidP="001040C8">
      <w:pPr>
        <w:rPr>
          <w:noProof/>
          <w:sz w:val="22"/>
          <w:szCs w:val="22"/>
          <w:lang w:val="sr-Latn-CS"/>
        </w:rPr>
        <w:sectPr w:rsidR="001040C8" w:rsidRPr="00B971F1" w:rsidSect="001040C8">
          <w:pgSz w:w="12240" w:h="15840"/>
          <w:pgMar w:top="851" w:right="1440" w:bottom="142" w:left="1440" w:header="708" w:footer="708" w:gutter="0"/>
          <w:cols w:space="720"/>
        </w:sectPr>
      </w:pPr>
    </w:p>
    <w:p w:rsidR="001040C8" w:rsidRPr="00B971F1" w:rsidRDefault="001040C8" w:rsidP="001040C8">
      <w:pPr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72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          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22.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1. </w:t>
      </w:r>
      <w:r w:rsidR="00B971F1">
        <w:rPr>
          <w:noProof/>
          <w:sz w:val="24"/>
          <w:szCs w:val="24"/>
          <w:lang w:val="sr-Latn-CS"/>
        </w:rPr>
        <w:t>Poslovnika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Vlade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61/06 – </w:t>
      </w:r>
      <w:r w:rsidR="00B971F1">
        <w:rPr>
          <w:noProof/>
          <w:sz w:val="24"/>
          <w:szCs w:val="24"/>
          <w:lang w:val="sr-Latn-CS"/>
        </w:rPr>
        <w:t>prečišćen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tekst</w:t>
      </w:r>
      <w:r w:rsidRPr="00B971F1">
        <w:rPr>
          <w:noProof/>
          <w:sz w:val="24"/>
          <w:szCs w:val="24"/>
          <w:lang w:val="sr-Latn-CS"/>
        </w:rPr>
        <w:t xml:space="preserve">, 69/08, 88/09, 33/10, 69/10, 20/11, 37/11, 30/13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76/14)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tabs>
          <w:tab w:val="left" w:pos="720"/>
        </w:tabs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MEĐURESORSKE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RADNE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SPROVOĐENJE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ANEKSA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SPORAZUMA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PITANJIMA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SUKCESIJE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pStyle w:val="ListParagraph"/>
        <w:ind w:left="0"/>
        <w:rPr>
          <w:noProof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Razrešavaju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Međuresorskoj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radnoj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grupi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sprovođenje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Aneksa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B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Sporazuma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pitanjima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sukcesije</w:t>
      </w:r>
      <w:r w:rsidRPr="00B971F1">
        <w:rPr>
          <w:noProof/>
          <w:sz w:val="24"/>
          <w:szCs w:val="24"/>
          <w:lang w:val="sr-Latn-CS"/>
        </w:rPr>
        <w:t>:</w:t>
      </w:r>
    </w:p>
    <w:p w:rsidR="001040C8" w:rsidRPr="00B971F1" w:rsidRDefault="001040C8" w:rsidP="001040C8">
      <w:pPr>
        <w:pStyle w:val="ListParagraph"/>
        <w:ind w:left="0"/>
        <w:rPr>
          <w:noProof/>
          <w:lang w:val="sr-Latn-CS"/>
        </w:rPr>
      </w:pP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1. </w:t>
      </w:r>
      <w:r w:rsidR="00B971F1">
        <w:rPr>
          <w:noProof/>
          <w:lang w:val="sr-Latn-CS"/>
        </w:rPr>
        <w:t>Vladimir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Ćurgus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predsednik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2. </w:t>
      </w:r>
      <w:r w:rsidR="00B971F1">
        <w:rPr>
          <w:noProof/>
          <w:lang w:val="sr-Latn-CS"/>
        </w:rPr>
        <w:t>Radmila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Jagodić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3. </w:t>
      </w:r>
      <w:r w:rsidR="00B971F1">
        <w:rPr>
          <w:noProof/>
          <w:lang w:val="sr-Latn-CS"/>
        </w:rPr>
        <w:t>Milovan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Ivanović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4. </w:t>
      </w:r>
      <w:r w:rsidR="00B971F1">
        <w:rPr>
          <w:noProof/>
          <w:lang w:val="sr-Latn-CS"/>
        </w:rPr>
        <w:t>Zoran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Vasiljević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5. </w:t>
      </w:r>
      <w:r w:rsidR="00B971F1">
        <w:rPr>
          <w:noProof/>
          <w:lang w:val="sr-Latn-CS"/>
        </w:rPr>
        <w:t>Milorad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Bjelopetrović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6. </w:t>
      </w:r>
      <w:r w:rsidR="00B971F1">
        <w:rPr>
          <w:noProof/>
          <w:lang w:val="sr-Latn-CS"/>
        </w:rPr>
        <w:t>Mirjana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Jovanović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.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119-12941/2014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B971F1" w:rsidRDefault="001040C8" w:rsidP="001040C8">
      <w:pPr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72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          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22.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1. </w:t>
      </w:r>
      <w:r w:rsidR="00B971F1">
        <w:rPr>
          <w:noProof/>
          <w:sz w:val="24"/>
          <w:szCs w:val="24"/>
          <w:lang w:val="sr-Latn-CS"/>
        </w:rPr>
        <w:t>Poslovnika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Vlade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61/06 – </w:t>
      </w:r>
      <w:r w:rsidR="00B971F1">
        <w:rPr>
          <w:noProof/>
          <w:sz w:val="24"/>
          <w:szCs w:val="24"/>
          <w:lang w:val="sr-Latn-CS"/>
        </w:rPr>
        <w:t>prečišćen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tekst</w:t>
      </w:r>
      <w:r w:rsidRPr="00B971F1">
        <w:rPr>
          <w:noProof/>
          <w:sz w:val="24"/>
          <w:szCs w:val="24"/>
          <w:lang w:val="sr-Latn-CS"/>
        </w:rPr>
        <w:t xml:space="preserve">, 69/08, 88/09, 33/10, 69/10, 20/11, 37/11, 30/13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76/14)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tabs>
          <w:tab w:val="left" w:pos="720"/>
        </w:tabs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MEĐURESORSKE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RADNE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SPROVOĐENJE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ANEKSA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SPORAZUMA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PITANJIMA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SUKCESIJE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pStyle w:val="ListParagraph"/>
        <w:ind w:left="0"/>
        <w:rPr>
          <w:noProof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Međuresorsku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radnu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grupu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sprovođenje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Aneksa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B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Sporazuma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pitanjima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sukcesije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imenuju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>: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1) </w:t>
      </w:r>
      <w:r w:rsidR="00B971F1">
        <w:rPr>
          <w:noProof/>
          <w:lang w:val="sr-Latn-CS"/>
        </w:rPr>
        <w:t>za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predsednika</w:t>
      </w:r>
      <w:r w:rsidRPr="00B971F1">
        <w:rPr>
          <w:noProof/>
          <w:lang w:val="sr-Latn-CS"/>
        </w:rPr>
        <w:t>: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- </w:t>
      </w:r>
      <w:r w:rsidR="00B971F1">
        <w:rPr>
          <w:noProof/>
          <w:lang w:val="sr-Latn-CS"/>
        </w:rPr>
        <w:t>Veljko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Odalović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generalni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sekretar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Ministarstva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spoljnih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poslova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i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ovlašćeni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predstavnik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Mešovitom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komitetu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za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raspodelu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diplomatske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i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konzularne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imovine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iz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Aneksa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B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Sporazuma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o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pitanjima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sukcesije</w:t>
      </w:r>
      <w:r w:rsidRPr="00B971F1">
        <w:rPr>
          <w:noProof/>
          <w:lang w:val="sr-Latn-CS"/>
        </w:rPr>
        <w:t>;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 xml:space="preserve"> 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2) </w:t>
      </w:r>
      <w:r w:rsidR="00B971F1">
        <w:rPr>
          <w:noProof/>
          <w:lang w:val="sr-Latn-CS"/>
        </w:rPr>
        <w:t>za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članove</w:t>
      </w:r>
      <w:r w:rsidRPr="00B971F1">
        <w:rPr>
          <w:noProof/>
          <w:lang w:val="sr-Latn-CS"/>
        </w:rPr>
        <w:t>: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(1) </w:t>
      </w:r>
      <w:r w:rsidR="00B971F1">
        <w:rPr>
          <w:noProof/>
          <w:lang w:val="sr-Latn-CS"/>
        </w:rPr>
        <w:t>Jovan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Vorkapić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direktor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Republičke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direkcije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za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imovinu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Republike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Srbije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(2) </w:t>
      </w:r>
      <w:r w:rsidR="00B971F1">
        <w:rPr>
          <w:noProof/>
          <w:lang w:val="sr-Latn-CS"/>
        </w:rPr>
        <w:t>Radmila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Jagodić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pomoćnik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ministra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finansija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(3) </w:t>
      </w:r>
      <w:r w:rsidR="00B971F1">
        <w:rPr>
          <w:noProof/>
          <w:lang w:val="sr-Latn-CS"/>
        </w:rPr>
        <w:t>mr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Mirjana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Jovanović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samostalni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savetnik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Ministarstvu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odbrane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(4) </w:t>
      </w:r>
      <w:r w:rsidR="00B971F1">
        <w:rPr>
          <w:noProof/>
          <w:lang w:val="sr-Latn-CS"/>
        </w:rPr>
        <w:t>Ljubica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Miljković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muzejski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savetnik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Narodnom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muzeju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Beogradu</w:t>
      </w:r>
      <w:r w:rsidRPr="00B971F1">
        <w:rPr>
          <w:noProof/>
          <w:lang w:val="sr-Latn-CS"/>
        </w:rPr>
        <w:t>.</w:t>
      </w:r>
      <w:r w:rsidRPr="00B971F1">
        <w:rPr>
          <w:noProof/>
          <w:lang w:val="sr-Latn-CS"/>
        </w:rPr>
        <w:tab/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</w:r>
      <w:r w:rsidRPr="00B971F1">
        <w:rPr>
          <w:noProof/>
          <w:lang w:val="sr-Latn-CS"/>
        </w:rPr>
        <w:tab/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119-12939/2014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B971F1" w:rsidRDefault="001040C8" w:rsidP="001040C8">
      <w:pPr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72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          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22.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1. </w:t>
      </w:r>
      <w:r w:rsidR="00B971F1">
        <w:rPr>
          <w:noProof/>
          <w:sz w:val="24"/>
          <w:szCs w:val="24"/>
          <w:lang w:val="sr-Latn-CS"/>
        </w:rPr>
        <w:t>Poslovnika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Vlade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61/06 – </w:t>
      </w:r>
      <w:r w:rsidR="00B971F1">
        <w:rPr>
          <w:noProof/>
          <w:sz w:val="24"/>
          <w:szCs w:val="24"/>
          <w:lang w:val="sr-Latn-CS"/>
        </w:rPr>
        <w:t>prečišćen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tekst</w:t>
      </w:r>
      <w:r w:rsidRPr="00B971F1">
        <w:rPr>
          <w:noProof/>
          <w:sz w:val="24"/>
          <w:szCs w:val="24"/>
          <w:lang w:val="sr-Latn-CS"/>
        </w:rPr>
        <w:t xml:space="preserve">, 69/08, 88/09, 33/10, 69/10, 20/11, 37/11, 30/13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76/14)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tabs>
          <w:tab w:val="left" w:pos="720"/>
        </w:tabs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MEĐURESORSKE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RADNE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SPROVOĐENJE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ANEKSA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SPORAZUMA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PITANJIMA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SUKCESIJE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pStyle w:val="ListParagraph"/>
        <w:ind w:left="0"/>
        <w:rPr>
          <w:noProof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Razrešavaju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Međuresorskoj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radnoj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grupi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sprovođenje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Aneksa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Sporazuma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pitanjima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sukcesije</w:t>
      </w:r>
      <w:r w:rsidRPr="00B971F1">
        <w:rPr>
          <w:noProof/>
          <w:sz w:val="24"/>
          <w:szCs w:val="24"/>
          <w:lang w:val="sr-Latn-CS"/>
        </w:rPr>
        <w:t>:</w:t>
      </w:r>
    </w:p>
    <w:p w:rsidR="001040C8" w:rsidRPr="00B971F1" w:rsidRDefault="001040C8" w:rsidP="001040C8">
      <w:pPr>
        <w:pStyle w:val="ListParagraph"/>
        <w:ind w:left="0"/>
        <w:rPr>
          <w:noProof/>
          <w:lang w:val="sr-Latn-CS"/>
        </w:rPr>
      </w:pP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1. </w:t>
      </w:r>
      <w:r w:rsidR="00B971F1">
        <w:rPr>
          <w:noProof/>
          <w:lang w:val="sr-Latn-CS"/>
        </w:rPr>
        <w:t>Radmila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Jagodić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predsednik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2. </w:t>
      </w:r>
      <w:r w:rsidR="00B971F1">
        <w:rPr>
          <w:noProof/>
          <w:lang w:val="sr-Latn-CS"/>
        </w:rPr>
        <w:t>Vladimir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Ćurgus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3. </w:t>
      </w:r>
      <w:r w:rsidR="00B971F1">
        <w:rPr>
          <w:noProof/>
          <w:lang w:val="sr-Latn-CS"/>
        </w:rPr>
        <w:t>Dušan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Protić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 xml:space="preserve">, 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4. </w:t>
      </w:r>
      <w:r w:rsidR="00B971F1">
        <w:rPr>
          <w:noProof/>
          <w:lang w:val="sr-Latn-CS"/>
        </w:rPr>
        <w:t>Nenad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Ilić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5. </w:t>
      </w:r>
      <w:r w:rsidR="00B971F1">
        <w:rPr>
          <w:noProof/>
          <w:lang w:val="sr-Latn-CS"/>
        </w:rPr>
        <w:t>Helena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Surlić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6. </w:t>
      </w:r>
      <w:r w:rsidR="00B971F1">
        <w:rPr>
          <w:noProof/>
          <w:lang w:val="sr-Latn-CS"/>
        </w:rPr>
        <w:t>Milovan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Ivanović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7. </w:t>
      </w:r>
      <w:r w:rsidR="00B971F1">
        <w:rPr>
          <w:noProof/>
          <w:lang w:val="sr-Latn-CS"/>
        </w:rPr>
        <w:t>Petar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Novaković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8. </w:t>
      </w:r>
      <w:r w:rsidR="00B971F1">
        <w:rPr>
          <w:noProof/>
          <w:lang w:val="sr-Latn-CS"/>
        </w:rPr>
        <w:t>Stojan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Jokić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.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119-12942/2014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B971F1" w:rsidRDefault="001040C8" w:rsidP="001040C8">
      <w:pPr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72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          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22.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1. </w:t>
      </w:r>
      <w:r w:rsidR="00B971F1">
        <w:rPr>
          <w:noProof/>
          <w:sz w:val="24"/>
          <w:szCs w:val="24"/>
          <w:lang w:val="sr-Latn-CS"/>
        </w:rPr>
        <w:t>Poslovnika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Vlade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61/06 – </w:t>
      </w:r>
      <w:r w:rsidR="00B971F1">
        <w:rPr>
          <w:noProof/>
          <w:sz w:val="24"/>
          <w:szCs w:val="24"/>
          <w:lang w:val="sr-Latn-CS"/>
        </w:rPr>
        <w:t>prečišćen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tekst</w:t>
      </w:r>
      <w:r w:rsidRPr="00B971F1">
        <w:rPr>
          <w:noProof/>
          <w:sz w:val="24"/>
          <w:szCs w:val="24"/>
          <w:lang w:val="sr-Latn-CS"/>
        </w:rPr>
        <w:t xml:space="preserve">, 69/08, 88/09, 33/10, 69/10, 20/11, 37/11, 30/13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76/14)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tabs>
          <w:tab w:val="left" w:pos="720"/>
        </w:tabs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MEĐURESORSKE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RADNE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SPROVOĐENJE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ANEKSA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SPORAZUMA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PITANJIMA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SUKCESIJE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pStyle w:val="ListParagraph"/>
        <w:ind w:left="0"/>
        <w:rPr>
          <w:noProof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Međuresorsku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radnu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grupu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sprovođenje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Aneksa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Sporazuma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pitanjima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sukcesije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imenuju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>: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1) </w:t>
      </w:r>
      <w:r w:rsidR="00B971F1">
        <w:rPr>
          <w:noProof/>
          <w:lang w:val="sr-Latn-CS"/>
        </w:rPr>
        <w:t>za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predsednika</w:t>
      </w:r>
      <w:r w:rsidRPr="00B971F1">
        <w:rPr>
          <w:noProof/>
          <w:lang w:val="sr-Latn-CS"/>
        </w:rPr>
        <w:t>: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- </w:t>
      </w:r>
      <w:r w:rsidR="00B971F1">
        <w:rPr>
          <w:noProof/>
          <w:lang w:val="sr-Latn-CS"/>
        </w:rPr>
        <w:t>Radmila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Jagodić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pomoćnik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ministra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finansija</w:t>
      </w:r>
      <w:r w:rsidRPr="00B971F1">
        <w:rPr>
          <w:noProof/>
          <w:lang w:val="sr-Latn-CS"/>
        </w:rPr>
        <w:t>;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 xml:space="preserve"> 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2) </w:t>
      </w:r>
      <w:r w:rsidR="00B971F1">
        <w:rPr>
          <w:noProof/>
          <w:lang w:val="sr-Latn-CS"/>
        </w:rPr>
        <w:t>za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članove</w:t>
      </w:r>
      <w:r w:rsidRPr="00B971F1">
        <w:rPr>
          <w:noProof/>
          <w:lang w:val="sr-Latn-CS"/>
        </w:rPr>
        <w:t>: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(1) </w:t>
      </w:r>
      <w:r w:rsidR="00B971F1">
        <w:rPr>
          <w:noProof/>
          <w:lang w:val="sr-Latn-CS"/>
        </w:rPr>
        <w:t>Milun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Trivunac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pomoćnik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ministra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privrede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(2) </w:t>
      </w:r>
      <w:r w:rsidR="00B971F1">
        <w:rPr>
          <w:noProof/>
          <w:lang w:val="sr-Latn-CS"/>
        </w:rPr>
        <w:t>Mira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Jegdić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ministar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savetnik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Ministarstvu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spoljnih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poslova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(3) </w:t>
      </w:r>
      <w:r w:rsidR="00B971F1">
        <w:rPr>
          <w:noProof/>
          <w:lang w:val="sr-Latn-CS"/>
        </w:rPr>
        <w:t>Zoran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Matić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sekretar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Stalnog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izabranog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suda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pri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Privrednoj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komori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Srbije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(4) </w:t>
      </w:r>
      <w:r w:rsidR="00B971F1">
        <w:rPr>
          <w:noProof/>
          <w:lang w:val="sr-Latn-CS"/>
        </w:rPr>
        <w:t>Vladimir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Davidović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pomoćnik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ministra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pravde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(5) </w:t>
      </w:r>
      <w:r w:rsidR="00B971F1">
        <w:rPr>
          <w:noProof/>
          <w:lang w:val="sr-Latn-CS"/>
        </w:rPr>
        <w:t>Maja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Antal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rukovodilac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projekta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Agenciji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za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privatizaciju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(6) </w:t>
      </w:r>
      <w:r w:rsidR="00B971F1">
        <w:rPr>
          <w:noProof/>
          <w:lang w:val="sr-Latn-CS"/>
        </w:rPr>
        <w:t>Snježana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Prodanović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državni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pravobranilac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(7) </w:t>
      </w:r>
      <w:r w:rsidR="00B971F1">
        <w:rPr>
          <w:noProof/>
          <w:lang w:val="sr-Latn-CS"/>
        </w:rPr>
        <w:t>Dušan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Protić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pomoćnik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ministra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trgovine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turizma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i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telekomunikacija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(8) </w:t>
      </w:r>
      <w:r w:rsidR="00B971F1">
        <w:rPr>
          <w:noProof/>
          <w:lang w:val="sr-Latn-CS"/>
        </w:rPr>
        <w:t>Božidar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Vujičić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sudija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Vrhovnog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kasacionog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suda</w:t>
      </w:r>
      <w:r w:rsidRPr="00B971F1">
        <w:rPr>
          <w:noProof/>
          <w:lang w:val="sr-Latn-CS"/>
        </w:rPr>
        <w:t>.</w:t>
      </w:r>
      <w:r w:rsidRPr="00B971F1">
        <w:rPr>
          <w:noProof/>
          <w:lang w:val="sr-Latn-CS"/>
        </w:rPr>
        <w:tab/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</w:r>
      <w:r w:rsidRPr="00B971F1">
        <w:rPr>
          <w:noProof/>
          <w:lang w:val="sr-Latn-CS"/>
        </w:rPr>
        <w:tab/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119-12946/2014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72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          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22.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1. </w:t>
      </w:r>
      <w:r w:rsidR="00B971F1">
        <w:rPr>
          <w:noProof/>
          <w:sz w:val="24"/>
          <w:szCs w:val="24"/>
          <w:lang w:val="sr-Latn-CS"/>
        </w:rPr>
        <w:t>Poslovnika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Vlade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61/06 – </w:t>
      </w:r>
      <w:r w:rsidR="00B971F1">
        <w:rPr>
          <w:noProof/>
          <w:sz w:val="24"/>
          <w:szCs w:val="24"/>
          <w:lang w:val="sr-Latn-CS"/>
        </w:rPr>
        <w:t>prečišćen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tekst</w:t>
      </w:r>
      <w:r w:rsidRPr="00B971F1">
        <w:rPr>
          <w:noProof/>
          <w:sz w:val="24"/>
          <w:szCs w:val="24"/>
          <w:lang w:val="sr-Latn-CS"/>
        </w:rPr>
        <w:t xml:space="preserve">, 69/08, 88/09, 33/10, 69/10, 20/11, 37/11, 30/13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76/14)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tabs>
          <w:tab w:val="left" w:pos="720"/>
        </w:tabs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MEĐURESORSKE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RADNE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SPROVOĐENJE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ANEKSA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SPORAZUMA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PITANJIMA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SUKCESIJE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pStyle w:val="ListParagraph"/>
        <w:ind w:left="0"/>
        <w:rPr>
          <w:noProof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Razrešavaju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Međuresorskoj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radnoj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grupi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sprovođenje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Aneksa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Sporazuma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pitanjima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sukcesije</w:t>
      </w:r>
      <w:r w:rsidRPr="00B971F1">
        <w:rPr>
          <w:noProof/>
          <w:sz w:val="24"/>
          <w:szCs w:val="24"/>
          <w:lang w:val="sr-Latn-CS"/>
        </w:rPr>
        <w:t>:</w:t>
      </w:r>
    </w:p>
    <w:p w:rsidR="001040C8" w:rsidRPr="00B971F1" w:rsidRDefault="001040C8" w:rsidP="001040C8">
      <w:pPr>
        <w:pStyle w:val="ListParagraph"/>
        <w:ind w:left="0"/>
        <w:rPr>
          <w:noProof/>
          <w:lang w:val="sr-Latn-CS"/>
        </w:rPr>
      </w:pP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1. </w:t>
      </w:r>
      <w:r w:rsidR="00B971F1">
        <w:rPr>
          <w:noProof/>
          <w:lang w:val="sr-Latn-CS"/>
        </w:rPr>
        <w:t>Miladin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Milošević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predsednik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2. </w:t>
      </w:r>
      <w:r w:rsidR="00B971F1">
        <w:rPr>
          <w:noProof/>
          <w:lang w:val="sr-Latn-CS"/>
        </w:rPr>
        <w:t>Milan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Medaković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3. </w:t>
      </w:r>
      <w:r w:rsidR="00B971F1">
        <w:rPr>
          <w:noProof/>
          <w:lang w:val="sr-Latn-CS"/>
        </w:rPr>
        <w:t>Mitar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Todorović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 xml:space="preserve">, 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4. </w:t>
      </w:r>
      <w:r w:rsidR="00B971F1">
        <w:rPr>
          <w:noProof/>
          <w:lang w:val="sr-Latn-CS"/>
        </w:rPr>
        <w:t>dr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Gojko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Malović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5. </w:t>
      </w:r>
      <w:r w:rsidR="00B971F1">
        <w:rPr>
          <w:noProof/>
          <w:lang w:val="sr-Latn-CS"/>
        </w:rPr>
        <w:t>Milić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Petrović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6. </w:t>
      </w:r>
      <w:r w:rsidR="00B971F1">
        <w:rPr>
          <w:noProof/>
          <w:lang w:val="sr-Latn-CS"/>
        </w:rPr>
        <w:t>mr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Mirjana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Milenković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7. </w:t>
      </w:r>
      <w:r w:rsidR="00B971F1">
        <w:rPr>
          <w:noProof/>
          <w:lang w:val="sr-Latn-CS"/>
        </w:rPr>
        <w:t>Dragan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Milošević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8. </w:t>
      </w:r>
      <w:r w:rsidR="00B971F1">
        <w:rPr>
          <w:noProof/>
          <w:lang w:val="sr-Latn-CS"/>
        </w:rPr>
        <w:t>Miroslav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Panić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član</w:t>
      </w:r>
      <w:r w:rsidRPr="00B971F1">
        <w:rPr>
          <w:noProof/>
          <w:lang w:val="sr-Latn-CS"/>
        </w:rPr>
        <w:t>.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119-12934/2014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B971F1" w:rsidRDefault="001040C8" w:rsidP="001040C8">
      <w:pPr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72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          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22.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1. </w:t>
      </w:r>
      <w:r w:rsidR="00B971F1">
        <w:rPr>
          <w:noProof/>
          <w:sz w:val="24"/>
          <w:szCs w:val="24"/>
          <w:lang w:val="sr-Latn-CS"/>
        </w:rPr>
        <w:t>Poslovnika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Vlade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61/06 – </w:t>
      </w:r>
      <w:r w:rsidR="00B971F1">
        <w:rPr>
          <w:noProof/>
          <w:sz w:val="24"/>
          <w:szCs w:val="24"/>
          <w:lang w:val="sr-Latn-CS"/>
        </w:rPr>
        <w:t>prečišćen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tekst</w:t>
      </w:r>
      <w:r w:rsidRPr="00B971F1">
        <w:rPr>
          <w:noProof/>
          <w:sz w:val="24"/>
          <w:szCs w:val="24"/>
          <w:lang w:val="sr-Latn-CS"/>
        </w:rPr>
        <w:t xml:space="preserve">, 69/08, 88/09, 33/10, 69/10, 20/11, 37/11, 30/13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76/14)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tabs>
          <w:tab w:val="left" w:pos="720"/>
        </w:tabs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MEĐURESORSKE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RADNE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SPROVOĐENJE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ANEKSA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SPORAZUMA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PITANJIMA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SUKCESIJE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pStyle w:val="ListParagraph"/>
        <w:ind w:left="0"/>
        <w:rPr>
          <w:noProof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Međuresorsku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radnu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grupu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sprovođenje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Aneksa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Sporazuma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pitanjima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sukcesije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imenuju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>: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1) </w:t>
      </w:r>
      <w:r w:rsidR="00B971F1">
        <w:rPr>
          <w:noProof/>
          <w:lang w:val="sr-Latn-CS"/>
        </w:rPr>
        <w:t>za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predsednika</w:t>
      </w:r>
      <w:r w:rsidRPr="00B971F1">
        <w:rPr>
          <w:noProof/>
          <w:lang w:val="sr-Latn-CS"/>
        </w:rPr>
        <w:t>: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- </w:t>
      </w:r>
      <w:r w:rsidR="00B971F1">
        <w:rPr>
          <w:noProof/>
          <w:lang w:val="sr-Latn-CS"/>
        </w:rPr>
        <w:t>Miladin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Milošević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vršilac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dužnosti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direktora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Arhiva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Jugoslavije</w:t>
      </w:r>
      <w:r w:rsidRPr="00B971F1">
        <w:rPr>
          <w:noProof/>
          <w:lang w:val="sr-Latn-CS"/>
        </w:rPr>
        <w:t>;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 xml:space="preserve"> 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2) </w:t>
      </w:r>
      <w:r w:rsidR="00B971F1">
        <w:rPr>
          <w:noProof/>
          <w:lang w:val="sr-Latn-CS"/>
        </w:rPr>
        <w:t>za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članove</w:t>
      </w:r>
      <w:r w:rsidRPr="00B971F1">
        <w:rPr>
          <w:noProof/>
          <w:lang w:val="sr-Latn-CS"/>
        </w:rPr>
        <w:t>: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(1) </w:t>
      </w:r>
      <w:r w:rsidR="00B971F1">
        <w:rPr>
          <w:noProof/>
          <w:lang w:val="sr-Latn-CS"/>
        </w:rPr>
        <w:t>Ranko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Milić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načelnik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Ministarstvu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spoljnih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poslova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(2) </w:t>
      </w:r>
      <w:r w:rsidR="00B971F1">
        <w:rPr>
          <w:noProof/>
          <w:lang w:val="sr-Latn-CS"/>
        </w:rPr>
        <w:t>pukovnik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Milorad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Sekulović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direktor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Vojnog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arhiva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(3) </w:t>
      </w:r>
      <w:r w:rsidR="00B971F1">
        <w:rPr>
          <w:noProof/>
          <w:lang w:val="sr-Latn-CS"/>
        </w:rPr>
        <w:t>Mitar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Todorović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načelnik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odeljenja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Arhivu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Jugoslavije</w:t>
      </w:r>
      <w:r w:rsidRPr="00B971F1">
        <w:rPr>
          <w:noProof/>
          <w:lang w:val="sr-Latn-CS"/>
        </w:rPr>
        <w:t>,</w:t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  <w:t xml:space="preserve">(4) </w:t>
      </w:r>
      <w:r w:rsidR="00B971F1">
        <w:rPr>
          <w:noProof/>
          <w:lang w:val="sr-Latn-CS"/>
        </w:rPr>
        <w:t>Milan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Medaković</w:t>
      </w:r>
      <w:r w:rsidRPr="00B971F1">
        <w:rPr>
          <w:noProof/>
          <w:lang w:val="sr-Latn-CS"/>
        </w:rPr>
        <w:t xml:space="preserve">, </w:t>
      </w:r>
      <w:r w:rsidR="00B971F1">
        <w:rPr>
          <w:noProof/>
          <w:lang w:val="sr-Latn-CS"/>
        </w:rPr>
        <w:t>načelnik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odeljenja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Arhivu</w:t>
      </w:r>
      <w:r w:rsidRPr="00B971F1">
        <w:rPr>
          <w:noProof/>
          <w:lang w:val="sr-Latn-CS"/>
        </w:rPr>
        <w:t xml:space="preserve"> </w:t>
      </w:r>
      <w:r w:rsidR="00B971F1">
        <w:rPr>
          <w:noProof/>
          <w:lang w:val="sr-Latn-CS"/>
        </w:rPr>
        <w:t>Jugoslavije</w:t>
      </w:r>
      <w:r w:rsidRPr="00B971F1">
        <w:rPr>
          <w:noProof/>
          <w:lang w:val="sr-Latn-CS"/>
        </w:rPr>
        <w:t>.</w:t>
      </w:r>
      <w:r w:rsidRPr="00B971F1">
        <w:rPr>
          <w:noProof/>
          <w:lang w:val="sr-Latn-CS"/>
        </w:rPr>
        <w:tab/>
      </w:r>
    </w:p>
    <w:p w:rsidR="001040C8" w:rsidRPr="00B971F1" w:rsidRDefault="001040C8" w:rsidP="001040C8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</w:r>
      <w:r w:rsidRPr="00B971F1">
        <w:rPr>
          <w:noProof/>
          <w:lang w:val="sr-Latn-CS"/>
        </w:rPr>
        <w:tab/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119-12938/2014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  <w:sectPr w:rsidR="001040C8" w:rsidRPr="00B971F1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B971F1" w:rsidRDefault="001040C8" w:rsidP="001040C8">
      <w:pPr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42.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7.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kulturi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 xml:space="preserve"> 72/09)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ind w:firstLine="144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SAVREMENE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UMETNOSTI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 w:rsidR="001040C8" w:rsidRPr="00B971F1">
        <w:rPr>
          <w:noProof/>
          <w:sz w:val="24"/>
          <w:szCs w:val="24"/>
          <w:lang w:val="sr-Latn-CS"/>
        </w:rPr>
        <w:t>–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Razrešavaju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Upravnom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odboru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Muzeja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savremene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umetnosti</w:t>
      </w:r>
      <w:r w:rsidRPr="00B971F1">
        <w:rPr>
          <w:noProof/>
          <w:sz w:val="24"/>
          <w:szCs w:val="24"/>
          <w:lang w:val="sr-Latn-CS"/>
        </w:rPr>
        <w:t xml:space="preserve"> – </w:t>
      </w:r>
      <w:r w:rsidR="00B971F1">
        <w:rPr>
          <w:noProof/>
          <w:sz w:val="24"/>
          <w:szCs w:val="24"/>
          <w:lang w:val="sr-Latn-CS"/>
        </w:rPr>
        <w:t>Ustanove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kulture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nacionalnog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značaja</w:t>
      </w:r>
      <w:r w:rsidRPr="00B971F1">
        <w:rPr>
          <w:noProof/>
          <w:sz w:val="24"/>
          <w:szCs w:val="24"/>
          <w:lang w:val="sr-Latn-CS"/>
        </w:rPr>
        <w:t>: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1. </w:t>
      </w:r>
      <w:r w:rsidR="00B971F1">
        <w:rPr>
          <w:noProof/>
          <w:sz w:val="24"/>
          <w:szCs w:val="24"/>
          <w:lang w:val="sr-Latn-CS"/>
        </w:rPr>
        <w:t>akademik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Vladimir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Veličković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predsednik</w:t>
      </w:r>
      <w:r w:rsidRPr="00B971F1">
        <w:rPr>
          <w:noProof/>
          <w:sz w:val="24"/>
          <w:szCs w:val="24"/>
          <w:lang w:val="sr-Latn-CS"/>
        </w:rPr>
        <w:t>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2. </w:t>
      </w:r>
      <w:r w:rsidR="00B971F1">
        <w:rPr>
          <w:noProof/>
          <w:sz w:val="24"/>
          <w:szCs w:val="24"/>
          <w:lang w:val="sr-Latn-CS"/>
        </w:rPr>
        <w:t>akademik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Dušan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Otašević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član</w:t>
      </w:r>
      <w:r w:rsidRPr="00B971F1">
        <w:rPr>
          <w:noProof/>
          <w:sz w:val="24"/>
          <w:szCs w:val="24"/>
          <w:lang w:val="sr-Latn-CS"/>
        </w:rPr>
        <w:t>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3. </w:t>
      </w:r>
      <w:r w:rsidR="00B971F1">
        <w:rPr>
          <w:noProof/>
          <w:sz w:val="24"/>
          <w:szCs w:val="24"/>
          <w:lang w:val="sr-Latn-CS"/>
        </w:rPr>
        <w:t>Svetlana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Mitić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član</w:t>
      </w:r>
      <w:r w:rsidRPr="00B971F1">
        <w:rPr>
          <w:noProof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119-12967/2014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42.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7.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kulturi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 xml:space="preserve"> 72/09)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ind w:firstLine="144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SAVREMENE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UMETNOSTI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 w:rsidR="001040C8" w:rsidRPr="00B971F1">
        <w:rPr>
          <w:noProof/>
          <w:sz w:val="24"/>
          <w:szCs w:val="24"/>
          <w:lang w:val="sr-Latn-CS"/>
        </w:rPr>
        <w:t>–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Upravni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odbor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Muzeja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savremene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umetnosti</w:t>
      </w:r>
      <w:r w:rsidRPr="00B971F1">
        <w:rPr>
          <w:noProof/>
          <w:sz w:val="24"/>
          <w:szCs w:val="24"/>
          <w:lang w:val="sr-Latn-CS"/>
        </w:rPr>
        <w:t xml:space="preserve"> – </w:t>
      </w:r>
      <w:r w:rsidR="00B971F1">
        <w:rPr>
          <w:noProof/>
          <w:sz w:val="24"/>
          <w:szCs w:val="24"/>
          <w:lang w:val="sr-Latn-CS"/>
        </w:rPr>
        <w:t>Ustanove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kulture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nacionalnog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značaja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imenuju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>: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1)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predsednika</w:t>
      </w:r>
      <w:r w:rsidRPr="00B971F1">
        <w:rPr>
          <w:noProof/>
          <w:sz w:val="24"/>
          <w:szCs w:val="24"/>
          <w:lang w:val="sr-Latn-CS"/>
        </w:rPr>
        <w:t>: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- </w:t>
      </w:r>
      <w:r w:rsidR="00B971F1">
        <w:rPr>
          <w:noProof/>
          <w:sz w:val="24"/>
          <w:szCs w:val="24"/>
          <w:lang w:val="sr-Latn-CS"/>
        </w:rPr>
        <w:t>akademik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Dušan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Otašević</w:t>
      </w:r>
      <w:r w:rsidRPr="00B971F1">
        <w:rPr>
          <w:noProof/>
          <w:sz w:val="24"/>
          <w:szCs w:val="24"/>
          <w:lang w:val="sr-Latn-CS"/>
        </w:rPr>
        <w:t>;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2)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članove</w:t>
      </w:r>
      <w:r w:rsidRPr="00B971F1">
        <w:rPr>
          <w:noProof/>
          <w:sz w:val="24"/>
          <w:szCs w:val="24"/>
          <w:lang w:val="sr-Latn-CS"/>
        </w:rPr>
        <w:t>: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(1) </w:t>
      </w:r>
      <w:r w:rsidR="00B971F1">
        <w:rPr>
          <w:noProof/>
          <w:sz w:val="24"/>
          <w:szCs w:val="24"/>
          <w:lang w:val="sr-Latn-CS"/>
        </w:rPr>
        <w:t>akademik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Vladimir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Veličković</w:t>
      </w:r>
      <w:r w:rsidRPr="00B971F1">
        <w:rPr>
          <w:noProof/>
          <w:sz w:val="24"/>
          <w:szCs w:val="24"/>
          <w:lang w:val="sr-Latn-CS"/>
        </w:rPr>
        <w:t>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  <w:t xml:space="preserve">(2) </w:t>
      </w:r>
      <w:r w:rsidR="00B971F1">
        <w:rPr>
          <w:noProof/>
          <w:sz w:val="24"/>
          <w:szCs w:val="24"/>
          <w:lang w:val="sr-Latn-CS"/>
        </w:rPr>
        <w:t>Aleksandra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Mirčić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dipl</w:t>
      </w:r>
      <w:r w:rsidRPr="00B971F1">
        <w:rPr>
          <w:noProof/>
          <w:sz w:val="24"/>
          <w:szCs w:val="24"/>
          <w:lang w:val="sr-Latn-CS"/>
        </w:rPr>
        <w:t xml:space="preserve">. </w:t>
      </w:r>
      <w:r w:rsidR="00B971F1">
        <w:rPr>
          <w:noProof/>
          <w:sz w:val="24"/>
          <w:szCs w:val="24"/>
          <w:lang w:val="sr-Latn-CS"/>
        </w:rPr>
        <w:t>istoričar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umetnosti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kustos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Muzej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savremene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umetnosti</w:t>
      </w:r>
      <w:r w:rsidRPr="00B971F1">
        <w:rPr>
          <w:noProof/>
          <w:sz w:val="24"/>
          <w:szCs w:val="24"/>
          <w:lang w:val="sr-Latn-CS"/>
        </w:rPr>
        <w:t xml:space="preserve"> – </w:t>
      </w:r>
      <w:r w:rsidR="00B971F1">
        <w:rPr>
          <w:noProof/>
          <w:sz w:val="24"/>
          <w:szCs w:val="24"/>
          <w:lang w:val="sr-Latn-CS"/>
        </w:rPr>
        <w:t>Ustanova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kulture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nacionalnog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značaja</w:t>
      </w:r>
      <w:r w:rsidRPr="00B971F1">
        <w:rPr>
          <w:noProof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119-12964/2014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Times New Roman"/>
          <w:noProof/>
          <w:sz w:val="24"/>
          <w:szCs w:val="24"/>
          <w:lang w:val="sr-Latn-CS"/>
        </w:rPr>
      </w:pPr>
    </w:p>
    <w:p w:rsidR="004B28A7" w:rsidRPr="00B971F1" w:rsidRDefault="004B28A7" w:rsidP="001040C8">
      <w:pPr>
        <w:rPr>
          <w:noProof/>
          <w:sz w:val="24"/>
          <w:szCs w:val="24"/>
          <w:lang w:val="sr-Latn-CS"/>
        </w:rPr>
        <w:sectPr w:rsidR="004B28A7" w:rsidRPr="00B971F1">
          <w:pgSz w:w="12240" w:h="15840"/>
          <w:pgMar w:top="851" w:right="1440" w:bottom="567" w:left="1440" w:header="708" w:footer="708" w:gutter="0"/>
          <w:cols w:space="720"/>
        </w:sectPr>
      </w:pPr>
    </w:p>
    <w:p w:rsidR="004B28A7" w:rsidRPr="00B971F1" w:rsidRDefault="004B28A7" w:rsidP="004B28A7">
      <w:pPr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both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both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both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both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13.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Odluke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izmenama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dopunama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osnivačkog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akta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Otvoreni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univerzitet</w:t>
      </w:r>
      <w:r w:rsidRPr="00B971F1">
        <w:rPr>
          <w:noProof/>
          <w:sz w:val="24"/>
          <w:szCs w:val="24"/>
          <w:lang w:val="sr-Latn-CS"/>
        </w:rPr>
        <w:t xml:space="preserve">” </w:t>
      </w:r>
      <w:r w:rsidR="00B971F1">
        <w:rPr>
          <w:noProof/>
          <w:sz w:val="24"/>
          <w:szCs w:val="24"/>
          <w:lang w:val="sr-Latn-CS"/>
        </w:rPr>
        <w:t>d</w:t>
      </w:r>
      <w:r w:rsidRPr="00B971F1">
        <w:rPr>
          <w:noProof/>
          <w:sz w:val="24"/>
          <w:szCs w:val="24"/>
          <w:lang w:val="sr-Latn-CS"/>
        </w:rPr>
        <w:t>.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>.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. </w:t>
      </w:r>
      <w:r w:rsidR="00B971F1">
        <w:rPr>
          <w:noProof/>
          <w:sz w:val="24"/>
          <w:szCs w:val="24"/>
          <w:lang w:val="sr-Latn-CS"/>
        </w:rPr>
        <w:t>Subotica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 xml:space="preserve"> 17/10)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4B28A7" w:rsidRPr="00B971F1" w:rsidRDefault="004B28A7" w:rsidP="004B28A7">
      <w:pPr>
        <w:jc w:val="both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4B28A7" w:rsidRPr="00B971F1" w:rsidRDefault="004B28A7" w:rsidP="004B28A7">
      <w:pPr>
        <w:rPr>
          <w:b/>
          <w:noProof/>
          <w:sz w:val="24"/>
          <w:szCs w:val="24"/>
          <w:lang w:val="sr-Latn-CS"/>
        </w:rPr>
      </w:pPr>
    </w:p>
    <w:p w:rsidR="004B28A7" w:rsidRPr="00B971F1" w:rsidRDefault="00B971F1" w:rsidP="004B28A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B28A7" w:rsidRPr="00B971F1" w:rsidRDefault="004B28A7" w:rsidP="004B28A7">
      <w:pPr>
        <w:jc w:val="center"/>
        <w:rPr>
          <w:b/>
          <w:noProof/>
          <w:sz w:val="24"/>
          <w:szCs w:val="24"/>
          <w:lang w:val="sr-Latn-CS"/>
        </w:rPr>
      </w:pPr>
    </w:p>
    <w:p w:rsidR="004B28A7" w:rsidRPr="00B971F1" w:rsidRDefault="00B971F1" w:rsidP="004B28A7">
      <w:pPr>
        <w:tabs>
          <w:tab w:val="left" w:pos="720"/>
        </w:tabs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DAVANJU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SAGLASNOSTI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ODLUKU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4B28A7" w:rsidRPr="00B971F1">
        <w:rPr>
          <w:b/>
          <w:noProof/>
          <w:sz w:val="24"/>
          <w:szCs w:val="24"/>
          <w:lang w:val="sr-Latn-CS"/>
        </w:rPr>
        <w:t xml:space="preserve"> „</w:t>
      </w:r>
      <w:r>
        <w:rPr>
          <w:b/>
          <w:noProof/>
          <w:sz w:val="24"/>
          <w:szCs w:val="24"/>
          <w:lang w:val="sr-Latn-CS"/>
        </w:rPr>
        <w:t>OTVORENI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UNIVERZITET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SUBOTICA</w:t>
      </w:r>
      <w:r w:rsidR="004B28A7" w:rsidRPr="00B971F1">
        <w:rPr>
          <w:b/>
          <w:noProof/>
          <w:sz w:val="24"/>
          <w:szCs w:val="24"/>
          <w:lang w:val="sr-Latn-CS"/>
        </w:rPr>
        <w:t xml:space="preserve">”, </w:t>
      </w:r>
      <w:r>
        <w:rPr>
          <w:b/>
          <w:noProof/>
          <w:sz w:val="24"/>
          <w:szCs w:val="24"/>
          <w:lang w:val="sr-Latn-CS"/>
        </w:rPr>
        <w:t>DRUŠTVO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OGRANIČENOM</w:t>
      </w:r>
      <w:r w:rsidR="004B28A7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ODGOVORNOŠĆU</w:t>
      </w:r>
      <w:r w:rsidR="004B28A7" w:rsidRPr="00B971F1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SUBOTICA</w:t>
      </w:r>
    </w:p>
    <w:p w:rsidR="004B28A7" w:rsidRPr="00B971F1" w:rsidRDefault="004B28A7" w:rsidP="004B28A7">
      <w:pPr>
        <w:jc w:val="center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center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4B28A7" w:rsidRPr="00B971F1" w:rsidRDefault="004B28A7" w:rsidP="004B28A7">
      <w:pPr>
        <w:pStyle w:val="ListParagraph"/>
        <w:ind w:left="0"/>
        <w:rPr>
          <w:noProof/>
          <w:lang w:val="sr-Latn-CS"/>
        </w:rPr>
      </w:pPr>
    </w:p>
    <w:p w:rsidR="004B28A7" w:rsidRPr="00B971F1" w:rsidRDefault="004B28A7" w:rsidP="004B28A7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Daje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saglasnost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Odluku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imenovanju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Ilije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Tatića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diplomiranog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politikologa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iz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Subotice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direktora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Otvoreni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univerzitet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Subotica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društvo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ograničenom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odgovornošću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Subotica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 xml:space="preserve">: 2-337, </w:t>
      </w:r>
      <w:r w:rsidR="00B971F1">
        <w:rPr>
          <w:noProof/>
          <w:sz w:val="24"/>
          <w:szCs w:val="24"/>
          <w:lang w:val="sr-Latn-CS"/>
        </w:rPr>
        <w:t>koju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donela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Skupština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Otvoreni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univerzitet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Subotica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društvo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ograničenom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odgovornošću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Subotica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sednici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</w:t>
      </w:r>
      <w:r w:rsidRPr="00B971F1">
        <w:rPr>
          <w:noProof/>
          <w:sz w:val="24"/>
          <w:szCs w:val="24"/>
          <w:lang w:val="sr-Latn-CS"/>
        </w:rPr>
        <w:t xml:space="preserve"> 8. </w:t>
      </w:r>
      <w:r w:rsidR="00B971F1">
        <w:rPr>
          <w:noProof/>
          <w:sz w:val="24"/>
          <w:szCs w:val="24"/>
          <w:lang w:val="sr-Latn-CS"/>
        </w:rPr>
        <w:t>oktobra</w:t>
      </w:r>
      <w:r w:rsidRPr="00B971F1">
        <w:rPr>
          <w:noProof/>
          <w:sz w:val="24"/>
          <w:szCs w:val="24"/>
          <w:lang w:val="sr-Latn-CS"/>
        </w:rPr>
        <w:t xml:space="preserve"> 2014. </w:t>
      </w:r>
      <w:r w:rsidR="00B971F1">
        <w:rPr>
          <w:noProof/>
          <w:sz w:val="24"/>
          <w:szCs w:val="24"/>
          <w:lang w:val="sr-Latn-CS"/>
        </w:rPr>
        <w:t>godine</w:t>
      </w:r>
      <w:r w:rsidRPr="00B971F1">
        <w:rPr>
          <w:noProof/>
          <w:sz w:val="24"/>
          <w:szCs w:val="24"/>
          <w:lang w:val="sr-Latn-CS"/>
        </w:rPr>
        <w:t xml:space="preserve">. </w:t>
      </w:r>
    </w:p>
    <w:p w:rsidR="004B28A7" w:rsidRPr="00B971F1" w:rsidRDefault="004B28A7" w:rsidP="004B28A7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B971F1">
        <w:rPr>
          <w:noProof/>
          <w:lang w:val="sr-Latn-CS"/>
        </w:rPr>
        <w:tab/>
      </w:r>
      <w:r w:rsidRPr="00B971F1">
        <w:rPr>
          <w:noProof/>
          <w:lang w:val="sr-Latn-CS"/>
        </w:rPr>
        <w:tab/>
      </w:r>
    </w:p>
    <w:p w:rsidR="004B28A7" w:rsidRPr="00B971F1" w:rsidRDefault="004B28A7" w:rsidP="004B28A7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4B28A7" w:rsidRPr="00B971F1" w:rsidRDefault="004B28A7" w:rsidP="004B28A7">
      <w:pPr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4B28A7" w:rsidRPr="00B971F1" w:rsidRDefault="004B28A7" w:rsidP="004B28A7">
      <w:pPr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ind w:firstLine="1080"/>
        <w:rPr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119-12948/2014</w:t>
      </w:r>
    </w:p>
    <w:p w:rsidR="004B28A7" w:rsidRPr="00B971F1" w:rsidRDefault="00B971F1" w:rsidP="004B28A7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B28A7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B28A7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4B28A7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B28A7" w:rsidRPr="00B971F1" w:rsidRDefault="004B28A7" w:rsidP="004B28A7">
      <w:pPr>
        <w:rPr>
          <w:b/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rPr>
          <w:b/>
          <w:noProof/>
          <w:sz w:val="24"/>
          <w:szCs w:val="24"/>
          <w:lang w:val="sr-Latn-CS"/>
        </w:rPr>
      </w:pPr>
    </w:p>
    <w:p w:rsidR="004B28A7" w:rsidRPr="00B971F1" w:rsidRDefault="00B971F1" w:rsidP="004B28A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B28A7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B28A7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B28A7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B28A7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B28A7" w:rsidRPr="00B971F1" w:rsidRDefault="004B28A7" w:rsidP="004B28A7">
      <w:pPr>
        <w:jc w:val="center"/>
        <w:rPr>
          <w:b/>
          <w:noProof/>
          <w:sz w:val="24"/>
          <w:szCs w:val="24"/>
          <w:lang w:val="sr-Latn-CS"/>
        </w:rPr>
      </w:pPr>
    </w:p>
    <w:p w:rsidR="004B28A7" w:rsidRPr="00B971F1" w:rsidRDefault="004B28A7" w:rsidP="004B28A7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B28A7" w:rsidRPr="00B971F1" w:rsidTr="006D525F">
        <w:trPr>
          <w:jc w:val="center"/>
        </w:trPr>
        <w:tc>
          <w:tcPr>
            <w:tcW w:w="4360" w:type="dxa"/>
          </w:tcPr>
          <w:p w:rsidR="004B28A7" w:rsidRPr="00B971F1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B28A7" w:rsidRPr="00B971F1" w:rsidRDefault="00B971F1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B28A7" w:rsidRPr="00B971F1" w:rsidTr="006D525F">
        <w:trPr>
          <w:jc w:val="center"/>
        </w:trPr>
        <w:tc>
          <w:tcPr>
            <w:tcW w:w="4360" w:type="dxa"/>
          </w:tcPr>
          <w:p w:rsidR="004B28A7" w:rsidRPr="00B971F1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B28A7" w:rsidRPr="00B971F1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B28A7" w:rsidRPr="00B971F1" w:rsidTr="006D525F">
        <w:trPr>
          <w:jc w:val="center"/>
        </w:trPr>
        <w:tc>
          <w:tcPr>
            <w:tcW w:w="4360" w:type="dxa"/>
          </w:tcPr>
          <w:p w:rsidR="004B28A7" w:rsidRPr="00B971F1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B28A7" w:rsidRPr="00B971F1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B28A7" w:rsidRPr="00B971F1" w:rsidTr="006D525F">
        <w:trPr>
          <w:jc w:val="center"/>
        </w:trPr>
        <w:tc>
          <w:tcPr>
            <w:tcW w:w="4360" w:type="dxa"/>
          </w:tcPr>
          <w:p w:rsidR="004B28A7" w:rsidRPr="00B971F1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B28A7" w:rsidRPr="00B971F1" w:rsidRDefault="00B971F1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B28A7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B971F1" w:rsidRDefault="001040C8" w:rsidP="001040C8">
      <w:pPr>
        <w:ind w:firstLine="1260"/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260"/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26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26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Odluke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vršenju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osnivačkih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prava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javnim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preduzećima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javnim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ustanovama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organizacijama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kojima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osnivačka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prava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imala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Savezna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Jugoslavija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 xml:space="preserve"> 49/06),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10.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1. </w:t>
      </w:r>
      <w:r w:rsidR="00B971F1">
        <w:rPr>
          <w:noProof/>
          <w:sz w:val="24"/>
          <w:szCs w:val="24"/>
          <w:lang w:val="sr-Latn-CS"/>
        </w:rPr>
        <w:t>Uredbe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Saveznoj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javnoj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ustanovi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Radio</w:t>
      </w:r>
      <w:r w:rsidRPr="00B971F1">
        <w:rPr>
          <w:noProof/>
          <w:sz w:val="24"/>
          <w:szCs w:val="24"/>
          <w:lang w:val="sr-Latn-CS"/>
        </w:rPr>
        <w:t>-</w:t>
      </w:r>
      <w:r w:rsidR="00B971F1">
        <w:rPr>
          <w:noProof/>
          <w:sz w:val="24"/>
          <w:szCs w:val="24"/>
          <w:lang w:val="sr-Latn-CS"/>
        </w:rPr>
        <w:t>Jugoslavija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list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SRJ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 3/02, 29/02 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83/14 – </w:t>
      </w:r>
      <w:r w:rsidR="00B971F1">
        <w:rPr>
          <w:noProof/>
          <w:sz w:val="24"/>
          <w:szCs w:val="24"/>
          <w:lang w:val="sr-Latn-CS"/>
        </w:rPr>
        <w:t>dr</w:t>
      </w:r>
      <w:r w:rsidRPr="00B971F1">
        <w:rPr>
          <w:noProof/>
          <w:sz w:val="24"/>
          <w:szCs w:val="24"/>
          <w:lang w:val="sr-Latn-CS"/>
        </w:rPr>
        <w:t xml:space="preserve">. </w:t>
      </w:r>
      <w:r w:rsidR="00B971F1">
        <w:rPr>
          <w:noProof/>
          <w:sz w:val="24"/>
          <w:szCs w:val="24"/>
          <w:lang w:val="sr-Latn-CS"/>
        </w:rPr>
        <w:t>zakon</w:t>
      </w:r>
      <w:r w:rsidRPr="00B971F1">
        <w:rPr>
          <w:noProof/>
          <w:sz w:val="24"/>
          <w:szCs w:val="24"/>
          <w:lang w:val="sr-Latn-CS"/>
        </w:rPr>
        <w:t xml:space="preserve">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 </w:t>
      </w:r>
    </w:p>
    <w:p w:rsidR="001040C8" w:rsidRPr="00B971F1" w:rsidRDefault="001040C8" w:rsidP="001040C8">
      <w:pPr>
        <w:ind w:right="284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  <w:r w:rsidRPr="00B971F1">
        <w:rPr>
          <w:noProof/>
          <w:sz w:val="24"/>
          <w:szCs w:val="24"/>
          <w:lang w:val="sr-Latn-CS"/>
        </w:rPr>
        <w:t xml:space="preserve"> </w:t>
      </w:r>
    </w:p>
    <w:p w:rsidR="001040C8" w:rsidRPr="00B971F1" w:rsidRDefault="001040C8" w:rsidP="001040C8">
      <w:pPr>
        <w:ind w:right="284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right="284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ind w:right="284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ind w:right="284"/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ind w:right="4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SAVEZNE</w:t>
      </w:r>
    </w:p>
    <w:p w:rsidR="001040C8" w:rsidRPr="00B971F1" w:rsidRDefault="00B971F1" w:rsidP="001040C8">
      <w:pPr>
        <w:ind w:right="4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JAVNE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RADIO</w:t>
      </w:r>
      <w:r w:rsidR="001040C8" w:rsidRPr="00B971F1">
        <w:rPr>
          <w:noProof/>
          <w:sz w:val="24"/>
          <w:szCs w:val="24"/>
          <w:lang w:val="sr-Latn-CS"/>
        </w:rPr>
        <w:t>-</w:t>
      </w:r>
      <w:r>
        <w:rPr>
          <w:b/>
          <w:noProof/>
          <w:sz w:val="24"/>
          <w:szCs w:val="24"/>
          <w:lang w:val="sr-Latn-CS"/>
        </w:rPr>
        <w:t>JUGOSLAVIJA</w:t>
      </w:r>
    </w:p>
    <w:p w:rsidR="001040C8" w:rsidRPr="00B971F1" w:rsidRDefault="001040C8" w:rsidP="001040C8">
      <w:pPr>
        <w:ind w:right="284"/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right="284"/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right="284"/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ind w:right="284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Razrešava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Milorad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Vujović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direktora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Savezne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javne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ustanove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Radio</w:t>
      </w:r>
      <w:r w:rsidRPr="00B971F1">
        <w:rPr>
          <w:noProof/>
          <w:sz w:val="24"/>
          <w:szCs w:val="24"/>
          <w:lang w:val="sr-Latn-CS"/>
        </w:rPr>
        <w:t>-</w:t>
      </w:r>
      <w:r w:rsidR="00B971F1">
        <w:rPr>
          <w:noProof/>
          <w:sz w:val="24"/>
          <w:szCs w:val="24"/>
          <w:lang w:val="sr-Latn-CS"/>
        </w:rPr>
        <w:t>Jugoslavija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zbog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isteka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mandata</w:t>
      </w:r>
      <w:r w:rsidRPr="00B971F1">
        <w:rPr>
          <w:noProof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ind w:right="284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right="284"/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ind w:right="284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tabs>
          <w:tab w:val="center" w:pos="0"/>
        </w:tabs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tabs>
          <w:tab w:val="center" w:pos="0"/>
        </w:tabs>
        <w:ind w:firstLine="126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tabs>
          <w:tab w:val="center" w:pos="0"/>
        </w:tabs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119-12992/2014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B971F1" w:rsidRDefault="001040C8" w:rsidP="001040C8">
      <w:pPr>
        <w:ind w:firstLine="1260"/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26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26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26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ind w:firstLine="12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Odluke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vršenju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osnivačkih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javnim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preduzećima</w:t>
      </w:r>
      <w:r w:rsidR="001040C8" w:rsidRPr="00B971F1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javnim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ustanovama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organizacijama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osnivačka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imala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Savezna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Jugoslavija</w:t>
      </w:r>
      <w:r w:rsidR="001040C8" w:rsidRPr="00B971F1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1040C8" w:rsidRPr="00B971F1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broj</w:t>
      </w:r>
      <w:r w:rsidR="001040C8" w:rsidRPr="00B971F1">
        <w:rPr>
          <w:noProof/>
          <w:sz w:val="24"/>
          <w:szCs w:val="24"/>
          <w:lang w:val="sr-Latn-CS"/>
        </w:rPr>
        <w:t xml:space="preserve"> 49/06), </w:t>
      </w:r>
      <w:r>
        <w:rPr>
          <w:noProof/>
          <w:sz w:val="24"/>
          <w:szCs w:val="24"/>
          <w:lang w:val="sr-Latn-CS"/>
        </w:rPr>
        <w:t>člana</w:t>
      </w:r>
      <w:r w:rsidR="001040C8" w:rsidRPr="00B971F1">
        <w:rPr>
          <w:noProof/>
          <w:sz w:val="24"/>
          <w:szCs w:val="24"/>
          <w:lang w:val="sr-Latn-CS"/>
        </w:rPr>
        <w:t xml:space="preserve"> 10. </w:t>
      </w:r>
      <w:r>
        <w:rPr>
          <w:noProof/>
          <w:sz w:val="24"/>
          <w:szCs w:val="24"/>
          <w:lang w:val="sr-Latn-CS"/>
        </w:rPr>
        <w:t>stav</w:t>
      </w:r>
      <w:r w:rsidR="001040C8" w:rsidRPr="00B971F1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Uredbe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Saveznoj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javnoj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ustanovi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Radio</w:t>
      </w:r>
      <w:r w:rsidR="001040C8" w:rsidRPr="00B971F1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Jugoslavija</w:t>
      </w:r>
      <w:r w:rsidR="001040C8" w:rsidRPr="00B971F1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SRJ</w:t>
      </w:r>
      <w:r w:rsidR="001040C8" w:rsidRPr="00B971F1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040C8" w:rsidRPr="00B971F1">
        <w:rPr>
          <w:noProof/>
          <w:sz w:val="24"/>
          <w:szCs w:val="24"/>
          <w:lang w:val="sr-Latn-CS"/>
        </w:rPr>
        <w:t xml:space="preserve">.  3/02, 29/02  </w:t>
      </w:r>
      <w:r>
        <w:rPr>
          <w:noProof/>
          <w:sz w:val="24"/>
          <w:szCs w:val="24"/>
          <w:lang w:val="sr-Latn-CS"/>
        </w:rPr>
        <w:t>i</w:t>
      </w:r>
      <w:r w:rsidR="001040C8" w:rsidRPr="00B971F1">
        <w:rPr>
          <w:noProof/>
          <w:sz w:val="24"/>
          <w:szCs w:val="24"/>
          <w:lang w:val="sr-Latn-CS"/>
        </w:rPr>
        <w:t xml:space="preserve"> 83/14 – </w:t>
      </w:r>
      <w:r>
        <w:rPr>
          <w:noProof/>
          <w:sz w:val="24"/>
          <w:szCs w:val="24"/>
          <w:lang w:val="sr-Latn-CS"/>
        </w:rPr>
        <w:t>dr</w:t>
      </w:r>
      <w:r w:rsidR="001040C8" w:rsidRPr="00B971F1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zakon</w:t>
      </w:r>
      <w:r w:rsidR="001040C8" w:rsidRPr="00B971F1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040C8" w:rsidRPr="00B971F1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1040C8" w:rsidRPr="00B971F1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1040C8" w:rsidRPr="00B971F1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1040C8" w:rsidRPr="00B971F1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040C8" w:rsidRPr="00B971F1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1040C8" w:rsidRPr="00B971F1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1040C8" w:rsidRPr="00B971F1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040C8"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 </w:t>
      </w:r>
    </w:p>
    <w:p w:rsidR="001040C8" w:rsidRPr="00B971F1" w:rsidRDefault="001040C8" w:rsidP="001040C8">
      <w:pPr>
        <w:ind w:right="284" w:firstLine="1260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  <w:r w:rsidRPr="00B971F1">
        <w:rPr>
          <w:noProof/>
          <w:sz w:val="24"/>
          <w:szCs w:val="24"/>
          <w:lang w:val="sr-Latn-CS"/>
        </w:rPr>
        <w:t xml:space="preserve"> </w:t>
      </w:r>
    </w:p>
    <w:p w:rsidR="001040C8" w:rsidRPr="00B971F1" w:rsidRDefault="001040C8" w:rsidP="001040C8">
      <w:pPr>
        <w:ind w:right="284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right="284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ind w:right="284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ind w:right="284"/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tabs>
          <w:tab w:val="left" w:pos="9356"/>
        </w:tabs>
        <w:ind w:right="4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SAVEZNE</w:t>
      </w:r>
    </w:p>
    <w:p w:rsidR="001040C8" w:rsidRPr="00B971F1" w:rsidRDefault="00B971F1" w:rsidP="001040C8">
      <w:pPr>
        <w:tabs>
          <w:tab w:val="left" w:pos="9356"/>
        </w:tabs>
        <w:ind w:right="4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JAVNE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RADIO</w:t>
      </w:r>
      <w:r w:rsidR="001040C8" w:rsidRPr="00B971F1">
        <w:rPr>
          <w:noProof/>
          <w:sz w:val="24"/>
          <w:szCs w:val="24"/>
          <w:lang w:val="sr-Latn-CS"/>
        </w:rPr>
        <w:t>-</w:t>
      </w:r>
      <w:r>
        <w:rPr>
          <w:b/>
          <w:noProof/>
          <w:sz w:val="24"/>
          <w:szCs w:val="24"/>
          <w:lang w:val="sr-Latn-CS"/>
        </w:rPr>
        <w:t>JUGOSLAVIJA</w:t>
      </w:r>
    </w:p>
    <w:p w:rsidR="001040C8" w:rsidRPr="00B971F1" w:rsidRDefault="001040C8" w:rsidP="001040C8">
      <w:pPr>
        <w:tabs>
          <w:tab w:val="left" w:pos="9356"/>
        </w:tabs>
        <w:ind w:right="284"/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right="284"/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right="284"/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ind w:right="284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Imenuje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Milorad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Vujović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vršioca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direktora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Savezne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javne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ustanove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Radio</w:t>
      </w:r>
      <w:r w:rsidRPr="00B971F1">
        <w:rPr>
          <w:noProof/>
          <w:sz w:val="24"/>
          <w:szCs w:val="24"/>
          <w:lang w:val="sr-Latn-CS"/>
        </w:rPr>
        <w:t>-</w:t>
      </w:r>
      <w:r w:rsidR="00B971F1">
        <w:rPr>
          <w:noProof/>
          <w:sz w:val="24"/>
          <w:szCs w:val="24"/>
          <w:lang w:val="sr-Latn-CS"/>
        </w:rPr>
        <w:t>Jugoslavije</w:t>
      </w:r>
      <w:r w:rsidRPr="00B971F1">
        <w:rPr>
          <w:noProof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ind w:right="284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right="284"/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ind w:right="284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tabs>
          <w:tab w:val="center" w:pos="0"/>
        </w:tabs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tabs>
          <w:tab w:val="center" w:pos="0"/>
        </w:tabs>
        <w:ind w:firstLine="126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tabs>
          <w:tab w:val="center" w:pos="0"/>
        </w:tabs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119-12962/2014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  <w:sectPr w:rsidR="001040C8" w:rsidRPr="00B971F1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B971F1" w:rsidRDefault="001040C8" w:rsidP="001040C8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971F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79.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službenicima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. 79/05, 81/05 –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, 83/05 –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, 64/07, 67/07 –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, 116/08, 104/09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99/14),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35.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državnoj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. 79/05, 101/07, 95/10 </w:t>
      </w:r>
      <w:r w:rsidR="00B971F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971F1">
        <w:rPr>
          <w:rFonts w:ascii="Times New Roman" w:hAnsi="Times New Roman"/>
          <w:noProof/>
          <w:sz w:val="24"/>
          <w:szCs w:val="24"/>
          <w:lang w:val="sr-Latn-CS"/>
        </w:rPr>
        <w:t xml:space="preserve"> 99/14),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  <w:r w:rsidRPr="00B971F1">
        <w:rPr>
          <w:noProof/>
          <w:sz w:val="24"/>
          <w:szCs w:val="24"/>
          <w:lang w:val="sr-Latn-CS"/>
        </w:rPr>
        <w:t xml:space="preserve"> </w:t>
      </w:r>
    </w:p>
    <w:p w:rsidR="001040C8" w:rsidRPr="00B971F1" w:rsidRDefault="001040C8" w:rsidP="001040C8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1040C8" w:rsidRPr="00B971F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1040C8" w:rsidRPr="00B971F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1040C8" w:rsidRPr="00B971F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1040C8" w:rsidRPr="00B971F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1040C8" w:rsidRPr="00B971F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1040C8" w:rsidRPr="00B971F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1040C8" w:rsidRPr="00B971F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1040C8" w:rsidRPr="00B971F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1040C8" w:rsidRPr="00B971F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1040C8" w:rsidRPr="00B971F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1040C8" w:rsidRPr="00B971F1" w:rsidRDefault="00B971F1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SOCIJALNO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OSIGURANJE</w:t>
      </w:r>
      <w:r w:rsidR="001040C8" w:rsidRPr="00B971F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1040C8" w:rsidRPr="00B971F1" w:rsidRDefault="001040C8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71F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tabs>
          <w:tab w:val="left" w:pos="0"/>
        </w:tabs>
        <w:jc w:val="both"/>
        <w:rPr>
          <w:noProof/>
          <w:color w:val="000000"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Zoranu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Panoviću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prestaje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rad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položaju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direktora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Zavoda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socijalno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osiguranje</w:t>
      </w:r>
      <w:r w:rsidRPr="00B971F1">
        <w:rPr>
          <w:noProof/>
          <w:sz w:val="24"/>
          <w:szCs w:val="24"/>
          <w:lang w:val="sr-Latn-CS"/>
        </w:rPr>
        <w:t>,</w:t>
      </w:r>
      <w:r w:rsidRPr="00B971F1">
        <w:rPr>
          <w:bCs/>
          <w:noProof/>
          <w:sz w:val="24"/>
          <w:szCs w:val="24"/>
          <w:lang w:val="sr-Latn-CS"/>
        </w:rPr>
        <w:t xml:space="preserve"> </w:t>
      </w:r>
      <w:r w:rsidR="00B971F1">
        <w:rPr>
          <w:bCs/>
          <w:noProof/>
          <w:sz w:val="24"/>
          <w:szCs w:val="24"/>
          <w:lang w:val="sr-Latn-CS"/>
        </w:rPr>
        <w:t>zbog</w:t>
      </w:r>
      <w:r w:rsidRPr="00B971F1">
        <w:rPr>
          <w:bCs/>
          <w:noProof/>
          <w:sz w:val="24"/>
          <w:szCs w:val="24"/>
          <w:lang w:val="sr-Latn-CS"/>
        </w:rPr>
        <w:t xml:space="preserve"> </w:t>
      </w:r>
      <w:r w:rsidR="00B971F1">
        <w:rPr>
          <w:bCs/>
          <w:noProof/>
          <w:sz w:val="24"/>
          <w:szCs w:val="24"/>
          <w:lang w:val="sr-Latn-CS"/>
        </w:rPr>
        <w:t>proteka</w:t>
      </w:r>
      <w:r w:rsidRPr="00B971F1">
        <w:rPr>
          <w:bCs/>
          <w:noProof/>
          <w:sz w:val="24"/>
          <w:szCs w:val="24"/>
          <w:lang w:val="sr-Latn-CS"/>
        </w:rPr>
        <w:t xml:space="preserve"> </w:t>
      </w:r>
      <w:r w:rsidR="00B971F1">
        <w:rPr>
          <w:bCs/>
          <w:noProof/>
          <w:sz w:val="24"/>
          <w:szCs w:val="24"/>
          <w:lang w:val="sr-Latn-CS"/>
        </w:rPr>
        <w:t>vremena</w:t>
      </w:r>
      <w:r w:rsidRPr="00B971F1">
        <w:rPr>
          <w:bCs/>
          <w:noProof/>
          <w:sz w:val="24"/>
          <w:szCs w:val="24"/>
          <w:lang w:val="sr-Latn-CS"/>
        </w:rPr>
        <w:t xml:space="preserve"> </w:t>
      </w:r>
      <w:r w:rsidR="00B971F1">
        <w:rPr>
          <w:bCs/>
          <w:noProof/>
          <w:sz w:val="24"/>
          <w:szCs w:val="24"/>
          <w:lang w:val="sr-Latn-CS"/>
        </w:rPr>
        <w:t>na</w:t>
      </w:r>
      <w:r w:rsidRPr="00B971F1">
        <w:rPr>
          <w:bCs/>
          <w:noProof/>
          <w:sz w:val="24"/>
          <w:szCs w:val="24"/>
          <w:lang w:val="sr-Latn-CS"/>
        </w:rPr>
        <w:t xml:space="preserve"> </w:t>
      </w:r>
      <w:r w:rsidR="00B971F1">
        <w:rPr>
          <w:bCs/>
          <w:noProof/>
          <w:sz w:val="24"/>
          <w:szCs w:val="24"/>
          <w:lang w:val="sr-Latn-CS"/>
        </w:rPr>
        <w:t>koje</w:t>
      </w:r>
      <w:r w:rsidRPr="00B971F1">
        <w:rPr>
          <w:bCs/>
          <w:noProof/>
          <w:sz w:val="24"/>
          <w:szCs w:val="24"/>
          <w:lang w:val="sr-Latn-CS"/>
        </w:rPr>
        <w:t xml:space="preserve"> </w:t>
      </w:r>
      <w:r w:rsidR="00B971F1">
        <w:rPr>
          <w:bCs/>
          <w:noProof/>
          <w:sz w:val="24"/>
          <w:szCs w:val="24"/>
          <w:lang w:val="sr-Latn-CS"/>
        </w:rPr>
        <w:t>je</w:t>
      </w:r>
      <w:r w:rsidRPr="00B971F1">
        <w:rPr>
          <w:bCs/>
          <w:noProof/>
          <w:sz w:val="24"/>
          <w:szCs w:val="24"/>
          <w:lang w:val="sr-Latn-CS"/>
        </w:rPr>
        <w:t xml:space="preserve"> </w:t>
      </w:r>
      <w:r w:rsidR="00B971F1">
        <w:rPr>
          <w:bCs/>
          <w:noProof/>
          <w:sz w:val="24"/>
          <w:szCs w:val="24"/>
          <w:lang w:val="sr-Latn-CS"/>
        </w:rPr>
        <w:t>postavljen</w:t>
      </w:r>
      <w:r w:rsidRPr="00B971F1">
        <w:rPr>
          <w:bCs/>
          <w:noProof/>
          <w:sz w:val="24"/>
          <w:szCs w:val="24"/>
          <w:lang w:val="sr-Latn-CS"/>
        </w:rPr>
        <w:t xml:space="preserve"> </w:t>
      </w:r>
      <w:r w:rsidR="00B971F1">
        <w:rPr>
          <w:bCs/>
          <w:noProof/>
          <w:sz w:val="24"/>
          <w:szCs w:val="24"/>
          <w:lang w:val="sr-Latn-CS"/>
        </w:rPr>
        <w:t>na</w:t>
      </w:r>
      <w:r w:rsidRPr="00B971F1">
        <w:rPr>
          <w:bCs/>
          <w:noProof/>
          <w:sz w:val="24"/>
          <w:szCs w:val="24"/>
          <w:lang w:val="sr-Latn-CS"/>
        </w:rPr>
        <w:t xml:space="preserve"> </w:t>
      </w:r>
      <w:r w:rsidR="00B971F1">
        <w:rPr>
          <w:bCs/>
          <w:noProof/>
          <w:sz w:val="24"/>
          <w:szCs w:val="24"/>
          <w:lang w:val="sr-Latn-CS"/>
        </w:rPr>
        <w:t>položaj</w:t>
      </w:r>
      <w:r w:rsidRPr="00B971F1">
        <w:rPr>
          <w:bCs/>
          <w:noProof/>
          <w:sz w:val="24"/>
          <w:szCs w:val="24"/>
          <w:lang w:val="sr-Latn-CS"/>
        </w:rPr>
        <w:t xml:space="preserve"> – </w:t>
      </w:r>
      <w:r w:rsidRPr="00B971F1">
        <w:rPr>
          <w:noProof/>
          <w:color w:val="000000"/>
          <w:sz w:val="24"/>
          <w:szCs w:val="24"/>
          <w:lang w:val="sr-Latn-CS"/>
        </w:rPr>
        <w:t xml:space="preserve">20. </w:t>
      </w:r>
      <w:r w:rsidR="00B971F1">
        <w:rPr>
          <w:noProof/>
          <w:color w:val="000000"/>
          <w:sz w:val="24"/>
          <w:szCs w:val="24"/>
          <w:lang w:val="sr-Latn-CS"/>
        </w:rPr>
        <w:t>novembra</w:t>
      </w:r>
      <w:r w:rsidRPr="00B971F1">
        <w:rPr>
          <w:noProof/>
          <w:color w:val="000000"/>
          <w:sz w:val="24"/>
          <w:szCs w:val="24"/>
          <w:lang w:val="sr-Latn-CS"/>
        </w:rPr>
        <w:t xml:space="preserve"> 2009. </w:t>
      </w:r>
      <w:r w:rsidR="00B971F1">
        <w:rPr>
          <w:noProof/>
          <w:color w:val="000000"/>
          <w:sz w:val="24"/>
          <w:szCs w:val="24"/>
          <w:lang w:val="sr-Latn-CS"/>
        </w:rPr>
        <w:t>godine</w:t>
      </w:r>
      <w:r w:rsidRPr="00B971F1">
        <w:rPr>
          <w:noProof/>
          <w:color w:val="000000"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971F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119-13016/2014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AB4D8C">
        <w:trPr>
          <w:jc w:val="center"/>
        </w:trPr>
        <w:tc>
          <w:tcPr>
            <w:tcW w:w="4360" w:type="dxa"/>
          </w:tcPr>
          <w:p w:rsidR="001040C8" w:rsidRPr="00B971F1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AB4D8C">
        <w:trPr>
          <w:jc w:val="center"/>
        </w:trPr>
        <w:tc>
          <w:tcPr>
            <w:tcW w:w="4360" w:type="dxa"/>
          </w:tcPr>
          <w:p w:rsidR="001040C8" w:rsidRPr="00B971F1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AB4D8C">
        <w:trPr>
          <w:jc w:val="center"/>
        </w:trPr>
        <w:tc>
          <w:tcPr>
            <w:tcW w:w="4360" w:type="dxa"/>
          </w:tcPr>
          <w:p w:rsidR="001040C8" w:rsidRPr="00B971F1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AB4D8C">
        <w:trPr>
          <w:jc w:val="center"/>
        </w:trPr>
        <w:tc>
          <w:tcPr>
            <w:tcW w:w="4360" w:type="dxa"/>
          </w:tcPr>
          <w:p w:rsidR="001040C8" w:rsidRPr="00B971F1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  <w:sectPr w:rsidR="001040C8" w:rsidRPr="00B971F1" w:rsidSect="00A53F06">
          <w:headerReference w:type="default" r:id="rId14"/>
          <w:pgSz w:w="12240" w:h="15840" w:code="1"/>
          <w:pgMar w:top="993" w:right="1440" w:bottom="567" w:left="1440" w:header="709" w:footer="709" w:gutter="0"/>
          <w:cols w:space="708"/>
          <w:titlePg/>
          <w:docGrid w:linePitch="360"/>
        </w:sectPr>
      </w:pPr>
    </w:p>
    <w:p w:rsidR="001040C8" w:rsidRPr="00B971F1" w:rsidRDefault="001040C8" w:rsidP="001040C8">
      <w:pPr>
        <w:ind w:right="70"/>
        <w:jc w:val="both"/>
        <w:rPr>
          <w:noProof/>
          <w:sz w:val="24"/>
          <w:szCs w:val="24"/>
          <w:lang w:val="sr-Latn-CS"/>
        </w:rPr>
      </w:pPr>
    </w:p>
    <w:p w:rsidR="00AB4D8C" w:rsidRPr="00B971F1" w:rsidRDefault="00AB4D8C" w:rsidP="001040C8">
      <w:pPr>
        <w:ind w:right="7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right="7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right="7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33,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34.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1.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67.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državnim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službenicima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ˮ,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79/05, 81/05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83/05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64/07, 67/07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116/08, 104/09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99/14)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35.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državnoj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upravi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ˮ,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79/05, 101/07, 95/10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99/14),</w:t>
      </w:r>
    </w:p>
    <w:p w:rsidR="001040C8" w:rsidRPr="00B971F1" w:rsidRDefault="001040C8" w:rsidP="001040C8">
      <w:pPr>
        <w:ind w:left="-540" w:right="-511" w:firstLine="72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left="-540" w:right="-511" w:firstLine="72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ind w:left="-540" w:right="-511" w:firstLine="72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left="-540" w:right="-511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ind w:right="70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ind w:left="-540" w:right="-511"/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POLOŽAJ</w:t>
      </w:r>
      <w:r w:rsidR="001040C8" w:rsidRPr="00B971F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</w:p>
    <w:p w:rsidR="001040C8" w:rsidRPr="00B971F1" w:rsidRDefault="00B971F1" w:rsidP="001040C8">
      <w:pPr>
        <w:ind w:left="-540" w:right="-51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ZAVODA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SOCIJALNO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OSIGURANJE</w:t>
      </w:r>
    </w:p>
    <w:p w:rsidR="001040C8" w:rsidRPr="00B971F1" w:rsidRDefault="001040C8" w:rsidP="001040C8">
      <w:pPr>
        <w:ind w:left="-540" w:right="-511" w:firstLine="720"/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left="-540" w:right="-511" w:firstLine="720"/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right="70"/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ind w:left="-540" w:right="-511" w:firstLine="720"/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Zoran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Panović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ponovo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postavlja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položaj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direktora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Zavoda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socijalno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osiguranje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od</w:t>
      </w:r>
      <w:r w:rsidRPr="00B971F1">
        <w:rPr>
          <w:noProof/>
          <w:sz w:val="24"/>
          <w:szCs w:val="24"/>
          <w:lang w:val="sr-Latn-CS"/>
        </w:rPr>
        <w:t xml:space="preserve">  21. </w:t>
      </w:r>
      <w:r w:rsidR="00B971F1">
        <w:rPr>
          <w:noProof/>
          <w:sz w:val="24"/>
          <w:szCs w:val="24"/>
          <w:lang w:val="sr-Latn-CS"/>
        </w:rPr>
        <w:t>novembra</w:t>
      </w:r>
      <w:r w:rsidRPr="00B971F1">
        <w:rPr>
          <w:noProof/>
          <w:sz w:val="24"/>
          <w:szCs w:val="24"/>
          <w:lang w:val="sr-Latn-CS"/>
        </w:rPr>
        <w:t xml:space="preserve"> 2014. </w:t>
      </w:r>
      <w:r w:rsidR="00B971F1">
        <w:rPr>
          <w:noProof/>
          <w:sz w:val="24"/>
          <w:szCs w:val="24"/>
          <w:lang w:val="sr-Latn-CS"/>
        </w:rPr>
        <w:t>godine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pet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godina</w:t>
      </w:r>
      <w:r w:rsidRPr="00B971F1">
        <w:rPr>
          <w:noProof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tabs>
          <w:tab w:val="center" w:pos="4514"/>
        </w:tabs>
        <w:ind w:left="-540" w:right="-511" w:firstLine="720"/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right="70"/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ind w:left="-540" w:right="-511" w:firstLine="720"/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119-13017/2014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AB4D8C">
        <w:trPr>
          <w:jc w:val="center"/>
        </w:trPr>
        <w:tc>
          <w:tcPr>
            <w:tcW w:w="4360" w:type="dxa"/>
          </w:tcPr>
          <w:p w:rsidR="001040C8" w:rsidRPr="00B971F1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AB4D8C">
        <w:trPr>
          <w:jc w:val="center"/>
        </w:trPr>
        <w:tc>
          <w:tcPr>
            <w:tcW w:w="4360" w:type="dxa"/>
          </w:tcPr>
          <w:p w:rsidR="001040C8" w:rsidRPr="00B971F1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AB4D8C">
        <w:trPr>
          <w:jc w:val="center"/>
        </w:trPr>
        <w:tc>
          <w:tcPr>
            <w:tcW w:w="4360" w:type="dxa"/>
          </w:tcPr>
          <w:p w:rsidR="001040C8" w:rsidRPr="00B971F1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AB4D8C">
        <w:trPr>
          <w:jc w:val="center"/>
        </w:trPr>
        <w:tc>
          <w:tcPr>
            <w:tcW w:w="4360" w:type="dxa"/>
          </w:tcPr>
          <w:p w:rsidR="001040C8" w:rsidRPr="00B971F1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  <w:sectPr w:rsidR="001040C8" w:rsidRPr="00B971F1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B971F1" w:rsidRDefault="001040C8" w:rsidP="001040C8">
      <w:pPr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right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35.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državnoj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upravi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79/05, 101/07, 95/10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99/14)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REPUBLIČKE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MIRNO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REŠAVANJE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RADNIH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SPOROVA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Razrešava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Dejan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Kostić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direktora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Republičke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agencije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mirno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rešavanje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radnih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sporova</w:t>
      </w:r>
      <w:r w:rsidRPr="00B971F1">
        <w:rPr>
          <w:noProof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119-13014/2014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rFonts w:eastAsia="Times New Roman"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  <w:sectPr w:rsidR="001040C8" w:rsidRPr="00B971F1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osnovu</w:t>
      </w:r>
      <w:r w:rsidRPr="00B971F1">
        <w:rPr>
          <w:noProof/>
          <w:sz w:val="24"/>
          <w:szCs w:val="24"/>
          <w:lang w:val="sr-Latn-CS"/>
        </w:rPr>
        <w:t xml:space="preserve"> 35.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državnoj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upravi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79/05, 101/07, 95/10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99/14) ),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67</w:t>
      </w:r>
      <w:r w:rsidR="00B971F1">
        <w:rPr>
          <w:noProof/>
          <w:sz w:val="24"/>
          <w:szCs w:val="24"/>
          <w:lang w:val="sr-Latn-CS"/>
        </w:rPr>
        <w:t>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državnim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službenicima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79/05, 81/05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83/05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64/07, 67/07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116/08, 104/09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99/14)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člana</w:t>
      </w:r>
      <w:r w:rsidRPr="00B971F1">
        <w:rPr>
          <w:noProof/>
          <w:sz w:val="24"/>
          <w:szCs w:val="24"/>
          <w:lang w:val="sr-Latn-CS"/>
        </w:rPr>
        <w:t xml:space="preserve"> 43. </w:t>
      </w:r>
      <w:r w:rsidR="00B971F1">
        <w:rPr>
          <w:noProof/>
          <w:sz w:val="24"/>
          <w:szCs w:val="24"/>
          <w:lang w:val="sr-Latn-CS"/>
        </w:rPr>
        <w:t>stav</w:t>
      </w:r>
      <w:r w:rsidRPr="00B971F1">
        <w:rPr>
          <w:noProof/>
          <w:sz w:val="24"/>
          <w:szCs w:val="24"/>
          <w:lang w:val="sr-Latn-CS"/>
        </w:rPr>
        <w:t xml:space="preserve"> 2. </w:t>
      </w:r>
      <w:r w:rsidR="00B971F1">
        <w:rPr>
          <w:noProof/>
          <w:sz w:val="24"/>
          <w:szCs w:val="24"/>
          <w:lang w:val="sr-Latn-CS"/>
        </w:rPr>
        <w:t>Zakona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Vladi</w:t>
      </w:r>
      <w:r w:rsidRPr="00B971F1">
        <w:rPr>
          <w:noProof/>
          <w:sz w:val="24"/>
          <w:szCs w:val="24"/>
          <w:lang w:val="sr-Latn-CS"/>
        </w:rPr>
        <w:t xml:space="preserve"> („</w:t>
      </w:r>
      <w:r w:rsidR="00B971F1">
        <w:rPr>
          <w:noProof/>
          <w:sz w:val="24"/>
          <w:szCs w:val="24"/>
          <w:lang w:val="sr-Latn-CS"/>
        </w:rPr>
        <w:t>Službeni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RS</w:t>
      </w:r>
      <w:r w:rsidRPr="00B971F1">
        <w:rPr>
          <w:noProof/>
          <w:sz w:val="24"/>
          <w:szCs w:val="24"/>
          <w:lang w:val="sr-Latn-CS"/>
        </w:rPr>
        <w:t xml:space="preserve">”, </w:t>
      </w:r>
      <w:r w:rsidR="00B971F1">
        <w:rPr>
          <w:noProof/>
          <w:sz w:val="24"/>
          <w:szCs w:val="24"/>
          <w:lang w:val="sr-Latn-CS"/>
        </w:rPr>
        <w:t>br</w:t>
      </w:r>
      <w:r w:rsidRPr="00B971F1">
        <w:rPr>
          <w:noProof/>
          <w:sz w:val="24"/>
          <w:szCs w:val="24"/>
          <w:lang w:val="sr-Latn-CS"/>
        </w:rPr>
        <w:t xml:space="preserve">. 55/05, 71/05 – </w:t>
      </w:r>
      <w:r w:rsidR="00B971F1">
        <w:rPr>
          <w:noProof/>
          <w:sz w:val="24"/>
          <w:szCs w:val="24"/>
          <w:lang w:val="sr-Latn-CS"/>
        </w:rPr>
        <w:t>ispravka</w:t>
      </w:r>
      <w:r w:rsidRPr="00B971F1">
        <w:rPr>
          <w:noProof/>
          <w:sz w:val="24"/>
          <w:szCs w:val="24"/>
          <w:lang w:val="sr-Latn-CS"/>
        </w:rPr>
        <w:t xml:space="preserve">, 101/07, 65/08, 16/11, 68/12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, 72/12, 7/14 – </w:t>
      </w:r>
      <w:r w:rsidR="00B971F1">
        <w:rPr>
          <w:noProof/>
          <w:sz w:val="24"/>
          <w:szCs w:val="24"/>
          <w:lang w:val="sr-Latn-CS"/>
        </w:rPr>
        <w:t>US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i</w:t>
      </w:r>
      <w:r w:rsidRPr="00B971F1">
        <w:rPr>
          <w:noProof/>
          <w:sz w:val="24"/>
          <w:szCs w:val="24"/>
          <w:lang w:val="sr-Latn-CS"/>
        </w:rPr>
        <w:t xml:space="preserve"> 44/14),</w:t>
      </w:r>
    </w:p>
    <w:p w:rsidR="001040C8" w:rsidRPr="00B971F1" w:rsidRDefault="001040C8" w:rsidP="001040C8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Vlada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donosi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REPUBLIČKE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MIRNO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REŠAVANJE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RADNIH</w:t>
      </w:r>
      <w:r w:rsidR="001040C8" w:rsidRPr="00B971F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SPOROVA</w:t>
      </w: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</w:t>
      </w: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Postavlja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Mile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Radivojević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vršioca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dužnosti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direktora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Republičke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agencije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za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mirno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rešavanje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radnih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sporova</w:t>
      </w:r>
      <w:r w:rsidRPr="00B971F1">
        <w:rPr>
          <w:noProof/>
          <w:sz w:val="24"/>
          <w:szCs w:val="24"/>
          <w:lang w:val="sr-Latn-CS"/>
        </w:rPr>
        <w:t xml:space="preserve">, </w:t>
      </w:r>
      <w:r w:rsidR="00B971F1">
        <w:rPr>
          <w:noProof/>
          <w:sz w:val="24"/>
          <w:szCs w:val="24"/>
          <w:lang w:val="sr-Latn-CS"/>
        </w:rPr>
        <w:t>na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šest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meseci</w:t>
      </w:r>
      <w:r w:rsidRPr="00B971F1">
        <w:rPr>
          <w:noProof/>
          <w:sz w:val="24"/>
          <w:szCs w:val="24"/>
          <w:lang w:val="sr-Latn-CS"/>
        </w:rPr>
        <w:t>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>II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jc w:val="both"/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ab/>
      </w:r>
      <w:r w:rsidR="00B971F1">
        <w:rPr>
          <w:noProof/>
          <w:sz w:val="24"/>
          <w:szCs w:val="24"/>
          <w:lang w:val="sr-Latn-CS"/>
        </w:rPr>
        <w:t>Ovo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rešenje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objaviti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u</w:t>
      </w:r>
      <w:r w:rsidRPr="00B971F1">
        <w:rPr>
          <w:noProof/>
          <w:sz w:val="24"/>
          <w:szCs w:val="24"/>
          <w:lang w:val="sr-Latn-CS"/>
        </w:rPr>
        <w:t xml:space="preserve"> „</w:t>
      </w:r>
      <w:r w:rsidR="00B971F1">
        <w:rPr>
          <w:noProof/>
          <w:sz w:val="24"/>
          <w:szCs w:val="24"/>
          <w:lang w:val="sr-Latn-CS"/>
        </w:rPr>
        <w:t>Službenom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glasniku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Republike</w:t>
      </w:r>
      <w:r w:rsidRPr="00B971F1">
        <w:rPr>
          <w:noProof/>
          <w:sz w:val="24"/>
          <w:szCs w:val="24"/>
          <w:lang w:val="sr-Latn-CS"/>
        </w:rPr>
        <w:t xml:space="preserve"> </w:t>
      </w:r>
      <w:r w:rsidR="00B971F1">
        <w:rPr>
          <w:noProof/>
          <w:sz w:val="24"/>
          <w:szCs w:val="24"/>
          <w:lang w:val="sr-Latn-CS"/>
        </w:rPr>
        <w:t>Srbije</w:t>
      </w:r>
      <w:r w:rsidRPr="00B971F1">
        <w:rPr>
          <w:noProof/>
          <w:sz w:val="24"/>
          <w:szCs w:val="24"/>
          <w:lang w:val="sr-Latn-CS"/>
        </w:rPr>
        <w:t>”.</w:t>
      </w: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ind w:firstLine="1080"/>
        <w:rPr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noProof/>
          <w:sz w:val="24"/>
          <w:szCs w:val="24"/>
          <w:lang w:val="sr-Latn-CS"/>
        </w:rPr>
      </w:pPr>
      <w:r w:rsidRPr="00B971F1">
        <w:rPr>
          <w:noProof/>
          <w:sz w:val="24"/>
          <w:szCs w:val="24"/>
          <w:lang w:val="sr-Latn-CS"/>
        </w:rPr>
        <w:t xml:space="preserve">24 </w:t>
      </w:r>
      <w:r w:rsidR="00B971F1">
        <w:rPr>
          <w:noProof/>
          <w:sz w:val="24"/>
          <w:szCs w:val="24"/>
          <w:lang w:val="sr-Latn-CS"/>
        </w:rPr>
        <w:t>Broj</w:t>
      </w:r>
      <w:r w:rsidRPr="00B971F1">
        <w:rPr>
          <w:noProof/>
          <w:sz w:val="24"/>
          <w:szCs w:val="24"/>
          <w:lang w:val="sr-Latn-CS"/>
        </w:rPr>
        <w:t>: 119-13015/2014</w:t>
      </w:r>
    </w:p>
    <w:p w:rsidR="001040C8" w:rsidRPr="00B971F1" w:rsidRDefault="00B971F1" w:rsidP="001040C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40C8" w:rsidRPr="00B971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40C8" w:rsidRPr="00B971F1">
        <w:rPr>
          <w:noProof/>
          <w:sz w:val="24"/>
          <w:szCs w:val="24"/>
          <w:lang w:val="sr-Latn-CS"/>
        </w:rPr>
        <w:t xml:space="preserve">, 22. </w:t>
      </w:r>
      <w:r>
        <w:rPr>
          <w:noProof/>
          <w:sz w:val="24"/>
          <w:szCs w:val="24"/>
          <w:lang w:val="sr-Latn-CS"/>
        </w:rPr>
        <w:t>oktobra</w:t>
      </w:r>
      <w:r w:rsidR="001040C8" w:rsidRPr="00B971F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rPr>
          <w:b/>
          <w:noProof/>
          <w:sz w:val="24"/>
          <w:szCs w:val="24"/>
          <w:lang w:val="sr-Latn-CS"/>
        </w:rPr>
      </w:pPr>
    </w:p>
    <w:p w:rsidR="001040C8" w:rsidRPr="00B971F1" w:rsidRDefault="00B971F1" w:rsidP="001040C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40C8" w:rsidRPr="00B971F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p w:rsidR="001040C8" w:rsidRPr="00B971F1" w:rsidRDefault="001040C8" w:rsidP="001040C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040C8" w:rsidRPr="00B971F1" w:rsidTr="001040C8">
        <w:trPr>
          <w:jc w:val="center"/>
        </w:trPr>
        <w:tc>
          <w:tcPr>
            <w:tcW w:w="4360" w:type="dxa"/>
          </w:tcPr>
          <w:p w:rsidR="001040C8" w:rsidRPr="00B971F1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40C8" w:rsidRPr="00B971F1" w:rsidRDefault="00B971F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40C8" w:rsidRPr="00B971F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B971F1" w:rsidRDefault="001040C8" w:rsidP="001040C8">
      <w:pPr>
        <w:rPr>
          <w:rFonts w:eastAsia="Calibri"/>
          <w:noProof/>
          <w:sz w:val="24"/>
          <w:szCs w:val="24"/>
          <w:lang w:val="sr-Latn-CS"/>
        </w:rPr>
      </w:pPr>
    </w:p>
    <w:sectPr w:rsidR="001040C8" w:rsidRPr="00B971F1" w:rsidSect="00A53F06">
      <w:headerReference w:type="default" r:id="rId15"/>
      <w:pgSz w:w="12240" w:h="15840" w:code="1"/>
      <w:pgMar w:top="993" w:right="1440" w:bottom="56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F19" w:rsidRDefault="00E53F19">
      <w:r>
        <w:separator/>
      </w:r>
    </w:p>
  </w:endnote>
  <w:endnote w:type="continuationSeparator" w:id="0">
    <w:p w:rsidR="00E53F19" w:rsidRDefault="00E53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1F1" w:rsidRDefault="00B971F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1F1" w:rsidRDefault="00B971F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1F1" w:rsidRDefault="00B971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F19" w:rsidRDefault="00E53F19">
      <w:r>
        <w:separator/>
      </w:r>
    </w:p>
  </w:footnote>
  <w:footnote w:type="continuationSeparator" w:id="0">
    <w:p w:rsidR="00E53F19" w:rsidRDefault="00E53F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1F1" w:rsidRDefault="00B971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1F1" w:rsidRDefault="00B971F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1F1" w:rsidRDefault="00B971F1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D8C" w:rsidRDefault="00AB4D8C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2072262905"/>
      <w:docPartObj>
        <w:docPartGallery w:val="Page Numbers (Top of Page)"/>
        <w:docPartUnique/>
      </w:docPartObj>
    </w:sdtPr>
    <w:sdtContent>
      <w:p w:rsidR="00AB4D8C" w:rsidRPr="00B971F1" w:rsidRDefault="00291F50">
        <w:pPr>
          <w:pStyle w:val="Header"/>
          <w:jc w:val="right"/>
          <w:rPr>
            <w:noProof/>
            <w:lang w:val="sr-Latn-CS"/>
          </w:rPr>
        </w:pPr>
        <w:r w:rsidRPr="00B971F1">
          <w:rPr>
            <w:noProof/>
            <w:lang w:val="sr-Latn-CS"/>
          </w:rPr>
          <w:fldChar w:fldCharType="begin"/>
        </w:r>
        <w:r w:rsidR="00AB4D8C" w:rsidRPr="00B971F1">
          <w:rPr>
            <w:noProof/>
            <w:lang w:val="sr-Latn-CS"/>
          </w:rPr>
          <w:instrText xml:space="preserve"> PAGE   \* MERGEFORMAT </w:instrText>
        </w:r>
        <w:r w:rsidRPr="00B971F1">
          <w:rPr>
            <w:noProof/>
            <w:lang w:val="sr-Latn-CS"/>
          </w:rPr>
          <w:fldChar w:fldCharType="separate"/>
        </w:r>
        <w:r w:rsidR="00AB4D8C" w:rsidRPr="00B971F1">
          <w:rPr>
            <w:noProof/>
            <w:lang w:val="sr-Latn-CS"/>
          </w:rPr>
          <w:t>31</w:t>
        </w:r>
        <w:r w:rsidRPr="00B971F1">
          <w:rPr>
            <w:noProof/>
            <w:lang w:val="sr-Latn-CS"/>
          </w:rPr>
          <w:fldChar w:fldCharType="end"/>
        </w:r>
      </w:p>
    </w:sdtContent>
  </w:sdt>
  <w:p w:rsidR="00AB4D8C" w:rsidRPr="00B971F1" w:rsidRDefault="00AB4D8C">
    <w:pPr>
      <w:pStyle w:val="Header"/>
      <w:rPr>
        <w:noProof/>
        <w:lang w:val="sr-Latn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2310D"/>
    <w:rsid w:val="000714F8"/>
    <w:rsid w:val="000C5D01"/>
    <w:rsid w:val="001040C8"/>
    <w:rsid w:val="0010752A"/>
    <w:rsid w:val="001150F6"/>
    <w:rsid w:val="0012439D"/>
    <w:rsid w:val="00135E76"/>
    <w:rsid w:val="001D573B"/>
    <w:rsid w:val="001E3083"/>
    <w:rsid w:val="00202E61"/>
    <w:rsid w:val="00277C77"/>
    <w:rsid w:val="00291F50"/>
    <w:rsid w:val="002A1DDB"/>
    <w:rsid w:val="002A2174"/>
    <w:rsid w:val="002D2A41"/>
    <w:rsid w:val="002F2054"/>
    <w:rsid w:val="00322AFC"/>
    <w:rsid w:val="00324B07"/>
    <w:rsid w:val="003664EB"/>
    <w:rsid w:val="003819B3"/>
    <w:rsid w:val="00391AA3"/>
    <w:rsid w:val="00395291"/>
    <w:rsid w:val="003C42FC"/>
    <w:rsid w:val="00453DE3"/>
    <w:rsid w:val="004745C4"/>
    <w:rsid w:val="00484862"/>
    <w:rsid w:val="00491580"/>
    <w:rsid w:val="004B28A7"/>
    <w:rsid w:val="004E6069"/>
    <w:rsid w:val="005020E3"/>
    <w:rsid w:val="00511AAF"/>
    <w:rsid w:val="00513ABF"/>
    <w:rsid w:val="00530425"/>
    <w:rsid w:val="00553565"/>
    <w:rsid w:val="00563DEF"/>
    <w:rsid w:val="005712AD"/>
    <w:rsid w:val="00597E60"/>
    <w:rsid w:val="005E00DE"/>
    <w:rsid w:val="006375E6"/>
    <w:rsid w:val="00644F60"/>
    <w:rsid w:val="006632DC"/>
    <w:rsid w:val="00681D78"/>
    <w:rsid w:val="00687E88"/>
    <w:rsid w:val="006A1E51"/>
    <w:rsid w:val="006D760E"/>
    <w:rsid w:val="00724785"/>
    <w:rsid w:val="00757C53"/>
    <w:rsid w:val="007A5784"/>
    <w:rsid w:val="007B2303"/>
    <w:rsid w:val="007E2A46"/>
    <w:rsid w:val="00803382"/>
    <w:rsid w:val="00857206"/>
    <w:rsid w:val="008617CF"/>
    <w:rsid w:val="008E4799"/>
    <w:rsid w:val="009254A8"/>
    <w:rsid w:val="00942351"/>
    <w:rsid w:val="009458E7"/>
    <w:rsid w:val="0095733B"/>
    <w:rsid w:val="00976908"/>
    <w:rsid w:val="00A13B56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971F1"/>
    <w:rsid w:val="00BA2AF0"/>
    <w:rsid w:val="00BB6485"/>
    <w:rsid w:val="00C101B3"/>
    <w:rsid w:val="00C436A6"/>
    <w:rsid w:val="00C61486"/>
    <w:rsid w:val="00C938BA"/>
    <w:rsid w:val="00CB34CA"/>
    <w:rsid w:val="00DE4A44"/>
    <w:rsid w:val="00E31E5B"/>
    <w:rsid w:val="00E53F19"/>
    <w:rsid w:val="00E55DC0"/>
    <w:rsid w:val="00E7470A"/>
    <w:rsid w:val="00EA7830"/>
    <w:rsid w:val="00EB6067"/>
    <w:rsid w:val="00EC0B54"/>
    <w:rsid w:val="00ED1351"/>
    <w:rsid w:val="00ED7587"/>
    <w:rsid w:val="00F10379"/>
    <w:rsid w:val="00F52F63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1A33E-6980-4945-926A-5C8FC5BDF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4355</Words>
  <Characters>24825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2014-10-23T09:45:00Z</dcterms:created>
  <dcterms:modified xsi:type="dcterms:W3CDTF">2014-10-23T09:45:00Z</dcterms:modified>
</cp:coreProperties>
</file>