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F23A9" w:rsidRPr="00590D7C" w:rsidRDefault="00590D7C" w:rsidP="006F23A9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ENERGETIKE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</w:p>
    <w:p w:rsidR="006F23A9" w:rsidRPr="00590D7C" w:rsidRDefault="00590D7C" w:rsidP="006F23A9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RAZVOJA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ZAŠTITE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ŽIVOTNE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SREDINE</w:t>
      </w:r>
    </w:p>
    <w:p w:rsidR="006F23A9" w:rsidRPr="00590D7C" w:rsidRDefault="006F23A9" w:rsidP="006F23A9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firstLine="107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Mirjana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Filipović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pomoćnika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ministra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energetike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razvoja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zaštite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životne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sredine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Sektor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elektroenergetiku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lični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119-1681/2013</w:t>
      </w:r>
    </w:p>
    <w:p w:rsidR="006F23A9" w:rsidRPr="00590D7C" w:rsidRDefault="00590D7C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958C8" w:rsidRPr="00590D7C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958C8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F23A9" w:rsidRPr="00590D7C" w:rsidRDefault="006F23A9" w:rsidP="006F23A9">
      <w:pPr>
        <w:spacing w:after="240" w:line="240" w:lineRule="auto"/>
        <w:contextualSpacing/>
        <w:rPr>
          <w:noProof/>
          <w:lang w:val="sr-Latn-CS"/>
        </w:rPr>
        <w:sectPr w:rsidR="006F23A9" w:rsidRPr="00590D7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F23A9" w:rsidRPr="00590D7C" w:rsidRDefault="00590D7C" w:rsidP="006F23A9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ENERGETIKE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</w:p>
    <w:p w:rsidR="006F23A9" w:rsidRPr="00590D7C" w:rsidRDefault="00590D7C" w:rsidP="006F23A9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RAZVOJA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ZAŠTITE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ŽIVOTNE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SREDINE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firstLine="107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Dejan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Trifunović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pomoćnika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ministra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energetike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razvoja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zaštite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životne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sredine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Sektor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održivu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energetiku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obnovljive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izvore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strateško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planiranje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prelaska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119-1678/2013</w:t>
      </w:r>
    </w:p>
    <w:p w:rsidR="006F23A9" w:rsidRPr="00590D7C" w:rsidRDefault="00590D7C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958C8" w:rsidRPr="00590D7C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958C8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F23A9" w:rsidRPr="00590D7C" w:rsidRDefault="006F23A9" w:rsidP="006F23A9">
      <w:pPr>
        <w:spacing w:after="240" w:line="240" w:lineRule="auto"/>
        <w:contextualSpacing/>
        <w:rPr>
          <w:noProof/>
          <w:lang w:val="sr-Latn-CS"/>
        </w:rPr>
        <w:sectPr w:rsidR="006F23A9" w:rsidRPr="00590D7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F23A9" w:rsidRPr="00590D7C" w:rsidRDefault="00590D7C" w:rsidP="006F23A9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ENERGETIKE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</w:p>
    <w:p w:rsidR="006F23A9" w:rsidRPr="00590D7C" w:rsidRDefault="00590D7C" w:rsidP="006F23A9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RAZVOJA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ZAŠTITE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ŽIVOTNE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SREDINE</w:t>
      </w:r>
    </w:p>
    <w:p w:rsidR="006F23A9" w:rsidRPr="00590D7C" w:rsidRDefault="006F23A9" w:rsidP="006F23A9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firstLine="107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Dejan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Trifunović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pomoćnika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ministra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energetike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razvoja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zaštite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životne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sredine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Sektor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elektroenergetiku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119-1684/2013</w:t>
      </w:r>
    </w:p>
    <w:p w:rsidR="006F23A9" w:rsidRPr="00590D7C" w:rsidRDefault="00590D7C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958C8" w:rsidRPr="00590D7C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958C8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BF003F" w:rsidRPr="00590D7C" w:rsidRDefault="00BF003F" w:rsidP="006F23A9">
      <w:pPr>
        <w:spacing w:after="240" w:line="240" w:lineRule="auto"/>
        <w:contextualSpacing/>
        <w:rPr>
          <w:noProof/>
          <w:lang w:val="sr-Latn-CS"/>
        </w:rPr>
        <w:sectPr w:rsidR="00BF003F" w:rsidRPr="00590D7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F003F" w:rsidRPr="00590D7C" w:rsidRDefault="00BF003F" w:rsidP="00BF003F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BF003F" w:rsidRPr="00590D7C" w:rsidRDefault="00BF003F" w:rsidP="00BF003F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590D7C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R</w:t>
      </w:r>
      <w:r w:rsidR="00BF003F" w:rsidRPr="00590D7C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E</w:t>
      </w:r>
      <w:r w:rsidR="00BF003F" w:rsidRPr="00590D7C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Š</w:t>
      </w:r>
      <w:r w:rsidR="00BF003F" w:rsidRPr="00590D7C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E</w:t>
      </w:r>
      <w:r w:rsidR="00BF003F" w:rsidRPr="00590D7C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NJ</w:t>
      </w:r>
      <w:r w:rsidR="00BF003F" w:rsidRPr="00590D7C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E</w:t>
      </w:r>
    </w:p>
    <w:p w:rsidR="00BF003F" w:rsidRPr="00590D7C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</w:pPr>
    </w:p>
    <w:p w:rsidR="00BF003F" w:rsidRPr="00590D7C" w:rsidRDefault="00590D7C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O</w:t>
      </w:r>
      <w:r w:rsidR="00BF003F" w:rsidRPr="00590D7C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RAZREŠENJU</w:t>
      </w:r>
      <w:r w:rsidR="00BF003F" w:rsidRPr="00590D7C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DIREKTORA</w:t>
      </w:r>
      <w:r w:rsidR="00BF003F" w:rsidRPr="00590D7C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USTANOVE</w:t>
      </w:r>
      <w:r w:rsidR="00BF003F" w:rsidRPr="00590D7C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PLOVPUT</w:t>
      </w:r>
      <w:r w:rsidR="00BF003F" w:rsidRPr="00590D7C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BEOGRAD</w:t>
      </w: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Žaneta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Ostojić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Barjaktarević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Plovput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F003F" w:rsidRPr="00590D7C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F003F" w:rsidRPr="00590D7C" w:rsidRDefault="00BF003F" w:rsidP="00BF003F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119-1643/2013</w:t>
      </w:r>
    </w:p>
    <w:p w:rsidR="00BF003F" w:rsidRPr="00590D7C" w:rsidRDefault="00590D7C" w:rsidP="00BF003F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F003F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BF003F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BF003F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F003F" w:rsidRPr="00590D7C" w:rsidRDefault="00590D7C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BF003F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BF003F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BF003F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BF003F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BF003F" w:rsidRPr="00590D7C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F003F" w:rsidRPr="00590D7C" w:rsidTr="000B16C9">
        <w:trPr>
          <w:jc w:val="center"/>
        </w:trPr>
        <w:tc>
          <w:tcPr>
            <w:tcW w:w="4360" w:type="dxa"/>
          </w:tcPr>
          <w:p w:rsidR="00BF003F" w:rsidRPr="00590D7C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F003F" w:rsidRPr="00590D7C" w:rsidRDefault="00590D7C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F003F" w:rsidRPr="00590D7C" w:rsidTr="000B16C9">
        <w:trPr>
          <w:jc w:val="center"/>
        </w:trPr>
        <w:tc>
          <w:tcPr>
            <w:tcW w:w="4360" w:type="dxa"/>
          </w:tcPr>
          <w:p w:rsidR="00BF003F" w:rsidRPr="00590D7C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F003F" w:rsidRPr="00590D7C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F003F" w:rsidRPr="00590D7C" w:rsidTr="000B16C9">
        <w:trPr>
          <w:jc w:val="center"/>
        </w:trPr>
        <w:tc>
          <w:tcPr>
            <w:tcW w:w="4360" w:type="dxa"/>
          </w:tcPr>
          <w:p w:rsidR="00BF003F" w:rsidRPr="00590D7C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F003F" w:rsidRPr="00590D7C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F003F" w:rsidRPr="00590D7C" w:rsidTr="000B16C9">
        <w:trPr>
          <w:jc w:val="center"/>
        </w:trPr>
        <w:tc>
          <w:tcPr>
            <w:tcW w:w="4360" w:type="dxa"/>
          </w:tcPr>
          <w:p w:rsidR="00BF003F" w:rsidRPr="00590D7C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F003F" w:rsidRPr="00590D7C" w:rsidRDefault="00590D7C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BF003F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BF003F" w:rsidRPr="00590D7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F003F" w:rsidRPr="00590D7C" w:rsidRDefault="00BF003F" w:rsidP="00BF003F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</w:p>
    <w:p w:rsidR="00BF003F" w:rsidRPr="00590D7C" w:rsidRDefault="00BF003F" w:rsidP="00BF003F">
      <w:pPr>
        <w:pStyle w:val="BodyText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79.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državnim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službenicima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. 79/05, 81/05 –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, 83/05 –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, 64/07, 67/07 –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, 116/08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104/09),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37.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državnoj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. 79/05, 101/07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95/10),</w:t>
      </w: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590D7C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R</w:t>
      </w:r>
      <w:r w:rsidR="00BF003F" w:rsidRPr="00590D7C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E</w:t>
      </w:r>
      <w:r w:rsidR="00BF003F" w:rsidRPr="00590D7C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Š</w:t>
      </w:r>
      <w:r w:rsidR="00BF003F" w:rsidRPr="00590D7C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E</w:t>
      </w:r>
      <w:r w:rsidR="00BF003F" w:rsidRPr="00590D7C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NJ</w:t>
      </w:r>
      <w:r w:rsidR="00BF003F" w:rsidRPr="00590D7C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E</w:t>
      </w:r>
    </w:p>
    <w:p w:rsidR="00BF003F" w:rsidRPr="00590D7C" w:rsidRDefault="00590D7C" w:rsidP="00BF003F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caps/>
          <w:noProof/>
          <w:sz w:val="24"/>
          <w:szCs w:val="24"/>
          <w:lang w:val="sr-Latn-CS"/>
        </w:rPr>
        <w:t>O</w:t>
      </w:r>
      <w:r w:rsidR="00BF003F" w:rsidRPr="00590D7C">
        <w:rPr>
          <w:rFonts w:ascii="Times New Roman" w:hAnsi="Times New Roman" w:cs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caps/>
          <w:noProof/>
          <w:sz w:val="24"/>
          <w:szCs w:val="24"/>
          <w:lang w:val="sr-Latn-CS"/>
        </w:rPr>
        <w:t>PRESTANKU</w:t>
      </w:r>
      <w:r w:rsidR="00BF003F" w:rsidRPr="00590D7C">
        <w:rPr>
          <w:rFonts w:ascii="Times New Roman" w:hAnsi="Times New Roman" w:cs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caps/>
          <w:noProof/>
          <w:sz w:val="24"/>
          <w:szCs w:val="24"/>
          <w:lang w:val="sr-Latn-CS"/>
        </w:rPr>
        <w:t>RADA</w:t>
      </w:r>
      <w:r w:rsidR="00BF003F" w:rsidRPr="00590D7C">
        <w:rPr>
          <w:rFonts w:ascii="Times New Roman" w:hAnsi="Times New Roman" w:cs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caps/>
          <w:noProof/>
          <w:sz w:val="24"/>
          <w:szCs w:val="24"/>
          <w:lang w:val="sr-Latn-CS"/>
        </w:rPr>
        <w:t>NA</w:t>
      </w:r>
      <w:r w:rsidR="00BF003F" w:rsidRPr="00590D7C">
        <w:rPr>
          <w:rFonts w:ascii="Times New Roman" w:hAnsi="Times New Roman" w:cs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caps/>
          <w:noProof/>
          <w:sz w:val="24"/>
          <w:szCs w:val="24"/>
          <w:lang w:val="sr-Latn-CS"/>
        </w:rPr>
        <w:t>POLOŽAJU</w:t>
      </w:r>
      <w:r w:rsidR="00BF003F" w:rsidRPr="00590D7C">
        <w:rPr>
          <w:rFonts w:ascii="Times New Roman" w:hAnsi="Times New Roman" w:cs="Times New Roman"/>
          <w:b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POMOĆNIKA</w:t>
      </w:r>
      <w:r w:rsidR="00BF003F" w:rsidRPr="00590D7C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DIREKTORA</w:t>
      </w:r>
      <w:r w:rsidR="00BF003F" w:rsidRPr="00590D7C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DIREKCIJE</w:t>
      </w:r>
      <w:r w:rsidR="00BF003F" w:rsidRPr="00590D7C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ZA</w:t>
      </w:r>
      <w:r w:rsidR="00BF003F" w:rsidRPr="00590D7C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VODNE</w:t>
      </w:r>
      <w:r w:rsidR="00BF003F" w:rsidRPr="00590D7C"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caps/>
          <w:noProof/>
          <w:sz w:val="24"/>
          <w:szCs w:val="24"/>
          <w:lang w:val="sr-Latn-CS"/>
        </w:rPr>
        <w:t>PUTEVE</w:t>
      </w: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F003F" w:rsidRPr="00590D7C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Ljubiši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Mihajloviću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Direkcije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vodne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puteve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unutrašnje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plovne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puteve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funkciju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državnom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28.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BF003F" w:rsidRPr="00590D7C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119-1645/2013</w:t>
      </w:r>
    </w:p>
    <w:p w:rsidR="00BF003F" w:rsidRPr="00590D7C" w:rsidRDefault="00590D7C" w:rsidP="00BF003F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F003F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BF003F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BF003F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F003F" w:rsidRPr="00590D7C" w:rsidRDefault="00590D7C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BF003F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BF003F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BF003F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BF003F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BF003F" w:rsidRPr="00590D7C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F003F" w:rsidRPr="00590D7C" w:rsidTr="000B16C9">
        <w:trPr>
          <w:jc w:val="center"/>
        </w:trPr>
        <w:tc>
          <w:tcPr>
            <w:tcW w:w="4360" w:type="dxa"/>
          </w:tcPr>
          <w:p w:rsidR="00BF003F" w:rsidRPr="00590D7C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F003F" w:rsidRPr="00590D7C" w:rsidRDefault="00590D7C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F003F" w:rsidRPr="00590D7C" w:rsidTr="000B16C9">
        <w:trPr>
          <w:jc w:val="center"/>
        </w:trPr>
        <w:tc>
          <w:tcPr>
            <w:tcW w:w="4360" w:type="dxa"/>
          </w:tcPr>
          <w:p w:rsidR="00BF003F" w:rsidRPr="00590D7C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F003F" w:rsidRPr="00590D7C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F003F" w:rsidRPr="00590D7C" w:rsidTr="000B16C9">
        <w:trPr>
          <w:jc w:val="center"/>
        </w:trPr>
        <w:tc>
          <w:tcPr>
            <w:tcW w:w="4360" w:type="dxa"/>
          </w:tcPr>
          <w:p w:rsidR="00BF003F" w:rsidRPr="00590D7C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F003F" w:rsidRPr="00590D7C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F003F" w:rsidRPr="00590D7C" w:rsidTr="000B16C9">
        <w:trPr>
          <w:jc w:val="center"/>
        </w:trPr>
        <w:tc>
          <w:tcPr>
            <w:tcW w:w="4360" w:type="dxa"/>
          </w:tcPr>
          <w:p w:rsidR="00BF003F" w:rsidRPr="00590D7C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F003F" w:rsidRPr="00590D7C" w:rsidRDefault="00590D7C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BF003F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:rsidR="00BF003F" w:rsidRPr="00590D7C" w:rsidRDefault="00BF003F" w:rsidP="00BF003F">
      <w:pPr>
        <w:pStyle w:val="BodyText"/>
        <w:contextualSpacing/>
        <w:jc w:val="both"/>
        <w:rPr>
          <w:rFonts w:ascii="Times New Roman" w:hAnsi="Times New Roman"/>
          <w:noProof/>
          <w:szCs w:val="22"/>
          <w:lang w:val="sr-Latn-CS"/>
        </w:rPr>
      </w:pPr>
    </w:p>
    <w:p w:rsidR="00BF003F" w:rsidRPr="00590D7C" w:rsidRDefault="00BF003F" w:rsidP="00BF003F">
      <w:pPr>
        <w:pStyle w:val="BodyText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Cs w:val="22"/>
          <w:lang w:val="sr-Latn-CS"/>
        </w:rPr>
        <w:tab/>
      </w:r>
    </w:p>
    <w:p w:rsidR="00BF003F" w:rsidRPr="00590D7C" w:rsidRDefault="00BF003F" w:rsidP="00BF003F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BF003F" w:rsidRPr="00590D7C" w:rsidRDefault="00BF003F" w:rsidP="00BF003F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BF003F" w:rsidRPr="00590D7C" w:rsidRDefault="00BF003F" w:rsidP="00BF003F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590D7C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BF003F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F003F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BF003F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F003F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BF003F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BF003F" w:rsidRPr="00590D7C" w:rsidRDefault="00590D7C" w:rsidP="00BF003F">
      <w:pPr>
        <w:pStyle w:val="BodyText2"/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F003F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BF003F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BF003F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DIREKCIJE</w:t>
      </w:r>
      <w:r w:rsidR="00BF003F" w:rsidRPr="00590D7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BF003F" w:rsidRPr="00590D7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VODNE</w:t>
      </w:r>
      <w:r w:rsidR="00BF003F" w:rsidRPr="00590D7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PUTEVE</w:t>
      </w:r>
      <w:r w:rsidR="00BF003F" w:rsidRPr="00590D7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BF003F" w:rsidRPr="00590D7C" w:rsidRDefault="00590D7C" w:rsidP="00BF003F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BF003F" w:rsidRPr="00590D7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BF003F" w:rsidRPr="00590D7C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SAOBRAĆAJA</w:t>
      </w:r>
    </w:p>
    <w:p w:rsidR="00BF003F" w:rsidRPr="00590D7C" w:rsidRDefault="00BF003F" w:rsidP="00BF003F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F003F" w:rsidRPr="00590D7C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ind w:firstLine="107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Ljubiša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Mihajlović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direktora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Direkcije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vodne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puteve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saobraćaja</w:t>
      </w:r>
      <w:r w:rsidRPr="00590D7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F003F" w:rsidRPr="00590D7C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F003F" w:rsidRPr="00590D7C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F003F" w:rsidRPr="00590D7C" w:rsidRDefault="00BF003F" w:rsidP="00BF003F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119-1646/2013</w:t>
      </w:r>
    </w:p>
    <w:p w:rsidR="00BF003F" w:rsidRPr="00590D7C" w:rsidRDefault="00590D7C" w:rsidP="00BF003F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F003F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BF003F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BF003F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F003F" w:rsidRPr="00590D7C" w:rsidRDefault="00590D7C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BF003F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BF003F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BF003F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BF003F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BF003F" w:rsidRPr="00590D7C" w:rsidRDefault="00BF003F" w:rsidP="00BF003F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F003F" w:rsidRPr="00590D7C" w:rsidRDefault="00BF003F" w:rsidP="00BF003F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F003F" w:rsidRPr="00590D7C" w:rsidTr="000B16C9">
        <w:trPr>
          <w:jc w:val="center"/>
        </w:trPr>
        <w:tc>
          <w:tcPr>
            <w:tcW w:w="4360" w:type="dxa"/>
          </w:tcPr>
          <w:p w:rsidR="00BF003F" w:rsidRPr="00590D7C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F003F" w:rsidRPr="00590D7C" w:rsidRDefault="00590D7C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F003F" w:rsidRPr="00590D7C" w:rsidTr="000B16C9">
        <w:trPr>
          <w:jc w:val="center"/>
        </w:trPr>
        <w:tc>
          <w:tcPr>
            <w:tcW w:w="4360" w:type="dxa"/>
          </w:tcPr>
          <w:p w:rsidR="00BF003F" w:rsidRPr="00590D7C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F003F" w:rsidRPr="00590D7C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F003F" w:rsidRPr="00590D7C" w:rsidTr="000B16C9">
        <w:trPr>
          <w:jc w:val="center"/>
        </w:trPr>
        <w:tc>
          <w:tcPr>
            <w:tcW w:w="4360" w:type="dxa"/>
          </w:tcPr>
          <w:p w:rsidR="00BF003F" w:rsidRPr="00590D7C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F003F" w:rsidRPr="00590D7C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F003F" w:rsidRPr="00590D7C" w:rsidTr="000B16C9">
        <w:trPr>
          <w:jc w:val="center"/>
        </w:trPr>
        <w:tc>
          <w:tcPr>
            <w:tcW w:w="4360" w:type="dxa"/>
          </w:tcPr>
          <w:p w:rsidR="00BF003F" w:rsidRPr="00590D7C" w:rsidRDefault="00BF003F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F003F" w:rsidRPr="00590D7C" w:rsidRDefault="00590D7C" w:rsidP="000B16C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BF003F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BF003F" w:rsidRPr="00590D7C" w:rsidRDefault="00BF003F" w:rsidP="00BF003F">
      <w:pPr>
        <w:tabs>
          <w:tab w:val="left" w:pos="0"/>
          <w:tab w:val="left" w:pos="900"/>
        </w:tabs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</w:t>
      </w:r>
    </w:p>
    <w:p w:rsidR="00BF003F" w:rsidRPr="00590D7C" w:rsidRDefault="00BF003F" w:rsidP="00BF003F">
      <w:pPr>
        <w:tabs>
          <w:tab w:val="left" w:pos="0"/>
          <w:tab w:val="left" w:pos="900"/>
        </w:tabs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noProof/>
          <w:lang w:val="sr-Latn-CS"/>
        </w:rPr>
        <w:sectPr w:rsidR="006F23A9" w:rsidRPr="00590D7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F23A9" w:rsidRPr="00590D7C" w:rsidRDefault="006F23A9" w:rsidP="006F23A9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firstLine="14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ind w:firstLine="14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delokrugu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organizaciji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vojnih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osiguranika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102/11, 37/12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107/12)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ZAMENIKA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NADZORNOG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FONDA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SOCIJALNO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OSIGURANJE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VOJNIH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OSIGURANIKA</w:t>
      </w:r>
    </w:p>
    <w:p w:rsidR="006F23A9" w:rsidRPr="00590D7C" w:rsidRDefault="006F23A9" w:rsidP="006F23A9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F23A9" w:rsidRPr="00590D7C" w:rsidRDefault="006F23A9" w:rsidP="006F23A9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tabs>
          <w:tab w:val="left" w:pos="0"/>
        </w:tabs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Slobodan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Čikarić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zamenika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socijalno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vojnih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osiguranika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lični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F23A9" w:rsidRPr="00590D7C" w:rsidRDefault="006F23A9" w:rsidP="006F23A9">
      <w:pPr>
        <w:tabs>
          <w:tab w:val="left" w:pos="0"/>
        </w:tabs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tabs>
          <w:tab w:val="left" w:pos="0"/>
        </w:tabs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119-1685/2013</w:t>
      </w:r>
    </w:p>
    <w:p w:rsidR="006F23A9" w:rsidRPr="00590D7C" w:rsidRDefault="00590D7C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F23A9" w:rsidRPr="00590D7C" w:rsidRDefault="006F23A9" w:rsidP="006F23A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958C8" w:rsidRPr="00590D7C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958C8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6F23A9" w:rsidRPr="00590D7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ZAVODA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TRANSFUZIJU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KRVI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NIŠ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Vesna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Knežević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transfuziju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krvi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Niš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119-1706/2013</w:t>
      </w:r>
    </w:p>
    <w:p w:rsidR="006F23A9" w:rsidRPr="00590D7C" w:rsidRDefault="00590D7C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958C8" w:rsidRPr="00590D7C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958C8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6F23A9" w:rsidRPr="00590D7C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958C8" w:rsidRPr="00590D7C" w:rsidRDefault="004958C8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INSTITUTA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JAVNO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ZDRAVLJE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KRAGUJEVAC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Vasiljević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Kragujevac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119-1709/2013</w:t>
      </w:r>
    </w:p>
    <w:p w:rsidR="006F23A9" w:rsidRPr="00590D7C" w:rsidRDefault="00590D7C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958C8" w:rsidRPr="00590D7C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958C8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6F23A9" w:rsidRPr="00590D7C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958C8" w:rsidRPr="00590D7C" w:rsidRDefault="004958C8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INSTITUTA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JAVNO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ZDRAVLJE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KRAGUJEVAC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ass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sci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med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Vasiljević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Kragujevac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119-1711/2013</w:t>
      </w:r>
    </w:p>
    <w:p w:rsidR="006F23A9" w:rsidRPr="00590D7C" w:rsidRDefault="00590D7C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958C8" w:rsidRPr="00590D7C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958C8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6F23A9" w:rsidRPr="00590D7C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958C8" w:rsidRPr="00590D7C" w:rsidRDefault="004958C8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958C8" w:rsidRPr="00590D7C" w:rsidRDefault="004958C8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278.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ZAVODA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JAVNO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ZDRAVLJE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PRIŠTINA</w:t>
      </w: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SEDIŠTEM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KOSOVSKOJ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MITROVICI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Bojan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Ilić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Zavoda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Priština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sedištem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Kosovskoj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Mitrovici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119-1715/2013</w:t>
      </w:r>
    </w:p>
    <w:p w:rsidR="006F23A9" w:rsidRPr="00590D7C" w:rsidRDefault="00590D7C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958C8" w:rsidRPr="00590D7C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958C8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6F23A9" w:rsidRPr="00590D7C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lang w:val="sr-Latn-CS"/>
        </w:rPr>
      </w:pPr>
    </w:p>
    <w:p w:rsidR="004958C8" w:rsidRPr="00590D7C" w:rsidRDefault="004958C8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278.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ZAVODA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JAVNO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ZDRAVLJE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PRIŠTINA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SEDIŠTEM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KOSOVSKOJ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MITROVICI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Vuko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Antonijević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Zavoda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Priština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sedištem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Kosovskoj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Mitrovici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119-1717/2013</w:t>
      </w:r>
    </w:p>
    <w:p w:rsidR="006F23A9" w:rsidRPr="00590D7C" w:rsidRDefault="00590D7C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958C8" w:rsidRPr="00590D7C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958C8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  <w:sectPr w:rsidR="006F23A9" w:rsidRPr="00590D7C" w:rsidSect="00574839">
          <w:pgSz w:w="11907" w:h="16840" w:code="9"/>
          <w:pgMar w:top="85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278.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ZDRAVSTVENOG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CENTRA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KOSOVSKA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MITROVICA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Jakovljević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centra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Kosovska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Mitrovica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119-1705/2013</w:t>
      </w:r>
    </w:p>
    <w:p w:rsidR="006F23A9" w:rsidRPr="00590D7C" w:rsidRDefault="00590D7C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958C8" w:rsidRPr="00590D7C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958C8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6F23A9" w:rsidRPr="00590D7C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278.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ZDRAVSTVENOG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CENTRA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KOSOVSKA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MITROVICA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prim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Ivanović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centra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Kosovska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Mitrovica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119-1707/2013</w:t>
      </w:r>
    </w:p>
    <w:p w:rsidR="006F23A9" w:rsidRPr="00590D7C" w:rsidRDefault="00590D7C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958C8" w:rsidRPr="00590D7C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958C8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  <w:sectPr w:rsidR="006F23A9" w:rsidRPr="00590D7C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6F23A9" w:rsidRPr="00590D7C" w:rsidRDefault="006F23A9" w:rsidP="006F23A9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obrazovanju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76/05, 100/07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97/08, 44/10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93/12)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F23A9" w:rsidRPr="00590D7C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6F23A9" w:rsidRPr="00590D7C" w:rsidRDefault="00590D7C" w:rsidP="006F23A9">
      <w:pPr>
        <w:pStyle w:val="BodyText"/>
        <w:spacing w:after="240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RAZREŠENJU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ČLANOVA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SAVETA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UNIVERZITETA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BEOGRADU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 </w:t>
      </w:r>
    </w:p>
    <w:p w:rsidR="006F23A9" w:rsidRPr="00590D7C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Razrešavaju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Univerziteta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predstavnici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osnivača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Mijat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Damjanović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Aca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Marković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Dragor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Hiber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doc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Đorđe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Bajec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Ivan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Maričić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>II</w:t>
      </w:r>
    </w:p>
    <w:p w:rsidR="006F23A9" w:rsidRPr="00590D7C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119-1720/2013</w:t>
      </w:r>
    </w:p>
    <w:p w:rsidR="006F23A9" w:rsidRPr="00590D7C" w:rsidRDefault="00590D7C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F23A9" w:rsidRPr="00590D7C" w:rsidRDefault="006F23A9" w:rsidP="006F23A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958C8" w:rsidRPr="00590D7C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958C8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  <w:sectPr w:rsidR="006F23A9" w:rsidRPr="00590D7C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6F23A9" w:rsidRPr="00590D7C" w:rsidRDefault="006F23A9" w:rsidP="006F23A9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obrazovanju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76/05, 100/07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97/08, 44/10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93/12)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F23A9" w:rsidRPr="00590D7C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6F23A9" w:rsidRPr="00590D7C" w:rsidRDefault="00590D7C" w:rsidP="006F23A9">
      <w:pPr>
        <w:pStyle w:val="BodyText"/>
        <w:spacing w:after="240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IMENOVANJU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ČLANOVA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SAVETA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UNIVERZITETA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BEOGRADU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 </w:t>
      </w:r>
    </w:p>
    <w:p w:rsidR="006F23A9" w:rsidRPr="00590D7C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Univerziteta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predstavnici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osnivača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članove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F23A9" w:rsidRPr="00590D7C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1.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prof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Zorana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Mihajlović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6F23A9" w:rsidRPr="00590D7C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2.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prof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Milan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Bačević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6F23A9" w:rsidRPr="00590D7C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3.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Nikola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Selaković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6F23A9" w:rsidRPr="00590D7C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4.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prof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Petar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Škundrić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6F23A9" w:rsidRPr="00590D7C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5.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prof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Goran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Petković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>II</w:t>
      </w:r>
    </w:p>
    <w:p w:rsidR="006F23A9" w:rsidRPr="00590D7C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119-1722/2013</w:t>
      </w:r>
    </w:p>
    <w:p w:rsidR="006F23A9" w:rsidRPr="00590D7C" w:rsidRDefault="00590D7C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F23A9" w:rsidRPr="00590D7C" w:rsidRDefault="006F23A9" w:rsidP="006F23A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958C8" w:rsidRPr="00590D7C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958C8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  <w:sectPr w:rsidR="006F23A9" w:rsidRPr="00590D7C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6F23A9" w:rsidRPr="00590D7C" w:rsidRDefault="006F23A9" w:rsidP="006F23A9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obrazovanju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76/05, 100/07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97/08, 44/10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93/12)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F23A9" w:rsidRPr="00590D7C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6F23A9" w:rsidRPr="00590D7C" w:rsidRDefault="00590D7C" w:rsidP="006F23A9">
      <w:pPr>
        <w:pStyle w:val="BodyText"/>
        <w:spacing w:after="240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RAZREŠENJU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ČLANOVA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SAVETA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MEDICINSKOG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FAKULTETA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UNIVERZITETA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NIŠU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 </w:t>
      </w:r>
    </w:p>
    <w:p w:rsidR="006F23A9" w:rsidRPr="00590D7C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Razrešavaju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Medicinskog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fakulteta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Univerziteta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Nišu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predstavnici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osnivača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Saša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Knežević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Milovan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Bratić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Saša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Đorđević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>II</w:t>
      </w:r>
    </w:p>
    <w:p w:rsidR="006F23A9" w:rsidRPr="00590D7C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119-1721/2013</w:t>
      </w:r>
    </w:p>
    <w:p w:rsidR="006F23A9" w:rsidRPr="00590D7C" w:rsidRDefault="00590D7C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F23A9" w:rsidRPr="00590D7C" w:rsidRDefault="006F23A9" w:rsidP="006F23A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958C8" w:rsidRPr="00590D7C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958C8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  <w:sectPr w:rsidR="006F23A9" w:rsidRPr="00590D7C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6F23A9" w:rsidRPr="00590D7C" w:rsidRDefault="006F23A9" w:rsidP="006F23A9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obrazovanju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76/05, 100/07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97/08, 44/10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93/12)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F23A9" w:rsidRPr="00590D7C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6F23A9" w:rsidRPr="00590D7C" w:rsidRDefault="00590D7C" w:rsidP="006F23A9">
      <w:pPr>
        <w:pStyle w:val="BodyText"/>
        <w:spacing w:after="240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IMENOVANJU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ČLANOVA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SAVETA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MEDICINSKOG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FAKULTETA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UNIVERZITETA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NIŠU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 </w:t>
      </w:r>
    </w:p>
    <w:p w:rsidR="006F23A9" w:rsidRPr="00590D7C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Medicinskog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fakulteta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Univerziteta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Nišu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predstavnici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osnivača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članove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Novaković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Perišić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sci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med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Saša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Živić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>II</w:t>
      </w:r>
    </w:p>
    <w:p w:rsidR="006F23A9" w:rsidRPr="00590D7C" w:rsidRDefault="006F23A9" w:rsidP="006F23A9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119-1723/2013</w:t>
      </w:r>
    </w:p>
    <w:p w:rsidR="006F23A9" w:rsidRPr="00590D7C" w:rsidRDefault="00590D7C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F23A9" w:rsidRPr="00590D7C" w:rsidRDefault="006F23A9" w:rsidP="006F23A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958C8" w:rsidRPr="00590D7C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958C8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  <w:sectPr w:rsidR="006F23A9" w:rsidRPr="00590D7C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službama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42/91, 71/94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PREDSEDNIKA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ČLANOVA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UPRAVNOG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ODBORA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VETERINARSKE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STANICE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BUJANOVAC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SEDIŠTEM</w:t>
      </w: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BUJANOVCU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tabs>
          <w:tab w:val="left" w:pos="6690"/>
        </w:tabs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Veterinarske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stanice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Bujanovac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sedištem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Bujanovcu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F23A9" w:rsidRPr="00590D7C" w:rsidRDefault="006F23A9" w:rsidP="006F23A9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left="720"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Vladimir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Stanojković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Nedeljković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Maja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Andrijašević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Nedeljković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Dodić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119-1708/2013</w:t>
      </w:r>
    </w:p>
    <w:p w:rsidR="006F23A9" w:rsidRPr="00590D7C" w:rsidRDefault="00590D7C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958C8" w:rsidRPr="00590D7C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958C8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F23A9" w:rsidRPr="00590D7C" w:rsidRDefault="006F23A9" w:rsidP="006F23A9">
      <w:pPr>
        <w:spacing w:after="240" w:line="240" w:lineRule="auto"/>
        <w:contextualSpacing/>
        <w:rPr>
          <w:noProof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službama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42/91, 71/94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PREDSEDNIKA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ČLANOVA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UPRAVNOG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ODBORA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VETERINARSKE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STANICE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BUJANOVAC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SEDIŠTEM</w:t>
      </w: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BUJANOVCU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Veterinarske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stanice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Bujanovac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sedištem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Bujanovcu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F23A9" w:rsidRPr="00590D7C" w:rsidRDefault="006F23A9" w:rsidP="006F23A9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1)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predsednika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F23A9" w:rsidRPr="00590D7C" w:rsidRDefault="006F23A9" w:rsidP="006F23A9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-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Srećko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Jordanović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dipl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inž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poljoprivrede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F23A9" w:rsidRPr="00590D7C" w:rsidRDefault="006F23A9" w:rsidP="006F23A9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2)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članove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F23A9" w:rsidRPr="00590D7C" w:rsidRDefault="006F23A9" w:rsidP="006F23A9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(1)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Goran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Jovanović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veterinarski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tehničar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6F23A9" w:rsidRPr="00590D7C" w:rsidRDefault="006F23A9" w:rsidP="006F23A9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(2)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Blagoje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Tabaš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dipl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ekonomista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119-1710/2013</w:t>
      </w:r>
    </w:p>
    <w:p w:rsidR="006F23A9" w:rsidRPr="00590D7C" w:rsidRDefault="00590D7C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958C8" w:rsidRPr="00590D7C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958C8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  <w:sectPr w:rsidR="006F23A9" w:rsidRPr="00590D7C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958C8" w:rsidRPr="00590D7C" w:rsidRDefault="004958C8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službama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42/91, 71/94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VETERINARSKOG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SPECIJALISTIČKOG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INSTITUTA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ZRENJANIN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SEDIŠTEM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ZRENJANINU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tabs>
          <w:tab w:val="left" w:pos="6690"/>
        </w:tabs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Đorđe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Janku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Veterinarskog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specijalističkog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Zrenjanin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sedištem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Zrenjaninu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119-1713/2013</w:t>
      </w:r>
    </w:p>
    <w:p w:rsidR="006F23A9" w:rsidRPr="00590D7C" w:rsidRDefault="00590D7C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958C8" w:rsidRPr="00590D7C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958C8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  <w:sectPr w:rsidR="006F23A9" w:rsidRPr="00590D7C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lang w:val="sr-Latn-CS"/>
        </w:rPr>
      </w:pPr>
    </w:p>
    <w:p w:rsidR="006F23A9" w:rsidRPr="00590D7C" w:rsidRDefault="006F23A9" w:rsidP="00BF003F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lang w:val="sr-Latn-CS"/>
        </w:rPr>
        <w:tab/>
      </w: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službama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42/91, 71/94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6F23A9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VETERINARSKOG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SPECIJALISTIČKOG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INSTITUTA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ZRENJANIN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SEDIŠTEM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6F23A9" w:rsidRPr="00590D7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ZRENJANINU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tabs>
          <w:tab w:val="left" w:pos="6690"/>
        </w:tabs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Darko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Bošnjak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Veterinarskog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specijalističkog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Zrenjanin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sedištem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/>
          <w:noProof/>
          <w:sz w:val="24"/>
          <w:szCs w:val="24"/>
          <w:lang w:val="sr-Latn-CS"/>
        </w:rPr>
        <w:t>Zrenjaninu</w:t>
      </w:r>
      <w:r w:rsidRPr="00590D7C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F23A9" w:rsidRPr="00590D7C" w:rsidRDefault="006F23A9" w:rsidP="006F23A9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119-1714/2013</w:t>
      </w:r>
    </w:p>
    <w:p w:rsidR="006F23A9" w:rsidRPr="00590D7C" w:rsidRDefault="00590D7C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4958C8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6F23A9" w:rsidP="006F23A9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F23A9" w:rsidRPr="00590D7C" w:rsidRDefault="00590D7C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F23A9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F23A9" w:rsidRPr="00590D7C" w:rsidRDefault="006F23A9" w:rsidP="006F23A9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958C8" w:rsidRPr="00590D7C" w:rsidRDefault="004958C8" w:rsidP="004958C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958C8" w:rsidRPr="00590D7C" w:rsidTr="005D09FE">
        <w:trPr>
          <w:jc w:val="center"/>
        </w:trPr>
        <w:tc>
          <w:tcPr>
            <w:tcW w:w="4360" w:type="dxa"/>
          </w:tcPr>
          <w:p w:rsidR="004958C8" w:rsidRPr="00590D7C" w:rsidRDefault="004958C8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958C8" w:rsidRPr="00590D7C" w:rsidRDefault="00590D7C" w:rsidP="005D09FE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958C8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F23A9" w:rsidRPr="00590D7C" w:rsidRDefault="006F23A9" w:rsidP="006F23A9">
      <w:pPr>
        <w:spacing w:after="240" w:line="240" w:lineRule="auto"/>
        <w:contextualSpacing/>
        <w:rPr>
          <w:noProof/>
          <w:lang w:val="sr-Latn-CS"/>
        </w:rPr>
      </w:pPr>
    </w:p>
    <w:p w:rsidR="00364981" w:rsidRPr="00590D7C" w:rsidRDefault="00364981" w:rsidP="006F23A9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364981" w:rsidRPr="00590D7C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364981" w:rsidRPr="00590D7C" w:rsidRDefault="00364981" w:rsidP="00364981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jc w:val="right"/>
        <w:rPr>
          <w:noProof/>
          <w:sz w:val="24"/>
          <w:szCs w:val="24"/>
          <w:lang w:val="sr-Latn-CS"/>
        </w:rPr>
      </w:pPr>
    </w:p>
    <w:p w:rsidR="00656A8E" w:rsidRPr="00590D7C" w:rsidRDefault="00656A8E" w:rsidP="00364981">
      <w:pPr>
        <w:jc w:val="right"/>
        <w:rPr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590D7C">
        <w:rPr>
          <w:noProof/>
          <w:sz w:val="24"/>
          <w:szCs w:val="24"/>
          <w:lang w:val="sr-Latn-CS"/>
        </w:rPr>
        <w:tab/>
      </w:r>
      <w:r w:rsidRPr="00590D7C">
        <w:rPr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  </w:t>
      </w:r>
    </w:p>
    <w:p w:rsidR="00364981" w:rsidRPr="00590D7C" w:rsidRDefault="00364981" w:rsidP="0036498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ind w:right="28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64981" w:rsidRPr="00590D7C" w:rsidRDefault="00364981" w:rsidP="00364981">
      <w:pPr>
        <w:spacing w:after="240" w:line="240" w:lineRule="auto"/>
        <w:ind w:right="284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590D7C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64981" w:rsidRPr="00590D7C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590D7C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PRESTANKU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MANDATA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</w:p>
    <w:p w:rsidR="00364981" w:rsidRPr="00590D7C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„</w:t>
      </w:r>
      <w:r w:rsid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</w:t>
      </w:r>
      <w:r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UDŽBENIKE</w:t>
      </w:r>
      <w:r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       </w:t>
      </w:r>
    </w:p>
    <w:p w:rsidR="00364981" w:rsidRPr="00590D7C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 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64981" w:rsidRPr="00590D7C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64981" w:rsidRPr="00590D7C" w:rsidRDefault="00364981" w:rsidP="00364981">
      <w:pPr>
        <w:spacing w:after="240" w:line="240" w:lineRule="auto"/>
        <w:ind w:right="284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ind w:right="28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Miloljubu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Albijaniću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mandat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udžbenike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perioda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imenovan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64981" w:rsidRPr="00590D7C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64981" w:rsidRPr="00590D7C" w:rsidRDefault="00364981" w:rsidP="00364981">
      <w:pPr>
        <w:tabs>
          <w:tab w:val="center" w:pos="5954"/>
          <w:tab w:val="center" w:pos="6804"/>
        </w:tabs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tabs>
          <w:tab w:val="center" w:pos="0"/>
        </w:tabs>
        <w:spacing w:after="24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119-1753/2013</w:t>
      </w:r>
    </w:p>
    <w:p w:rsidR="00364981" w:rsidRPr="00590D7C" w:rsidRDefault="00590D7C" w:rsidP="0036498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64981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364981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1702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28</w:t>
      </w:r>
      <w:r w:rsidR="00364981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364981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590D7C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64981" w:rsidRPr="00590D7C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64981" w:rsidRPr="00590D7C" w:rsidTr="00BB3B97">
        <w:trPr>
          <w:jc w:val="center"/>
        </w:trPr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64981" w:rsidRPr="00590D7C" w:rsidRDefault="00590D7C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64981" w:rsidRPr="00590D7C" w:rsidTr="00BB3B97">
        <w:trPr>
          <w:jc w:val="center"/>
        </w:trPr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364981" w:rsidRPr="00590D7C" w:rsidTr="00BB3B97">
        <w:trPr>
          <w:jc w:val="center"/>
        </w:trPr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364981" w:rsidRPr="00590D7C" w:rsidTr="00BB3B97">
        <w:trPr>
          <w:jc w:val="center"/>
        </w:trPr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64981" w:rsidRPr="00590D7C" w:rsidRDefault="00590D7C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364981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rPr>
          <w:rFonts w:ascii="Times New Roman" w:hAnsi="Times New Roman" w:cs="Times New Roman"/>
          <w:noProof/>
          <w:lang w:val="sr-Latn-CS"/>
        </w:rPr>
      </w:pPr>
      <w:r w:rsidRPr="00590D7C">
        <w:rPr>
          <w:rFonts w:ascii="Times New Roman" w:hAnsi="Times New Roman" w:cs="Times New Roman"/>
          <w:noProof/>
          <w:lang w:val="sr-Latn-CS"/>
        </w:rPr>
        <w:br w:type="page"/>
      </w:r>
    </w:p>
    <w:p w:rsidR="00364981" w:rsidRPr="00590D7C" w:rsidRDefault="00364981" w:rsidP="00BF003F">
      <w:pPr>
        <w:spacing w:after="240" w:line="240" w:lineRule="auto"/>
        <w:contextualSpacing/>
        <w:jc w:val="both"/>
        <w:rPr>
          <w:noProof/>
          <w:lang w:val="sr-Latn-CS"/>
        </w:rPr>
      </w:pPr>
      <w:r w:rsidRPr="00590D7C">
        <w:rPr>
          <w:noProof/>
          <w:lang w:val="sr-Latn-CS"/>
        </w:rPr>
        <w:lastRenderedPageBreak/>
        <w:tab/>
      </w:r>
      <w:r w:rsidRPr="00590D7C">
        <w:rPr>
          <w:noProof/>
          <w:lang w:val="sr-Latn-CS"/>
        </w:rPr>
        <w:tab/>
      </w:r>
    </w:p>
    <w:p w:rsidR="00BF003F" w:rsidRPr="00590D7C" w:rsidRDefault="00BF003F" w:rsidP="00BF003F">
      <w:pPr>
        <w:spacing w:after="240" w:line="240" w:lineRule="auto"/>
        <w:contextualSpacing/>
        <w:jc w:val="both"/>
        <w:rPr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590D7C">
        <w:rPr>
          <w:noProof/>
          <w:sz w:val="24"/>
          <w:szCs w:val="24"/>
          <w:lang w:val="sr-Latn-CS"/>
        </w:rPr>
        <w:tab/>
      </w:r>
      <w:r w:rsidRPr="00590D7C">
        <w:rPr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  </w:t>
      </w:r>
    </w:p>
    <w:p w:rsidR="00364981" w:rsidRPr="00590D7C" w:rsidRDefault="00364981" w:rsidP="0036498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ind w:right="28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64981" w:rsidRPr="00590D7C" w:rsidRDefault="00364981" w:rsidP="00364981">
      <w:pPr>
        <w:spacing w:after="240" w:line="240" w:lineRule="auto"/>
        <w:ind w:right="284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590D7C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64981" w:rsidRPr="00590D7C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590D7C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</w:p>
    <w:p w:rsidR="00364981" w:rsidRPr="00590D7C" w:rsidRDefault="00590D7C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UDŽBENIKE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       </w:t>
      </w:r>
    </w:p>
    <w:p w:rsidR="00364981" w:rsidRPr="00590D7C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 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64981" w:rsidRPr="00590D7C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64981" w:rsidRPr="00590D7C" w:rsidRDefault="00364981" w:rsidP="00364981">
      <w:pPr>
        <w:spacing w:after="240" w:line="240" w:lineRule="auto"/>
        <w:ind w:right="284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ind w:right="28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Dragoljub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Kojčić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Zavod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udžbenike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”. </w:t>
      </w:r>
    </w:p>
    <w:p w:rsidR="00364981" w:rsidRPr="00590D7C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64981" w:rsidRPr="00590D7C" w:rsidRDefault="00364981" w:rsidP="00364981">
      <w:pPr>
        <w:tabs>
          <w:tab w:val="center" w:pos="5954"/>
          <w:tab w:val="center" w:pos="6804"/>
        </w:tabs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tabs>
          <w:tab w:val="center" w:pos="0"/>
        </w:tabs>
        <w:spacing w:after="24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119-1755/2013</w:t>
      </w:r>
    </w:p>
    <w:p w:rsidR="00364981" w:rsidRPr="00590D7C" w:rsidRDefault="00590D7C" w:rsidP="0036498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64981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364981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F1702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</w:t>
      </w:r>
      <w:r w:rsidR="00364981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364981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590D7C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64981" w:rsidRPr="00590D7C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64981" w:rsidRPr="00590D7C" w:rsidTr="00BB3B97">
        <w:trPr>
          <w:jc w:val="center"/>
        </w:trPr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64981" w:rsidRPr="00590D7C" w:rsidRDefault="00590D7C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64981" w:rsidRPr="00590D7C" w:rsidTr="00BB3B97">
        <w:trPr>
          <w:jc w:val="center"/>
        </w:trPr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364981" w:rsidRPr="00590D7C" w:rsidTr="00BB3B97">
        <w:trPr>
          <w:jc w:val="center"/>
        </w:trPr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364981" w:rsidRPr="00590D7C" w:rsidTr="00BB3B97">
        <w:trPr>
          <w:jc w:val="center"/>
        </w:trPr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64981" w:rsidRPr="00590D7C" w:rsidRDefault="00590D7C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364981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  <w:sectPr w:rsidR="00364981" w:rsidRPr="00590D7C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364981" w:rsidRPr="00590D7C" w:rsidRDefault="00364981" w:rsidP="00364981">
      <w:pPr>
        <w:spacing w:after="0" w:line="240" w:lineRule="auto"/>
        <w:contextualSpacing/>
        <w:jc w:val="right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0" w:line="240" w:lineRule="auto"/>
        <w:contextualSpacing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12.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Odluke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osnivanju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Javnog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preduzeća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izdavanje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udžbenika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nastavnih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sredstava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ˮ,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44/06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114/06)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lana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Vladi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 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364981" w:rsidRPr="00590D7C" w:rsidRDefault="00364981" w:rsidP="00364981">
      <w:pPr>
        <w:spacing w:after="0" w:line="240" w:lineRule="auto"/>
        <w:contextualSpacing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0" w:line="240" w:lineRule="auto"/>
        <w:contextualSpacing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Vlada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donosi</w:t>
      </w:r>
    </w:p>
    <w:p w:rsidR="00364981" w:rsidRPr="00590D7C" w:rsidRDefault="00364981" w:rsidP="00364981">
      <w:pPr>
        <w:spacing w:after="0" w:line="240" w:lineRule="auto"/>
        <w:contextualSpacing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64981" w:rsidRPr="00590D7C" w:rsidRDefault="00590D7C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R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E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Š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E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NJ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E</w:t>
      </w:r>
    </w:p>
    <w:p w:rsidR="00364981" w:rsidRPr="00590D7C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</w:pPr>
    </w:p>
    <w:p w:rsidR="00364981" w:rsidRPr="00590D7C" w:rsidRDefault="00590D7C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O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RAZREŠENJU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I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IMENOVANJU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ČLANOVA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UPRAVNOG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ODBORA</w:t>
      </w:r>
    </w:p>
    <w:p w:rsidR="00364981" w:rsidRPr="00590D7C" w:rsidRDefault="00590D7C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JAVNOG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PREDUZEĆA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 „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ZAVOD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ZA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UDŽBENIKE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ˮ</w:t>
      </w:r>
    </w:p>
    <w:p w:rsidR="00364981" w:rsidRPr="00590D7C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I </w:t>
      </w:r>
    </w:p>
    <w:p w:rsidR="00364981" w:rsidRPr="00590D7C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Razrešavaju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dužnosti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Upravnog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odbora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Javnog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preduzeća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Zavod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udžbenike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ˮ:</w:t>
      </w:r>
    </w:p>
    <w:p w:rsidR="00364981" w:rsidRPr="00590D7C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1)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Svetlana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Jevremović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</w:t>
      </w:r>
    </w:p>
    <w:p w:rsidR="00364981" w:rsidRPr="00590D7C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2)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Slavica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Tomić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</w:p>
    <w:p w:rsidR="00364981" w:rsidRPr="00590D7C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II</w:t>
      </w:r>
    </w:p>
    <w:p w:rsidR="00364981" w:rsidRPr="00590D7C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Upravni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odbor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Javnog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preduzeća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Zavod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udžbenike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ˮ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imenuju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članove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:</w:t>
      </w:r>
    </w:p>
    <w:p w:rsidR="00364981" w:rsidRPr="00590D7C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1)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Vladimir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Cvijović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dipl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ekonomista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Beograda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</w:t>
      </w:r>
    </w:p>
    <w:p w:rsidR="00364981" w:rsidRPr="00590D7C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2)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Bojana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Đurđević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dipl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pravnik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iz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Beograda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</w:p>
    <w:p w:rsidR="00364981" w:rsidRPr="00590D7C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364981" w:rsidRPr="00590D7C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”.</w:t>
      </w:r>
    </w:p>
    <w:p w:rsidR="00364981" w:rsidRPr="00590D7C" w:rsidRDefault="00364981" w:rsidP="00364981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119-1750/2013</w:t>
      </w:r>
    </w:p>
    <w:p w:rsidR="00364981" w:rsidRPr="00590D7C" w:rsidRDefault="00590D7C" w:rsidP="0036498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64981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364981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1702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28</w:t>
      </w:r>
      <w:r w:rsidR="00364981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364981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590D7C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64981" w:rsidRPr="00590D7C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64981" w:rsidRPr="00590D7C" w:rsidTr="00BB3B97">
        <w:trPr>
          <w:jc w:val="center"/>
        </w:trPr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64981" w:rsidRPr="00590D7C" w:rsidRDefault="00590D7C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64981" w:rsidRPr="00590D7C" w:rsidTr="00BB3B97">
        <w:trPr>
          <w:jc w:val="center"/>
        </w:trPr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364981" w:rsidRPr="00590D7C" w:rsidTr="00BB3B97">
        <w:trPr>
          <w:jc w:val="center"/>
        </w:trPr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364981" w:rsidRPr="00590D7C" w:rsidTr="00BB3B97">
        <w:trPr>
          <w:jc w:val="center"/>
        </w:trPr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64981" w:rsidRPr="00590D7C" w:rsidRDefault="00590D7C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364981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  <w:sectPr w:rsidR="00364981" w:rsidRPr="00590D7C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364981" w:rsidRPr="00590D7C" w:rsidRDefault="00364981" w:rsidP="0036498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1702" w:rsidRPr="00590D7C" w:rsidRDefault="00BF1702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ograničenom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odgovornošću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51/10)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64981" w:rsidRPr="00590D7C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590D7C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64981" w:rsidRPr="00590D7C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590D7C" w:rsidP="00364981">
      <w:pPr>
        <w:widowControl w:val="0"/>
        <w:spacing w:after="240" w:line="240" w:lineRule="auto"/>
        <w:ind w:left="36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DRUŠTVA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OGRANIČENOM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ODGOVORNOŠĆU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JUP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ISTRAŽIVANJE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RAZVOJ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ˮ</w:t>
      </w:r>
    </w:p>
    <w:p w:rsidR="00364981" w:rsidRPr="00590D7C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64981" w:rsidRPr="00590D7C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widowControl w:val="0"/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Darko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Đukić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ograničenom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odgovornošću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JUP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ˮ.</w:t>
      </w:r>
    </w:p>
    <w:p w:rsidR="00364981" w:rsidRPr="00590D7C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64981" w:rsidRPr="00590D7C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64981" w:rsidRPr="00590D7C" w:rsidRDefault="00364981" w:rsidP="0036498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119-1752/2013</w:t>
      </w:r>
    </w:p>
    <w:p w:rsidR="00364981" w:rsidRPr="00590D7C" w:rsidRDefault="00590D7C" w:rsidP="0036498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64981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364981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F1702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28</w:t>
      </w:r>
      <w:r w:rsidR="00364981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364981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590D7C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64981" w:rsidRPr="00590D7C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64981" w:rsidRPr="00590D7C" w:rsidTr="00BB3B97">
        <w:trPr>
          <w:jc w:val="center"/>
        </w:trPr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64981" w:rsidRPr="00590D7C" w:rsidRDefault="00590D7C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64981" w:rsidRPr="00590D7C" w:rsidTr="00BB3B97">
        <w:trPr>
          <w:jc w:val="center"/>
        </w:trPr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364981" w:rsidRPr="00590D7C" w:rsidTr="00BB3B97">
        <w:trPr>
          <w:jc w:val="center"/>
        </w:trPr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364981" w:rsidRPr="00590D7C" w:rsidTr="00BB3B97">
        <w:trPr>
          <w:jc w:val="center"/>
        </w:trPr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64981" w:rsidRPr="00590D7C" w:rsidRDefault="00590D7C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364981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  <w:sectPr w:rsidR="00364981" w:rsidRPr="00590D7C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364981" w:rsidRPr="00590D7C" w:rsidRDefault="00364981" w:rsidP="00BF003F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lang w:val="sr-Latn-CS"/>
        </w:rPr>
        <w:tab/>
      </w:r>
      <w:r w:rsidRPr="00590D7C">
        <w:rPr>
          <w:rFonts w:ascii="Times New Roman" w:hAnsi="Times New Roman" w:cs="Times New Roman"/>
          <w:noProof/>
          <w:lang w:val="sr-Latn-CS"/>
        </w:rPr>
        <w:tab/>
      </w:r>
    </w:p>
    <w:p w:rsidR="00BF1702" w:rsidRPr="00590D7C" w:rsidRDefault="00BF1702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ograničenom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odgovornošću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Projektom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sektoru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51/10)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64981" w:rsidRPr="00590D7C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590D7C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64981" w:rsidRPr="00590D7C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590D7C" w:rsidP="00364981">
      <w:pPr>
        <w:widowControl w:val="0"/>
        <w:spacing w:after="240" w:line="240" w:lineRule="auto"/>
        <w:ind w:left="36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DRUŠTVA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OGRANIČENOM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ODGOVORNOŠĆU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JUP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ISTRAŽIVANJE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RAZVOJ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ˮ</w:t>
      </w:r>
    </w:p>
    <w:p w:rsidR="00364981" w:rsidRPr="00590D7C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64981" w:rsidRPr="00590D7C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widowControl w:val="0"/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Simonović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ograničenom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odgovornošću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JUP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Istraživanje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ˮ.</w:t>
      </w:r>
    </w:p>
    <w:p w:rsidR="00364981" w:rsidRPr="00590D7C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64981" w:rsidRPr="00590D7C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64981" w:rsidRPr="00590D7C" w:rsidRDefault="00364981" w:rsidP="0036498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119-1754/2013</w:t>
      </w:r>
    </w:p>
    <w:p w:rsidR="00364981" w:rsidRPr="00590D7C" w:rsidRDefault="00590D7C" w:rsidP="0036498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64981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364981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F1702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</w:t>
      </w:r>
      <w:r w:rsidR="00364981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364981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590D7C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64981" w:rsidRPr="00590D7C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64981" w:rsidRPr="00590D7C" w:rsidTr="00BB3B97">
        <w:trPr>
          <w:jc w:val="center"/>
        </w:trPr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64981" w:rsidRPr="00590D7C" w:rsidRDefault="00590D7C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64981" w:rsidRPr="00590D7C" w:rsidTr="00BB3B97">
        <w:trPr>
          <w:jc w:val="center"/>
        </w:trPr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364981" w:rsidRPr="00590D7C" w:rsidTr="00BB3B97">
        <w:trPr>
          <w:jc w:val="center"/>
        </w:trPr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364981" w:rsidRPr="00590D7C" w:rsidTr="00BB3B97">
        <w:trPr>
          <w:jc w:val="center"/>
        </w:trPr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64981" w:rsidRPr="00590D7C" w:rsidRDefault="00590D7C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364981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  <w:sectPr w:rsidR="00364981" w:rsidRPr="00590D7C" w:rsidSect="00154B4C">
          <w:pgSz w:w="11907" w:h="16840" w:code="9"/>
          <w:pgMar w:top="1361" w:right="1361" w:bottom="1361" w:left="1361" w:header="720" w:footer="720" w:gutter="0"/>
          <w:pgNumType w:start="1"/>
          <w:cols w:space="720"/>
          <w:titlePg/>
          <w:docGrid w:linePitch="360"/>
        </w:sectPr>
      </w:pPr>
    </w:p>
    <w:p w:rsidR="00364981" w:rsidRPr="00590D7C" w:rsidRDefault="00364981" w:rsidP="00364981">
      <w:pPr>
        <w:spacing w:after="0" w:line="240" w:lineRule="auto"/>
        <w:contextualSpacing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0" w:line="240" w:lineRule="auto"/>
        <w:contextualSpacing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0" w:line="240" w:lineRule="auto"/>
        <w:contextualSpacing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osnovu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43.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stav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2.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Vladi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 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364981" w:rsidRPr="00590D7C" w:rsidRDefault="00364981" w:rsidP="00364981">
      <w:pPr>
        <w:spacing w:after="0" w:line="240" w:lineRule="auto"/>
        <w:contextualSpacing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0" w:line="240" w:lineRule="auto"/>
        <w:contextualSpacing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Vlada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donosi</w:t>
      </w:r>
    </w:p>
    <w:p w:rsidR="00364981" w:rsidRPr="00590D7C" w:rsidRDefault="00364981" w:rsidP="00364981">
      <w:pPr>
        <w:spacing w:after="0" w:line="240" w:lineRule="auto"/>
        <w:contextualSpacing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64981" w:rsidRPr="00590D7C" w:rsidRDefault="00590D7C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R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E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Š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E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NJ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E</w:t>
      </w:r>
    </w:p>
    <w:p w:rsidR="00364981" w:rsidRPr="00590D7C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</w:pPr>
    </w:p>
    <w:p w:rsidR="00364981" w:rsidRPr="00590D7C" w:rsidRDefault="00590D7C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O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ODREĐIVANJU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ČLANA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I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ZAMENIKA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ČLANA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EVROPSKE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KOMISIJE</w:t>
      </w:r>
    </w:p>
    <w:p w:rsidR="00364981" w:rsidRPr="00590D7C" w:rsidRDefault="00590D7C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ZA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DEMOKRATIJU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POSREDSTVOM</w:t>
      </w:r>
      <w:r w:rsidR="00364981" w:rsidRPr="00590D7C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PRAVA</w:t>
      </w:r>
    </w:p>
    <w:p w:rsidR="00364981" w:rsidRPr="00590D7C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I </w:t>
      </w:r>
    </w:p>
    <w:p w:rsidR="00364981" w:rsidRPr="00590D7C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Određuje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prof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Milenko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Kreća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redovni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profesor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Pravnog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fakulteta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Univerziteta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Beogradu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Evropske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komisije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demokratiju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posredstvom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64981" w:rsidRPr="00590D7C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</w:p>
    <w:p w:rsidR="00364981" w:rsidRPr="00590D7C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II</w:t>
      </w:r>
    </w:p>
    <w:p w:rsidR="00364981" w:rsidRPr="00590D7C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Određuje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se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prof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Vladan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Petrov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vanredni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profesor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Pravnog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fakulteta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Univerziteta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Beogradu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zamenika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Evropske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komisije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demokratiju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posredstvom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prava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364981" w:rsidRPr="00590D7C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364981" w:rsidRPr="00590D7C" w:rsidRDefault="00364981" w:rsidP="00364981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rešenje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objaviti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„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Službenom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glasniku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Pr="00590D7C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”.</w:t>
      </w:r>
    </w:p>
    <w:p w:rsidR="00364981" w:rsidRPr="00590D7C" w:rsidRDefault="00364981" w:rsidP="00364981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90D7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>: 119-1749/2013</w:t>
      </w:r>
    </w:p>
    <w:p w:rsidR="00364981" w:rsidRPr="00590D7C" w:rsidRDefault="00590D7C" w:rsidP="0036498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64981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364981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364981" w:rsidRPr="00590D7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590D7C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64981" w:rsidRPr="00590D7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64981" w:rsidRPr="00590D7C" w:rsidRDefault="00364981" w:rsidP="0036498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64981" w:rsidRPr="00590D7C" w:rsidRDefault="00364981" w:rsidP="0036498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64981" w:rsidRPr="00590D7C" w:rsidTr="00BB3B97">
        <w:trPr>
          <w:jc w:val="center"/>
        </w:trPr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64981" w:rsidRPr="00590D7C" w:rsidRDefault="00590D7C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64981" w:rsidRPr="00590D7C" w:rsidTr="00BB3B97">
        <w:trPr>
          <w:jc w:val="center"/>
        </w:trPr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364981" w:rsidRPr="00590D7C" w:rsidTr="00BB3B97">
        <w:trPr>
          <w:jc w:val="center"/>
        </w:trPr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364981" w:rsidRPr="00590D7C" w:rsidTr="00BB3B97">
        <w:trPr>
          <w:jc w:val="center"/>
        </w:trPr>
        <w:tc>
          <w:tcPr>
            <w:tcW w:w="4360" w:type="dxa"/>
          </w:tcPr>
          <w:p w:rsidR="00364981" w:rsidRPr="00590D7C" w:rsidRDefault="00364981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64981" w:rsidRPr="00590D7C" w:rsidRDefault="00590D7C" w:rsidP="00BB3B97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364981" w:rsidRPr="00590D7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A31857" w:rsidRPr="00590D7C" w:rsidRDefault="00A31857" w:rsidP="0090496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A31857" w:rsidRPr="00590D7C" w:rsidSect="00BF003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8DD" w:rsidRDefault="00AE48DD" w:rsidP="00590D7C">
      <w:pPr>
        <w:spacing w:after="0" w:line="240" w:lineRule="auto"/>
      </w:pPr>
      <w:r>
        <w:separator/>
      </w:r>
    </w:p>
  </w:endnote>
  <w:endnote w:type="continuationSeparator" w:id="0">
    <w:p w:rsidR="00AE48DD" w:rsidRDefault="00AE48DD" w:rsidP="00590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D7C" w:rsidRDefault="00590D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D7C" w:rsidRDefault="00590D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D7C" w:rsidRDefault="00590D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8DD" w:rsidRDefault="00AE48DD" w:rsidP="00590D7C">
      <w:pPr>
        <w:spacing w:after="0" w:line="240" w:lineRule="auto"/>
      </w:pPr>
      <w:r>
        <w:separator/>
      </w:r>
    </w:p>
  </w:footnote>
  <w:footnote w:type="continuationSeparator" w:id="0">
    <w:p w:rsidR="00AE48DD" w:rsidRDefault="00AE48DD" w:rsidP="00590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D7C" w:rsidRDefault="00590D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D7C" w:rsidRDefault="00590D7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D7C" w:rsidRDefault="00590D7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D6E7C"/>
    <w:rsid w:val="00063D4E"/>
    <w:rsid w:val="00127F19"/>
    <w:rsid w:val="00150BEA"/>
    <w:rsid w:val="001851F3"/>
    <w:rsid w:val="00364981"/>
    <w:rsid w:val="00391492"/>
    <w:rsid w:val="003D6E7C"/>
    <w:rsid w:val="004958C8"/>
    <w:rsid w:val="00523919"/>
    <w:rsid w:val="005255D8"/>
    <w:rsid w:val="00540A1F"/>
    <w:rsid w:val="00590D7C"/>
    <w:rsid w:val="0061696B"/>
    <w:rsid w:val="00656A8E"/>
    <w:rsid w:val="006F23A9"/>
    <w:rsid w:val="007F6D56"/>
    <w:rsid w:val="00865742"/>
    <w:rsid w:val="008A308D"/>
    <w:rsid w:val="008D51ED"/>
    <w:rsid w:val="0090496B"/>
    <w:rsid w:val="009D591C"/>
    <w:rsid w:val="00A31857"/>
    <w:rsid w:val="00AE48DD"/>
    <w:rsid w:val="00BF003F"/>
    <w:rsid w:val="00BF1702"/>
    <w:rsid w:val="00BF77C6"/>
    <w:rsid w:val="00C86D36"/>
    <w:rsid w:val="00CC1ED9"/>
    <w:rsid w:val="00CF0DE2"/>
    <w:rsid w:val="00E83AC6"/>
    <w:rsid w:val="00F77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1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6F23A9"/>
    <w:pPr>
      <w:spacing w:after="0" w:line="240" w:lineRule="auto"/>
    </w:pPr>
    <w:rPr>
      <w:rFonts w:ascii="TimesC DzComm" w:eastAsia="Times New Roman" w:hAnsi="TimesC DzComm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6F23A9"/>
    <w:rPr>
      <w:rFonts w:ascii="TimesC DzComm" w:eastAsia="Times New Roman" w:hAnsi="TimesC DzComm" w:cs="Times New Roman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6F23A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6F23A9"/>
  </w:style>
  <w:style w:type="paragraph" w:customStyle="1" w:styleId="CharCharChar">
    <w:name w:val="Char Char Char"/>
    <w:basedOn w:val="Normal"/>
    <w:rsid w:val="006F23A9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Hyperlink">
    <w:name w:val="Hyperlink"/>
    <w:basedOn w:val="DefaultParagraphFont"/>
    <w:rsid w:val="006F23A9"/>
    <w:rPr>
      <w:color w:val="8C290A"/>
      <w:u w:val="single"/>
    </w:rPr>
  </w:style>
  <w:style w:type="character" w:customStyle="1" w:styleId="trs2">
    <w:name w:val="trs2"/>
    <w:basedOn w:val="DefaultParagraphFont"/>
    <w:rsid w:val="006F23A9"/>
  </w:style>
  <w:style w:type="character" w:customStyle="1" w:styleId="StyleTimesNewRomanChar">
    <w:name w:val="Style Times New Roman Char"/>
    <w:link w:val="StyleTimesNewRoman"/>
    <w:locked/>
    <w:rsid w:val="006F23A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6F23A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apple-style-span">
    <w:name w:val="apple-style-span"/>
    <w:basedOn w:val="DefaultParagraphFont"/>
    <w:rsid w:val="006F23A9"/>
  </w:style>
  <w:style w:type="paragraph" w:styleId="Header">
    <w:name w:val="header"/>
    <w:basedOn w:val="Normal"/>
    <w:link w:val="HeaderChar"/>
    <w:uiPriority w:val="99"/>
    <w:semiHidden/>
    <w:unhideWhenUsed/>
    <w:rsid w:val="00590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0D7C"/>
  </w:style>
  <w:style w:type="paragraph" w:styleId="Footer">
    <w:name w:val="footer"/>
    <w:basedOn w:val="Normal"/>
    <w:link w:val="FooterChar"/>
    <w:uiPriority w:val="99"/>
    <w:semiHidden/>
    <w:unhideWhenUsed/>
    <w:rsid w:val="00590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0D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6F23A9"/>
    <w:pPr>
      <w:spacing w:after="0" w:line="240" w:lineRule="auto"/>
    </w:pPr>
    <w:rPr>
      <w:rFonts w:ascii="TimesC DzComm" w:eastAsia="Times New Roman" w:hAnsi="TimesC DzComm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6F23A9"/>
    <w:rPr>
      <w:rFonts w:ascii="TimesC DzComm" w:eastAsia="Times New Roman" w:hAnsi="TimesC DzComm" w:cs="Times New Roman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6F23A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6F23A9"/>
  </w:style>
  <w:style w:type="paragraph" w:customStyle="1" w:styleId="CharCharChar">
    <w:name w:val="Char Char Char"/>
    <w:basedOn w:val="Normal"/>
    <w:rsid w:val="006F23A9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Hyperlink">
    <w:name w:val="Hyperlink"/>
    <w:basedOn w:val="DefaultParagraphFont"/>
    <w:rsid w:val="006F23A9"/>
    <w:rPr>
      <w:color w:val="8C290A"/>
      <w:u w:val="single"/>
    </w:rPr>
  </w:style>
  <w:style w:type="character" w:customStyle="1" w:styleId="trs2">
    <w:name w:val="trs2"/>
    <w:basedOn w:val="DefaultParagraphFont"/>
    <w:rsid w:val="006F23A9"/>
  </w:style>
  <w:style w:type="character" w:customStyle="1" w:styleId="StyleTimesNewRomanChar">
    <w:name w:val="Style Times New Roman Char"/>
    <w:link w:val="StyleTimesNewRoman"/>
    <w:locked/>
    <w:rsid w:val="006F23A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6F23A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apple-style-span">
    <w:name w:val="apple-style-span"/>
    <w:basedOn w:val="DefaultParagraphFont"/>
    <w:rsid w:val="006F23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3166</Words>
  <Characters>18051</Characters>
  <Application>Microsoft Office Word</Application>
  <DocSecurity>0</DocSecurity>
  <Lines>150</Lines>
  <Paragraphs>42</Paragraphs>
  <ScaleCrop>false</ScaleCrop>
  <Company/>
  <LinksUpToDate>false</LinksUpToDate>
  <CharactersWithSpaces>21175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2013-03-01T08:08:00Z</cp:lastPrinted>
  <dcterms:created xsi:type="dcterms:W3CDTF">2013-03-01T13:21:00Z</dcterms:created>
  <dcterms:modified xsi:type="dcterms:W3CDTF">2013-03-01T13:21:00Z</dcterms:modified>
</cp:coreProperties>
</file>